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67"/>
        <w:tblW w:w="11194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3402"/>
        <w:gridCol w:w="1701"/>
        <w:gridCol w:w="1134"/>
        <w:gridCol w:w="1276"/>
      </w:tblGrid>
      <w:tr w:rsidR="00324CB2" w:rsidRPr="00F22BA5" w:rsidTr="000D32E4">
        <w:trPr>
          <w:trHeight w:val="328"/>
        </w:trPr>
        <w:tc>
          <w:tcPr>
            <w:tcW w:w="1980" w:type="dxa"/>
            <w:vMerge w:val="restart"/>
          </w:tcPr>
          <w:p w:rsidR="00324CB2" w:rsidRPr="00F22BA5" w:rsidRDefault="00324CB2" w:rsidP="0068611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:rsidR="00324CB2" w:rsidRPr="00F22BA5" w:rsidRDefault="00324CB2" w:rsidP="0068611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:rsidR="00324CB2" w:rsidRPr="00F22BA5" w:rsidRDefault="00F271F8" w:rsidP="0068611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BASKETBALL 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324CB2" w:rsidRPr="00462C7C" w:rsidRDefault="00324CB2" w:rsidP="00686116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462C7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FLC,R TEAM</w:t>
            </w:r>
          </w:p>
        </w:tc>
        <w:tc>
          <w:tcPr>
            <w:tcW w:w="3402" w:type="dxa"/>
            <w:shd w:val="clear" w:color="auto" w:fill="4F81BD" w:themeFill="accent1"/>
            <w:vAlign w:val="center"/>
          </w:tcPr>
          <w:p w:rsidR="00324CB2" w:rsidRPr="00462C7C" w:rsidRDefault="00324CB2" w:rsidP="00686116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462C7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VENUE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324CB2" w:rsidRPr="00462C7C" w:rsidRDefault="00324CB2" w:rsidP="00686116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462C7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OPPOSITION</w:t>
            </w:r>
          </w:p>
        </w:tc>
        <w:tc>
          <w:tcPr>
            <w:tcW w:w="1134" w:type="dxa"/>
            <w:shd w:val="clear" w:color="auto" w:fill="4F81BD" w:themeFill="accent1"/>
            <w:vAlign w:val="center"/>
          </w:tcPr>
          <w:p w:rsidR="00324CB2" w:rsidRPr="00462C7C" w:rsidRDefault="00324CB2" w:rsidP="00686116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462C7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1276" w:type="dxa"/>
            <w:shd w:val="clear" w:color="auto" w:fill="4F81BD" w:themeFill="accent1"/>
            <w:vAlign w:val="center"/>
          </w:tcPr>
          <w:p w:rsidR="00324CB2" w:rsidRPr="00462C7C" w:rsidRDefault="00324CB2" w:rsidP="00686116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462C7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REFEREE</w:t>
            </w:r>
          </w:p>
        </w:tc>
      </w:tr>
      <w:tr w:rsidR="00221122" w:rsidRPr="00F22BA5" w:rsidTr="000D32E4">
        <w:trPr>
          <w:trHeight w:val="387"/>
        </w:trPr>
        <w:tc>
          <w:tcPr>
            <w:tcW w:w="1980" w:type="dxa"/>
            <w:vMerge/>
          </w:tcPr>
          <w:p w:rsidR="00221122" w:rsidRPr="00F22BA5" w:rsidRDefault="00221122" w:rsidP="0068611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21122" w:rsidRPr="00BF15F7" w:rsidRDefault="006E4DBC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Senior</w:t>
            </w:r>
          </w:p>
        </w:tc>
        <w:tc>
          <w:tcPr>
            <w:tcW w:w="3402" w:type="dxa"/>
            <w:vAlign w:val="center"/>
          </w:tcPr>
          <w:p w:rsidR="00221122" w:rsidRPr="00BF15F7" w:rsidRDefault="006E3E90" w:rsidP="00686116">
            <w:pPr>
              <w:rPr>
                <w:rFonts w:ascii="Arial" w:hAnsi="Arial" w:cs="Arial"/>
                <w:sz w:val="18"/>
                <w:szCs w:val="18"/>
              </w:rPr>
            </w:pPr>
            <w:r w:rsidRPr="00BF15F7">
              <w:rPr>
                <w:rFonts w:ascii="Arial" w:hAnsi="Arial" w:cs="Arial"/>
                <w:i/>
                <w:sz w:val="18"/>
                <w:szCs w:val="18"/>
              </w:rPr>
              <w:t>FLC,R Hayshed 2</w:t>
            </w:r>
          </w:p>
        </w:tc>
        <w:tc>
          <w:tcPr>
            <w:tcW w:w="1701" w:type="dxa"/>
            <w:vAlign w:val="center"/>
          </w:tcPr>
          <w:p w:rsidR="00221122" w:rsidRPr="00432C3D" w:rsidRDefault="00EE7CE0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Rivermount</w:t>
            </w:r>
          </w:p>
        </w:tc>
        <w:tc>
          <w:tcPr>
            <w:tcW w:w="1134" w:type="dxa"/>
            <w:vAlign w:val="center"/>
          </w:tcPr>
          <w:p w:rsidR="00221122" w:rsidRPr="00432C3D" w:rsidRDefault="00EE7CE0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</w:t>
            </w:r>
            <w:r w:rsidR="00F31653">
              <w:rPr>
                <w:rFonts w:ascii="Arial" w:hAnsi="Arial" w:cs="Arial"/>
                <w:i/>
                <w:sz w:val="18"/>
                <w:szCs w:val="18"/>
              </w:rPr>
              <w:t>:00am</w:t>
            </w:r>
          </w:p>
        </w:tc>
        <w:tc>
          <w:tcPr>
            <w:tcW w:w="1276" w:type="dxa"/>
            <w:vAlign w:val="center"/>
          </w:tcPr>
          <w:p w:rsidR="00221122" w:rsidRPr="00432C3D" w:rsidRDefault="00221122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32C3D">
              <w:rPr>
                <w:rFonts w:ascii="Arial" w:hAnsi="Arial" w:cs="Arial"/>
                <w:i/>
                <w:sz w:val="18"/>
                <w:szCs w:val="18"/>
              </w:rPr>
              <w:t>Assn</w:t>
            </w:r>
          </w:p>
        </w:tc>
      </w:tr>
      <w:tr w:rsidR="00221122" w:rsidRPr="00F22BA5" w:rsidTr="000D32E4">
        <w:trPr>
          <w:trHeight w:val="387"/>
        </w:trPr>
        <w:tc>
          <w:tcPr>
            <w:tcW w:w="1980" w:type="dxa"/>
            <w:vMerge/>
          </w:tcPr>
          <w:p w:rsidR="00221122" w:rsidRPr="00F22BA5" w:rsidRDefault="00221122" w:rsidP="0068611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21122" w:rsidRPr="00BF15F7" w:rsidRDefault="006E4DBC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Intermediate</w:t>
            </w:r>
            <w:r w:rsidR="006E3E90">
              <w:rPr>
                <w:rFonts w:ascii="Arial" w:hAnsi="Arial" w:cs="Arial"/>
                <w:i/>
                <w:sz w:val="18"/>
                <w:szCs w:val="18"/>
              </w:rPr>
              <w:t xml:space="preserve"> A</w:t>
            </w:r>
          </w:p>
        </w:tc>
        <w:tc>
          <w:tcPr>
            <w:tcW w:w="3402" w:type="dxa"/>
            <w:vAlign w:val="center"/>
          </w:tcPr>
          <w:p w:rsidR="00221122" w:rsidRPr="00BF15F7" w:rsidRDefault="006E3E90" w:rsidP="00686116">
            <w:pPr>
              <w:rPr>
                <w:rFonts w:ascii="Arial" w:hAnsi="Arial" w:cs="Arial"/>
                <w:sz w:val="18"/>
                <w:szCs w:val="18"/>
              </w:rPr>
            </w:pPr>
            <w:r w:rsidRPr="00BF15F7">
              <w:rPr>
                <w:rFonts w:ascii="Arial" w:hAnsi="Arial" w:cs="Arial"/>
                <w:i/>
                <w:sz w:val="18"/>
                <w:szCs w:val="18"/>
              </w:rPr>
              <w:t>FLC,R Hayshed 2</w:t>
            </w:r>
          </w:p>
        </w:tc>
        <w:tc>
          <w:tcPr>
            <w:tcW w:w="1701" w:type="dxa"/>
            <w:vAlign w:val="center"/>
          </w:tcPr>
          <w:p w:rsidR="00221122" w:rsidRPr="00432C3D" w:rsidRDefault="00EE7CE0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Rivermount</w:t>
            </w:r>
          </w:p>
        </w:tc>
        <w:tc>
          <w:tcPr>
            <w:tcW w:w="1134" w:type="dxa"/>
            <w:vAlign w:val="center"/>
          </w:tcPr>
          <w:p w:rsidR="00221122" w:rsidRPr="00432C3D" w:rsidRDefault="00EE7CE0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  <w:r w:rsidR="00F31653">
              <w:rPr>
                <w:rFonts w:ascii="Arial" w:hAnsi="Arial" w:cs="Arial"/>
                <w:i/>
                <w:sz w:val="18"/>
                <w:szCs w:val="18"/>
              </w:rPr>
              <w:t>:00am</w:t>
            </w:r>
          </w:p>
        </w:tc>
        <w:tc>
          <w:tcPr>
            <w:tcW w:w="1276" w:type="dxa"/>
            <w:vAlign w:val="center"/>
          </w:tcPr>
          <w:p w:rsidR="00221122" w:rsidRPr="00432C3D" w:rsidRDefault="00221122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32C3D">
              <w:rPr>
                <w:rFonts w:ascii="Arial" w:hAnsi="Arial" w:cs="Arial"/>
                <w:i/>
                <w:sz w:val="18"/>
                <w:szCs w:val="18"/>
              </w:rPr>
              <w:t>Assn</w:t>
            </w:r>
          </w:p>
        </w:tc>
      </w:tr>
      <w:tr w:rsidR="006E3E90" w:rsidRPr="00F22BA5" w:rsidTr="000D32E4">
        <w:trPr>
          <w:trHeight w:val="387"/>
        </w:trPr>
        <w:tc>
          <w:tcPr>
            <w:tcW w:w="1980" w:type="dxa"/>
            <w:vMerge/>
          </w:tcPr>
          <w:p w:rsidR="006E3E90" w:rsidRPr="00F22BA5" w:rsidRDefault="006E3E90" w:rsidP="0068611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6E3E90" w:rsidRDefault="006E4DBC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Intermediate</w:t>
            </w:r>
            <w:r w:rsidR="006E3E90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</w:p>
        </w:tc>
        <w:tc>
          <w:tcPr>
            <w:tcW w:w="3402" w:type="dxa"/>
            <w:vAlign w:val="center"/>
          </w:tcPr>
          <w:p w:rsidR="006E3E90" w:rsidRPr="00E87147" w:rsidRDefault="00EE7CE0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F15F7">
              <w:rPr>
                <w:rFonts w:ascii="Arial" w:hAnsi="Arial" w:cs="Arial"/>
                <w:i/>
                <w:sz w:val="18"/>
                <w:szCs w:val="18"/>
              </w:rPr>
              <w:t xml:space="preserve">FLC,R </w:t>
            </w:r>
            <w:r>
              <w:rPr>
                <w:rFonts w:ascii="Arial" w:hAnsi="Arial" w:cs="Arial"/>
                <w:i/>
                <w:sz w:val="18"/>
                <w:szCs w:val="18"/>
              </w:rPr>
              <w:t>Outdoor Multipurpose Courts</w:t>
            </w:r>
          </w:p>
        </w:tc>
        <w:tc>
          <w:tcPr>
            <w:tcW w:w="1701" w:type="dxa"/>
            <w:vAlign w:val="center"/>
          </w:tcPr>
          <w:p w:rsidR="006E3E90" w:rsidRPr="00432C3D" w:rsidRDefault="00EE7CE0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Rivermount</w:t>
            </w:r>
          </w:p>
        </w:tc>
        <w:tc>
          <w:tcPr>
            <w:tcW w:w="1134" w:type="dxa"/>
            <w:vAlign w:val="center"/>
          </w:tcPr>
          <w:p w:rsidR="006E3E90" w:rsidRDefault="00EE7CE0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</w:t>
            </w:r>
            <w:r w:rsidR="0000222E">
              <w:rPr>
                <w:rFonts w:ascii="Arial" w:hAnsi="Arial" w:cs="Arial"/>
                <w:i/>
                <w:sz w:val="18"/>
                <w:szCs w:val="18"/>
              </w:rPr>
              <w:t>:00am</w:t>
            </w:r>
          </w:p>
        </w:tc>
        <w:tc>
          <w:tcPr>
            <w:tcW w:w="1276" w:type="dxa"/>
            <w:vAlign w:val="center"/>
          </w:tcPr>
          <w:p w:rsidR="006E3E90" w:rsidRDefault="0000222E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Assn</w:t>
            </w:r>
          </w:p>
        </w:tc>
      </w:tr>
      <w:tr w:rsidR="00EE7CE0" w:rsidRPr="00F22BA5" w:rsidTr="000D32E4">
        <w:trPr>
          <w:trHeight w:val="387"/>
        </w:trPr>
        <w:tc>
          <w:tcPr>
            <w:tcW w:w="1980" w:type="dxa"/>
            <w:vMerge/>
          </w:tcPr>
          <w:p w:rsidR="00EE7CE0" w:rsidRPr="00F22BA5" w:rsidRDefault="00EE7CE0" w:rsidP="0068611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EE7CE0" w:rsidRPr="00BF15F7" w:rsidRDefault="00EE7CE0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Junior</w:t>
            </w:r>
          </w:p>
        </w:tc>
        <w:tc>
          <w:tcPr>
            <w:tcW w:w="3402" w:type="dxa"/>
            <w:vAlign w:val="center"/>
          </w:tcPr>
          <w:p w:rsidR="00EE7CE0" w:rsidRPr="00432C3D" w:rsidRDefault="00EE7CE0" w:rsidP="00EE7CE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F15F7">
              <w:rPr>
                <w:rFonts w:ascii="Arial" w:hAnsi="Arial" w:cs="Arial"/>
                <w:i/>
                <w:sz w:val="18"/>
                <w:szCs w:val="18"/>
              </w:rPr>
              <w:t xml:space="preserve">FLC,R </w:t>
            </w:r>
            <w:r>
              <w:rPr>
                <w:rFonts w:ascii="Arial" w:hAnsi="Arial" w:cs="Arial"/>
                <w:i/>
                <w:sz w:val="18"/>
                <w:szCs w:val="18"/>
              </w:rPr>
              <w:t>Outdoor Multipurpose Courts</w:t>
            </w:r>
          </w:p>
        </w:tc>
        <w:tc>
          <w:tcPr>
            <w:tcW w:w="1701" w:type="dxa"/>
            <w:vAlign w:val="center"/>
          </w:tcPr>
          <w:p w:rsidR="00EE7CE0" w:rsidRPr="00432C3D" w:rsidRDefault="00EE7CE0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Rivermount</w:t>
            </w:r>
          </w:p>
        </w:tc>
        <w:tc>
          <w:tcPr>
            <w:tcW w:w="1134" w:type="dxa"/>
            <w:vAlign w:val="center"/>
          </w:tcPr>
          <w:p w:rsidR="00EE7CE0" w:rsidRPr="00432C3D" w:rsidRDefault="00EE7CE0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8:00am</w:t>
            </w:r>
          </w:p>
        </w:tc>
        <w:tc>
          <w:tcPr>
            <w:tcW w:w="1276" w:type="dxa"/>
            <w:vAlign w:val="center"/>
          </w:tcPr>
          <w:p w:rsidR="00EE7CE0" w:rsidRPr="00432C3D" w:rsidRDefault="00EE7CE0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Assn</w:t>
            </w:r>
          </w:p>
        </w:tc>
      </w:tr>
      <w:tr w:rsidR="00C07790" w:rsidRPr="00F22BA5" w:rsidTr="000D32E4">
        <w:trPr>
          <w:trHeight w:val="387"/>
        </w:trPr>
        <w:tc>
          <w:tcPr>
            <w:tcW w:w="1980" w:type="dxa"/>
            <w:vMerge/>
          </w:tcPr>
          <w:p w:rsidR="00C07790" w:rsidRPr="00F22BA5" w:rsidRDefault="00C07790" w:rsidP="0068611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C07790" w:rsidRDefault="00C07790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Junior B</w:t>
            </w:r>
          </w:p>
          <w:p w:rsidR="00C07790" w:rsidRDefault="000C61C5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Rivermount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2</w:t>
            </w:r>
          </w:p>
        </w:tc>
        <w:tc>
          <w:tcPr>
            <w:tcW w:w="3402" w:type="dxa"/>
            <w:vAlign w:val="center"/>
          </w:tcPr>
          <w:p w:rsidR="00C07790" w:rsidRPr="00BF15F7" w:rsidRDefault="00C07790" w:rsidP="00EE7CE0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FLCR, Hayshed 2</w:t>
            </w:r>
          </w:p>
        </w:tc>
        <w:tc>
          <w:tcPr>
            <w:tcW w:w="1701" w:type="dxa"/>
            <w:vAlign w:val="center"/>
          </w:tcPr>
          <w:p w:rsidR="00C07790" w:rsidRDefault="00C07790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TSAC</w:t>
            </w:r>
          </w:p>
        </w:tc>
        <w:tc>
          <w:tcPr>
            <w:tcW w:w="1134" w:type="dxa"/>
            <w:vAlign w:val="center"/>
          </w:tcPr>
          <w:p w:rsidR="00C07790" w:rsidRDefault="00C07790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10:00am</w:t>
            </w:r>
          </w:p>
        </w:tc>
        <w:tc>
          <w:tcPr>
            <w:tcW w:w="1276" w:type="dxa"/>
            <w:vAlign w:val="center"/>
          </w:tcPr>
          <w:p w:rsidR="00C07790" w:rsidRDefault="00C07790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Assn</w:t>
            </w:r>
          </w:p>
        </w:tc>
      </w:tr>
      <w:tr w:rsidR="00C55944" w:rsidRPr="00F22BA5" w:rsidTr="000D32E4">
        <w:trPr>
          <w:trHeight w:val="448"/>
        </w:trPr>
        <w:tc>
          <w:tcPr>
            <w:tcW w:w="1980" w:type="dxa"/>
            <w:vMerge/>
          </w:tcPr>
          <w:p w:rsidR="00C55944" w:rsidRPr="00F22BA5" w:rsidRDefault="00C55944" w:rsidP="0068611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214" w:type="dxa"/>
            <w:gridSpan w:val="5"/>
            <w:vAlign w:val="center"/>
          </w:tcPr>
          <w:p w:rsidR="00C55944" w:rsidRPr="00BF15F7" w:rsidRDefault="00C55944" w:rsidP="00686116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BF15F7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Venue Address:    </w:t>
            </w:r>
          </w:p>
          <w:p w:rsidR="00C55944" w:rsidRDefault="00C55944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F15F7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Faith Lutheran College, Redlands -  Middle and Senior School - Beveridge Road, Thornlands</w:t>
            </w:r>
          </w:p>
        </w:tc>
      </w:tr>
      <w:tr w:rsidR="00324CB2" w:rsidRPr="00F22BA5" w:rsidTr="000D32E4">
        <w:trPr>
          <w:trHeight w:val="303"/>
        </w:trPr>
        <w:tc>
          <w:tcPr>
            <w:tcW w:w="1980" w:type="dxa"/>
            <w:vMerge w:val="restart"/>
          </w:tcPr>
          <w:p w:rsidR="00324CB2" w:rsidRPr="00F22BA5" w:rsidRDefault="00324CB2" w:rsidP="0068611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:rsidR="00324CB2" w:rsidRPr="00F22BA5" w:rsidRDefault="00324CB2" w:rsidP="0068611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:rsidR="00324CB2" w:rsidRPr="00F22BA5" w:rsidRDefault="00F271F8" w:rsidP="0068611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SOCCER 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324CB2" w:rsidRPr="00F22BA5" w:rsidRDefault="00324CB2" w:rsidP="0068611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22BA5">
              <w:rPr>
                <w:rFonts w:ascii="Arial" w:hAnsi="Arial" w:cs="Arial"/>
                <w:b/>
                <w:i/>
                <w:sz w:val="20"/>
                <w:szCs w:val="20"/>
              </w:rPr>
              <w:t>FLC,R TEAM</w:t>
            </w:r>
          </w:p>
        </w:tc>
        <w:tc>
          <w:tcPr>
            <w:tcW w:w="3402" w:type="dxa"/>
            <w:shd w:val="clear" w:color="auto" w:fill="4F81BD" w:themeFill="accent1"/>
            <w:vAlign w:val="center"/>
          </w:tcPr>
          <w:p w:rsidR="00324CB2" w:rsidRPr="00F22BA5" w:rsidRDefault="00324CB2" w:rsidP="0068611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22BA5">
              <w:rPr>
                <w:rFonts w:ascii="Arial" w:hAnsi="Arial" w:cs="Arial"/>
                <w:b/>
                <w:i/>
                <w:sz w:val="20"/>
                <w:szCs w:val="20"/>
              </w:rPr>
              <w:t>VENUE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324CB2" w:rsidRPr="00F22BA5" w:rsidRDefault="00324CB2" w:rsidP="0068611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22BA5">
              <w:rPr>
                <w:rFonts w:ascii="Arial" w:hAnsi="Arial" w:cs="Arial"/>
                <w:b/>
                <w:i/>
                <w:sz w:val="20"/>
                <w:szCs w:val="20"/>
              </w:rPr>
              <w:t>OPPOSITION</w:t>
            </w:r>
          </w:p>
        </w:tc>
        <w:tc>
          <w:tcPr>
            <w:tcW w:w="1134" w:type="dxa"/>
            <w:shd w:val="clear" w:color="auto" w:fill="4F81BD" w:themeFill="accent1"/>
            <w:vAlign w:val="center"/>
          </w:tcPr>
          <w:p w:rsidR="00324CB2" w:rsidRPr="00F22BA5" w:rsidRDefault="00324CB2" w:rsidP="0068611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22BA5">
              <w:rPr>
                <w:rFonts w:ascii="Arial" w:hAnsi="Arial" w:cs="Arial"/>
                <w:b/>
                <w:i/>
                <w:sz w:val="20"/>
                <w:szCs w:val="20"/>
              </w:rPr>
              <w:t>TIME</w:t>
            </w:r>
          </w:p>
        </w:tc>
        <w:tc>
          <w:tcPr>
            <w:tcW w:w="1276" w:type="dxa"/>
            <w:shd w:val="clear" w:color="auto" w:fill="4F81BD" w:themeFill="accent1"/>
            <w:vAlign w:val="center"/>
          </w:tcPr>
          <w:p w:rsidR="00324CB2" w:rsidRPr="00F22BA5" w:rsidRDefault="00324CB2" w:rsidP="0068611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22BA5">
              <w:rPr>
                <w:rFonts w:ascii="Arial" w:hAnsi="Arial" w:cs="Arial"/>
                <w:b/>
                <w:i/>
                <w:sz w:val="20"/>
                <w:szCs w:val="20"/>
              </w:rPr>
              <w:t>REFEREE</w:t>
            </w:r>
          </w:p>
        </w:tc>
      </w:tr>
      <w:tr w:rsidR="00432C3D" w:rsidRPr="00F22BA5" w:rsidTr="000D32E4">
        <w:trPr>
          <w:trHeight w:val="387"/>
        </w:trPr>
        <w:tc>
          <w:tcPr>
            <w:tcW w:w="1980" w:type="dxa"/>
            <w:vMerge/>
          </w:tcPr>
          <w:p w:rsidR="00432C3D" w:rsidRPr="00F22BA5" w:rsidRDefault="00432C3D" w:rsidP="0068611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432C3D" w:rsidRPr="00BF15F7" w:rsidRDefault="006E4DBC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Senior</w:t>
            </w:r>
          </w:p>
        </w:tc>
        <w:tc>
          <w:tcPr>
            <w:tcW w:w="3402" w:type="dxa"/>
            <w:vAlign w:val="center"/>
          </w:tcPr>
          <w:p w:rsidR="00432C3D" w:rsidRPr="00BF15F7" w:rsidRDefault="00EE7CE0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FLC,R – Faith Fields</w:t>
            </w:r>
          </w:p>
        </w:tc>
        <w:tc>
          <w:tcPr>
            <w:tcW w:w="1701" w:type="dxa"/>
            <w:vAlign w:val="center"/>
          </w:tcPr>
          <w:p w:rsidR="00432C3D" w:rsidRPr="00BF15F7" w:rsidRDefault="00EE7CE0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Rivermount</w:t>
            </w:r>
          </w:p>
        </w:tc>
        <w:tc>
          <w:tcPr>
            <w:tcW w:w="1134" w:type="dxa"/>
            <w:vAlign w:val="center"/>
          </w:tcPr>
          <w:p w:rsidR="00432C3D" w:rsidRPr="00BF15F7" w:rsidRDefault="00536EAF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10:20</w:t>
            </w:r>
            <w:r w:rsidR="00A81C48">
              <w:rPr>
                <w:rFonts w:ascii="Arial" w:hAnsi="Arial" w:cs="Arial"/>
                <w:i/>
                <w:sz w:val="18"/>
                <w:szCs w:val="18"/>
              </w:rPr>
              <w:t>am</w:t>
            </w:r>
          </w:p>
        </w:tc>
        <w:tc>
          <w:tcPr>
            <w:tcW w:w="1276" w:type="dxa"/>
            <w:vAlign w:val="center"/>
          </w:tcPr>
          <w:p w:rsidR="00432C3D" w:rsidRPr="00BF15F7" w:rsidRDefault="00432C3D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F15F7">
              <w:rPr>
                <w:rFonts w:ascii="Arial" w:hAnsi="Arial" w:cs="Arial"/>
                <w:i/>
                <w:sz w:val="18"/>
                <w:szCs w:val="18"/>
              </w:rPr>
              <w:t>Assn</w:t>
            </w:r>
          </w:p>
        </w:tc>
      </w:tr>
      <w:tr w:rsidR="00EE7CE0" w:rsidRPr="00F22BA5" w:rsidTr="000D32E4">
        <w:trPr>
          <w:trHeight w:val="387"/>
        </w:trPr>
        <w:tc>
          <w:tcPr>
            <w:tcW w:w="1980" w:type="dxa"/>
            <w:vMerge/>
          </w:tcPr>
          <w:p w:rsidR="00EE7CE0" w:rsidRPr="00F22BA5" w:rsidRDefault="00EE7CE0" w:rsidP="0068611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EE7CE0" w:rsidRPr="00BF15F7" w:rsidRDefault="00EE7CE0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Intermediate</w:t>
            </w:r>
          </w:p>
        </w:tc>
        <w:tc>
          <w:tcPr>
            <w:tcW w:w="3402" w:type="dxa"/>
            <w:vAlign w:val="center"/>
          </w:tcPr>
          <w:p w:rsidR="00EE7CE0" w:rsidRPr="00BF15F7" w:rsidRDefault="00EE7CE0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FLC,R – Faith Fields</w:t>
            </w:r>
          </w:p>
        </w:tc>
        <w:tc>
          <w:tcPr>
            <w:tcW w:w="1701" w:type="dxa"/>
            <w:vAlign w:val="center"/>
          </w:tcPr>
          <w:p w:rsidR="00EE7CE0" w:rsidRPr="00BF15F7" w:rsidRDefault="00EE7CE0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Rivermount</w:t>
            </w:r>
          </w:p>
        </w:tc>
        <w:tc>
          <w:tcPr>
            <w:tcW w:w="1134" w:type="dxa"/>
            <w:vAlign w:val="center"/>
          </w:tcPr>
          <w:p w:rsidR="00EE7CE0" w:rsidRPr="00BF15F7" w:rsidRDefault="00536EAF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9:1</w:t>
            </w:r>
            <w:r w:rsidR="00EE7CE0">
              <w:rPr>
                <w:rFonts w:ascii="Arial" w:hAnsi="Arial" w:cs="Arial"/>
                <w:i/>
                <w:sz w:val="18"/>
                <w:szCs w:val="18"/>
              </w:rPr>
              <w:t>0am</w:t>
            </w:r>
          </w:p>
        </w:tc>
        <w:tc>
          <w:tcPr>
            <w:tcW w:w="1276" w:type="dxa"/>
            <w:vAlign w:val="center"/>
          </w:tcPr>
          <w:p w:rsidR="00EE7CE0" w:rsidRPr="00BF15F7" w:rsidRDefault="00EE7CE0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Assn</w:t>
            </w:r>
          </w:p>
        </w:tc>
      </w:tr>
      <w:tr w:rsidR="004926C9" w:rsidRPr="00F22BA5" w:rsidTr="000D32E4">
        <w:trPr>
          <w:trHeight w:val="387"/>
        </w:trPr>
        <w:tc>
          <w:tcPr>
            <w:tcW w:w="1980" w:type="dxa"/>
            <w:vMerge/>
          </w:tcPr>
          <w:p w:rsidR="004926C9" w:rsidRPr="00F22BA5" w:rsidRDefault="004926C9" w:rsidP="0068611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4926C9" w:rsidRPr="00BF15F7" w:rsidRDefault="006E4DBC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Junior</w:t>
            </w:r>
          </w:p>
        </w:tc>
        <w:tc>
          <w:tcPr>
            <w:tcW w:w="3402" w:type="dxa"/>
            <w:vAlign w:val="center"/>
          </w:tcPr>
          <w:p w:rsidR="004926C9" w:rsidRPr="00BF15F7" w:rsidRDefault="00EE7CE0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FLC,R – Faith Fields</w:t>
            </w:r>
          </w:p>
        </w:tc>
        <w:tc>
          <w:tcPr>
            <w:tcW w:w="1701" w:type="dxa"/>
            <w:vAlign w:val="center"/>
          </w:tcPr>
          <w:p w:rsidR="004926C9" w:rsidRPr="00BF15F7" w:rsidRDefault="00EE7CE0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Rivermount</w:t>
            </w:r>
          </w:p>
        </w:tc>
        <w:tc>
          <w:tcPr>
            <w:tcW w:w="1134" w:type="dxa"/>
            <w:vAlign w:val="center"/>
          </w:tcPr>
          <w:p w:rsidR="004926C9" w:rsidRDefault="00A04967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  <w:r w:rsidR="00F31653">
              <w:rPr>
                <w:rFonts w:ascii="Arial" w:hAnsi="Arial" w:cs="Arial"/>
                <w:i/>
                <w:sz w:val="18"/>
                <w:szCs w:val="18"/>
              </w:rPr>
              <w:t>:00am</w:t>
            </w:r>
          </w:p>
        </w:tc>
        <w:tc>
          <w:tcPr>
            <w:tcW w:w="1276" w:type="dxa"/>
            <w:vAlign w:val="center"/>
          </w:tcPr>
          <w:p w:rsidR="004926C9" w:rsidRPr="00BF15F7" w:rsidRDefault="004926C9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Assn</w:t>
            </w:r>
          </w:p>
        </w:tc>
      </w:tr>
      <w:tr w:rsidR="00432C3D" w:rsidRPr="00F22BA5" w:rsidTr="000D32E4">
        <w:trPr>
          <w:trHeight w:val="355"/>
        </w:trPr>
        <w:tc>
          <w:tcPr>
            <w:tcW w:w="1980" w:type="dxa"/>
            <w:vMerge/>
          </w:tcPr>
          <w:p w:rsidR="00432C3D" w:rsidRPr="00F22BA5" w:rsidRDefault="00432C3D" w:rsidP="0068611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214" w:type="dxa"/>
            <w:gridSpan w:val="5"/>
            <w:vAlign w:val="center"/>
          </w:tcPr>
          <w:p w:rsidR="006E4DBC" w:rsidRPr="006E4DBC" w:rsidRDefault="006E3E90" w:rsidP="00686116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6E4DBC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Venue Address:   </w:t>
            </w:r>
          </w:p>
          <w:p w:rsidR="00BF15F7" w:rsidRPr="00BF15F7" w:rsidRDefault="00EE7CE0" w:rsidP="00686116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BF15F7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Faith Lutheran College, Redlands -  Middle and Senior School - Beveridge Road, Thornlands</w:t>
            </w:r>
          </w:p>
        </w:tc>
      </w:tr>
      <w:tr w:rsidR="00432C3D" w:rsidRPr="00F22BA5" w:rsidTr="000D32E4">
        <w:trPr>
          <w:trHeight w:val="303"/>
        </w:trPr>
        <w:tc>
          <w:tcPr>
            <w:tcW w:w="1980" w:type="dxa"/>
            <w:vMerge w:val="restart"/>
          </w:tcPr>
          <w:p w:rsidR="00432C3D" w:rsidRPr="00F22BA5" w:rsidRDefault="00432C3D" w:rsidP="00686116">
            <w:pPr>
              <w:jc w:val="center"/>
              <w:rPr>
                <w:rFonts w:ascii="Arial" w:hAnsi="Arial" w:cs="Arial"/>
                <w:b/>
                <w:i/>
                <w:sz w:val="28"/>
                <w:szCs w:val="24"/>
                <w:u w:val="single"/>
              </w:rPr>
            </w:pPr>
          </w:p>
          <w:p w:rsidR="000D32E4" w:rsidRDefault="000D32E4" w:rsidP="0068611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:rsidR="000D32E4" w:rsidRDefault="000D32E4" w:rsidP="0068611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:rsidR="000D32E4" w:rsidRDefault="000D32E4" w:rsidP="0068611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:rsidR="00432C3D" w:rsidRPr="00F22BA5" w:rsidRDefault="00F271F8" w:rsidP="00686116">
            <w:pPr>
              <w:jc w:val="center"/>
              <w:rPr>
                <w:rFonts w:ascii="Arial" w:hAnsi="Arial" w:cs="Arial"/>
                <w:b/>
                <w:i/>
                <w:sz w:val="28"/>
                <w:szCs w:val="24"/>
                <w:u w:val="single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TOUCH FOOTBALL</w:t>
            </w:r>
          </w:p>
          <w:p w:rsidR="00432C3D" w:rsidRPr="00F22BA5" w:rsidRDefault="00432C3D" w:rsidP="00686116">
            <w:pPr>
              <w:jc w:val="center"/>
              <w:rPr>
                <w:rFonts w:ascii="Arial" w:hAnsi="Arial" w:cs="Arial"/>
                <w:b/>
                <w:i/>
                <w:sz w:val="28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432C3D" w:rsidRPr="00F22BA5" w:rsidRDefault="00432C3D" w:rsidP="0068611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22BA5">
              <w:rPr>
                <w:rFonts w:ascii="Arial" w:hAnsi="Arial" w:cs="Arial"/>
                <w:b/>
                <w:i/>
                <w:sz w:val="20"/>
                <w:szCs w:val="20"/>
              </w:rPr>
              <w:t>FLC,R TEAM</w:t>
            </w:r>
          </w:p>
        </w:tc>
        <w:tc>
          <w:tcPr>
            <w:tcW w:w="3402" w:type="dxa"/>
            <w:shd w:val="clear" w:color="auto" w:fill="4F81BD" w:themeFill="accent1"/>
            <w:vAlign w:val="center"/>
          </w:tcPr>
          <w:p w:rsidR="00432C3D" w:rsidRPr="00F22BA5" w:rsidRDefault="00432C3D" w:rsidP="0068611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22BA5">
              <w:rPr>
                <w:rFonts w:ascii="Arial" w:hAnsi="Arial" w:cs="Arial"/>
                <w:b/>
                <w:i/>
                <w:sz w:val="20"/>
                <w:szCs w:val="20"/>
              </w:rPr>
              <w:t>VENUE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432C3D" w:rsidRPr="00F22BA5" w:rsidRDefault="00432C3D" w:rsidP="0068611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22BA5">
              <w:rPr>
                <w:rFonts w:ascii="Arial" w:hAnsi="Arial" w:cs="Arial"/>
                <w:b/>
                <w:i/>
                <w:sz w:val="20"/>
                <w:szCs w:val="20"/>
              </w:rPr>
              <w:t>OPPOSITION</w:t>
            </w:r>
          </w:p>
        </w:tc>
        <w:tc>
          <w:tcPr>
            <w:tcW w:w="1134" w:type="dxa"/>
            <w:shd w:val="clear" w:color="auto" w:fill="4F81BD" w:themeFill="accent1"/>
            <w:vAlign w:val="center"/>
          </w:tcPr>
          <w:p w:rsidR="00432C3D" w:rsidRPr="00F22BA5" w:rsidRDefault="00432C3D" w:rsidP="0068611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22BA5">
              <w:rPr>
                <w:rFonts w:ascii="Arial" w:hAnsi="Arial" w:cs="Arial"/>
                <w:b/>
                <w:i/>
                <w:sz w:val="20"/>
                <w:szCs w:val="20"/>
              </w:rPr>
              <w:t>TIME</w:t>
            </w:r>
          </w:p>
        </w:tc>
        <w:tc>
          <w:tcPr>
            <w:tcW w:w="1276" w:type="dxa"/>
            <w:shd w:val="clear" w:color="auto" w:fill="4F81BD" w:themeFill="accent1"/>
            <w:vAlign w:val="center"/>
          </w:tcPr>
          <w:p w:rsidR="00432C3D" w:rsidRPr="00F22BA5" w:rsidRDefault="00432C3D" w:rsidP="0068611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22BA5">
              <w:rPr>
                <w:rFonts w:ascii="Arial" w:hAnsi="Arial" w:cs="Arial"/>
                <w:b/>
                <w:i/>
                <w:sz w:val="20"/>
                <w:szCs w:val="20"/>
              </w:rPr>
              <w:t>REFEREE</w:t>
            </w:r>
          </w:p>
        </w:tc>
      </w:tr>
      <w:tr w:rsidR="00EE7CE0" w:rsidRPr="00F22BA5" w:rsidTr="000D32E4">
        <w:trPr>
          <w:trHeight w:val="387"/>
        </w:trPr>
        <w:tc>
          <w:tcPr>
            <w:tcW w:w="1980" w:type="dxa"/>
            <w:vMerge/>
          </w:tcPr>
          <w:p w:rsidR="00EE7CE0" w:rsidRPr="00F22BA5" w:rsidRDefault="00EE7CE0" w:rsidP="00686116">
            <w:pPr>
              <w:jc w:val="center"/>
              <w:rPr>
                <w:rFonts w:ascii="Arial" w:hAnsi="Arial" w:cs="Arial"/>
                <w:b/>
                <w:i/>
                <w:sz w:val="28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EE7CE0" w:rsidRPr="00BF15F7" w:rsidRDefault="00EE7CE0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Senior A</w:t>
            </w:r>
          </w:p>
        </w:tc>
        <w:tc>
          <w:tcPr>
            <w:tcW w:w="3402" w:type="dxa"/>
            <w:vAlign w:val="center"/>
          </w:tcPr>
          <w:p w:rsidR="00EE7CE0" w:rsidRPr="00BF15F7" w:rsidRDefault="00EE7CE0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FLC,R – Faith Fields 1</w:t>
            </w:r>
          </w:p>
        </w:tc>
        <w:tc>
          <w:tcPr>
            <w:tcW w:w="1701" w:type="dxa"/>
            <w:vAlign w:val="center"/>
          </w:tcPr>
          <w:p w:rsidR="00EE7CE0" w:rsidRPr="00BF15F7" w:rsidRDefault="008727D5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Plainlands</w:t>
            </w:r>
            <w:bookmarkStart w:id="0" w:name="_GoBack"/>
            <w:bookmarkEnd w:id="0"/>
            <w:proofErr w:type="spellEnd"/>
          </w:p>
        </w:tc>
        <w:tc>
          <w:tcPr>
            <w:tcW w:w="1134" w:type="dxa"/>
            <w:vAlign w:val="center"/>
          </w:tcPr>
          <w:p w:rsidR="00EE7CE0" w:rsidRPr="00BF15F7" w:rsidRDefault="000D2BAF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</w:t>
            </w:r>
            <w:r w:rsidR="00F30885">
              <w:rPr>
                <w:rFonts w:ascii="Arial" w:hAnsi="Arial" w:cs="Arial"/>
                <w:i/>
                <w:sz w:val="18"/>
                <w:szCs w:val="18"/>
              </w:rPr>
              <w:t>:00am</w:t>
            </w:r>
          </w:p>
        </w:tc>
        <w:tc>
          <w:tcPr>
            <w:tcW w:w="1276" w:type="dxa"/>
            <w:vAlign w:val="center"/>
          </w:tcPr>
          <w:p w:rsidR="00EE7CE0" w:rsidRPr="00BF15F7" w:rsidRDefault="00EE7CE0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Assn</w:t>
            </w:r>
          </w:p>
        </w:tc>
      </w:tr>
      <w:tr w:rsidR="00EE7CE0" w:rsidRPr="00F22BA5" w:rsidTr="000D32E4">
        <w:trPr>
          <w:trHeight w:val="387"/>
        </w:trPr>
        <w:tc>
          <w:tcPr>
            <w:tcW w:w="1980" w:type="dxa"/>
            <w:vMerge/>
          </w:tcPr>
          <w:p w:rsidR="00EE7CE0" w:rsidRPr="00F22BA5" w:rsidRDefault="00EE7CE0" w:rsidP="00686116">
            <w:pPr>
              <w:jc w:val="center"/>
              <w:rPr>
                <w:rFonts w:ascii="Arial" w:hAnsi="Arial" w:cs="Arial"/>
                <w:b/>
                <w:i/>
                <w:sz w:val="28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EE7CE0" w:rsidRDefault="00536EAF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Senior A</w:t>
            </w:r>
          </w:p>
          <w:p w:rsidR="00536EAF" w:rsidRPr="00BF15F7" w:rsidRDefault="00536EAF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536EAF">
              <w:rPr>
                <w:rFonts w:ascii="Arial" w:hAnsi="Arial" w:cs="Arial"/>
                <w:i/>
                <w:sz w:val="16"/>
                <w:szCs w:val="16"/>
              </w:rPr>
              <w:t>Rivermount</w:t>
            </w:r>
            <w:proofErr w:type="spellEnd"/>
            <w:r w:rsidRPr="00536EAF">
              <w:rPr>
                <w:rFonts w:ascii="Arial" w:hAnsi="Arial" w:cs="Arial"/>
                <w:i/>
                <w:sz w:val="16"/>
                <w:szCs w:val="16"/>
              </w:rPr>
              <w:t xml:space="preserve"> 2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402" w:type="dxa"/>
            <w:vAlign w:val="center"/>
          </w:tcPr>
          <w:p w:rsidR="00EE7CE0" w:rsidRPr="00BF15F7" w:rsidRDefault="00536EAF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FLC,R – Faith Fields </w:t>
            </w:r>
            <w:r w:rsidR="00AB4BB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EE7CE0" w:rsidRPr="00BF15F7" w:rsidRDefault="00536EAF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Plainlands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EE7CE0" w:rsidRPr="00BF15F7" w:rsidRDefault="00AB4BBB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11</w:t>
            </w:r>
            <w:r w:rsidR="00536EAF">
              <w:rPr>
                <w:rFonts w:ascii="Arial" w:hAnsi="Arial" w:cs="Arial"/>
                <w:i/>
                <w:sz w:val="18"/>
                <w:szCs w:val="18"/>
              </w:rPr>
              <w:t>:00am</w:t>
            </w:r>
          </w:p>
        </w:tc>
        <w:tc>
          <w:tcPr>
            <w:tcW w:w="1276" w:type="dxa"/>
            <w:vAlign w:val="center"/>
          </w:tcPr>
          <w:p w:rsidR="00EE7CE0" w:rsidRPr="00BF15F7" w:rsidRDefault="00AB4BBB" w:rsidP="006861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Assn</w:t>
            </w:r>
          </w:p>
        </w:tc>
      </w:tr>
      <w:tr w:rsidR="00536EAF" w:rsidRPr="00F22BA5" w:rsidTr="000D32E4">
        <w:trPr>
          <w:trHeight w:val="387"/>
        </w:trPr>
        <w:tc>
          <w:tcPr>
            <w:tcW w:w="1980" w:type="dxa"/>
            <w:vMerge/>
          </w:tcPr>
          <w:p w:rsidR="00536EAF" w:rsidRPr="00F22BA5" w:rsidRDefault="00536EAF" w:rsidP="00536EAF">
            <w:pPr>
              <w:jc w:val="center"/>
              <w:rPr>
                <w:rFonts w:ascii="Arial" w:hAnsi="Arial" w:cs="Arial"/>
                <w:b/>
                <w:i/>
                <w:sz w:val="28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536EAF" w:rsidRPr="00BF15F7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Intermediate A</w:t>
            </w:r>
          </w:p>
        </w:tc>
        <w:tc>
          <w:tcPr>
            <w:tcW w:w="3402" w:type="dxa"/>
            <w:vAlign w:val="center"/>
          </w:tcPr>
          <w:p w:rsidR="00536EAF" w:rsidRPr="00BF15F7" w:rsidRDefault="00AB4BBB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FLC,R – Faith Fields 1</w:t>
            </w:r>
          </w:p>
        </w:tc>
        <w:tc>
          <w:tcPr>
            <w:tcW w:w="1701" w:type="dxa"/>
            <w:vAlign w:val="center"/>
          </w:tcPr>
          <w:p w:rsidR="00536EAF" w:rsidRPr="00BF15F7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Rivermount</w:t>
            </w:r>
            <w:proofErr w:type="spellEnd"/>
          </w:p>
        </w:tc>
        <w:tc>
          <w:tcPr>
            <w:tcW w:w="1134" w:type="dxa"/>
            <w:vAlign w:val="center"/>
          </w:tcPr>
          <w:p w:rsidR="00536EAF" w:rsidRPr="00BF15F7" w:rsidRDefault="000C61C5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  <w:r w:rsidR="00536EAF">
              <w:rPr>
                <w:rFonts w:ascii="Arial" w:hAnsi="Arial" w:cs="Arial"/>
                <w:i/>
                <w:sz w:val="18"/>
                <w:szCs w:val="18"/>
              </w:rPr>
              <w:t>:00am</w:t>
            </w:r>
          </w:p>
        </w:tc>
        <w:tc>
          <w:tcPr>
            <w:tcW w:w="1276" w:type="dxa"/>
            <w:vAlign w:val="center"/>
          </w:tcPr>
          <w:p w:rsidR="00536EAF" w:rsidRPr="00BF15F7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Assn</w:t>
            </w:r>
          </w:p>
        </w:tc>
      </w:tr>
      <w:tr w:rsidR="00536EAF" w:rsidRPr="00F22BA5" w:rsidTr="000D32E4">
        <w:trPr>
          <w:trHeight w:val="387"/>
        </w:trPr>
        <w:tc>
          <w:tcPr>
            <w:tcW w:w="1980" w:type="dxa"/>
            <w:vMerge/>
          </w:tcPr>
          <w:p w:rsidR="00536EAF" w:rsidRPr="00F22BA5" w:rsidRDefault="00536EAF" w:rsidP="00536EAF">
            <w:pPr>
              <w:jc w:val="center"/>
              <w:rPr>
                <w:rFonts w:ascii="Arial" w:hAnsi="Arial" w:cs="Arial"/>
                <w:b/>
                <w:i/>
                <w:sz w:val="28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536EAF" w:rsidRPr="00BF15F7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Intermediate B</w:t>
            </w:r>
          </w:p>
        </w:tc>
        <w:tc>
          <w:tcPr>
            <w:tcW w:w="3402" w:type="dxa"/>
            <w:vAlign w:val="center"/>
          </w:tcPr>
          <w:p w:rsidR="00536EAF" w:rsidRPr="00BF15F7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FLC,R – Faith Fields 1</w:t>
            </w:r>
          </w:p>
        </w:tc>
        <w:tc>
          <w:tcPr>
            <w:tcW w:w="1701" w:type="dxa"/>
            <w:vAlign w:val="center"/>
          </w:tcPr>
          <w:p w:rsidR="00536EAF" w:rsidRPr="00BF15F7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Rivermount</w:t>
            </w:r>
            <w:proofErr w:type="spellEnd"/>
          </w:p>
        </w:tc>
        <w:tc>
          <w:tcPr>
            <w:tcW w:w="1134" w:type="dxa"/>
            <w:vAlign w:val="center"/>
          </w:tcPr>
          <w:p w:rsidR="00536EAF" w:rsidRPr="00BF15F7" w:rsidRDefault="000C61C5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</w:t>
            </w:r>
            <w:r w:rsidR="00536EAF">
              <w:rPr>
                <w:rFonts w:ascii="Arial" w:hAnsi="Arial" w:cs="Arial"/>
                <w:i/>
                <w:sz w:val="18"/>
                <w:szCs w:val="18"/>
              </w:rPr>
              <w:t>:00am</w:t>
            </w:r>
          </w:p>
        </w:tc>
        <w:tc>
          <w:tcPr>
            <w:tcW w:w="1276" w:type="dxa"/>
            <w:vAlign w:val="center"/>
          </w:tcPr>
          <w:p w:rsidR="00536EAF" w:rsidRPr="00BF15F7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Assn</w:t>
            </w:r>
          </w:p>
        </w:tc>
      </w:tr>
      <w:tr w:rsidR="00536EAF" w:rsidRPr="00F22BA5" w:rsidTr="000D32E4">
        <w:trPr>
          <w:trHeight w:val="387"/>
        </w:trPr>
        <w:tc>
          <w:tcPr>
            <w:tcW w:w="1980" w:type="dxa"/>
            <w:vMerge/>
          </w:tcPr>
          <w:p w:rsidR="00536EAF" w:rsidRPr="00F22BA5" w:rsidRDefault="00536EAF" w:rsidP="00536EAF">
            <w:pPr>
              <w:jc w:val="center"/>
              <w:rPr>
                <w:rFonts w:ascii="Arial" w:hAnsi="Arial" w:cs="Arial"/>
                <w:b/>
                <w:i/>
                <w:sz w:val="28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536EAF" w:rsidRDefault="00AB4BBB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Intermediate B</w:t>
            </w:r>
          </w:p>
          <w:p w:rsidR="00AB4BBB" w:rsidRPr="00BF15F7" w:rsidRDefault="00AB4BBB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Rivermount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Green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402" w:type="dxa"/>
            <w:vAlign w:val="center"/>
          </w:tcPr>
          <w:p w:rsidR="00536EAF" w:rsidRPr="00BF15F7" w:rsidRDefault="00AB4BBB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FLC,R – Faith Fields 2</w:t>
            </w:r>
          </w:p>
        </w:tc>
        <w:tc>
          <w:tcPr>
            <w:tcW w:w="1701" w:type="dxa"/>
            <w:vAlign w:val="center"/>
          </w:tcPr>
          <w:p w:rsidR="00536EAF" w:rsidRPr="00BF15F7" w:rsidRDefault="00AB4BBB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Plainlands</w:t>
            </w:r>
            <w:proofErr w:type="spellEnd"/>
          </w:p>
        </w:tc>
        <w:tc>
          <w:tcPr>
            <w:tcW w:w="1134" w:type="dxa"/>
            <w:vAlign w:val="center"/>
          </w:tcPr>
          <w:p w:rsidR="00536EAF" w:rsidRPr="00BF15F7" w:rsidRDefault="00AB4BBB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10:00am</w:t>
            </w:r>
          </w:p>
        </w:tc>
        <w:tc>
          <w:tcPr>
            <w:tcW w:w="1276" w:type="dxa"/>
            <w:vAlign w:val="center"/>
          </w:tcPr>
          <w:p w:rsidR="00536EAF" w:rsidRPr="00BF15F7" w:rsidRDefault="00AB4BBB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Assn</w:t>
            </w:r>
          </w:p>
        </w:tc>
      </w:tr>
      <w:tr w:rsidR="00536EAF" w:rsidRPr="00F22BA5" w:rsidTr="000D32E4">
        <w:trPr>
          <w:trHeight w:val="387"/>
        </w:trPr>
        <w:tc>
          <w:tcPr>
            <w:tcW w:w="1980" w:type="dxa"/>
            <w:vMerge/>
          </w:tcPr>
          <w:p w:rsidR="00536EAF" w:rsidRPr="00F22BA5" w:rsidRDefault="00536EAF" w:rsidP="00536EAF">
            <w:pPr>
              <w:jc w:val="center"/>
              <w:rPr>
                <w:rFonts w:ascii="Arial" w:hAnsi="Arial" w:cs="Arial"/>
                <w:b/>
                <w:i/>
                <w:sz w:val="28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536EAF" w:rsidRPr="00BF15F7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Junior A</w:t>
            </w:r>
          </w:p>
        </w:tc>
        <w:tc>
          <w:tcPr>
            <w:tcW w:w="3402" w:type="dxa"/>
            <w:vAlign w:val="center"/>
          </w:tcPr>
          <w:p w:rsidR="00536EAF" w:rsidRPr="00BF15F7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FLC,R – Faith Fields 2</w:t>
            </w:r>
          </w:p>
        </w:tc>
        <w:tc>
          <w:tcPr>
            <w:tcW w:w="1701" w:type="dxa"/>
            <w:vAlign w:val="center"/>
          </w:tcPr>
          <w:p w:rsidR="00536EAF" w:rsidRPr="00BF15F7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Rivermount</w:t>
            </w:r>
            <w:proofErr w:type="spellEnd"/>
          </w:p>
        </w:tc>
        <w:tc>
          <w:tcPr>
            <w:tcW w:w="1134" w:type="dxa"/>
            <w:vAlign w:val="center"/>
          </w:tcPr>
          <w:p w:rsidR="00536EAF" w:rsidRPr="00BF15F7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9:00am</w:t>
            </w:r>
          </w:p>
        </w:tc>
        <w:tc>
          <w:tcPr>
            <w:tcW w:w="1276" w:type="dxa"/>
            <w:vAlign w:val="center"/>
          </w:tcPr>
          <w:p w:rsidR="00536EAF" w:rsidRPr="00BF15F7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Assn</w:t>
            </w:r>
          </w:p>
        </w:tc>
      </w:tr>
      <w:tr w:rsidR="00536EAF" w:rsidRPr="00F22BA5" w:rsidTr="000D32E4">
        <w:trPr>
          <w:trHeight w:val="387"/>
        </w:trPr>
        <w:tc>
          <w:tcPr>
            <w:tcW w:w="1980" w:type="dxa"/>
            <w:vMerge/>
          </w:tcPr>
          <w:p w:rsidR="00536EAF" w:rsidRPr="00F22BA5" w:rsidRDefault="00536EAF" w:rsidP="00536EAF">
            <w:pPr>
              <w:jc w:val="center"/>
              <w:rPr>
                <w:rFonts w:ascii="Arial" w:hAnsi="Arial" w:cs="Arial"/>
                <w:b/>
                <w:i/>
                <w:sz w:val="28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536EAF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Junior B</w:t>
            </w:r>
          </w:p>
        </w:tc>
        <w:tc>
          <w:tcPr>
            <w:tcW w:w="3402" w:type="dxa"/>
            <w:vAlign w:val="center"/>
          </w:tcPr>
          <w:p w:rsidR="00536EAF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FLC,R – Faith Fields</w:t>
            </w:r>
            <w:r w:rsidR="00AB4BBB">
              <w:rPr>
                <w:rFonts w:ascii="Arial" w:hAnsi="Arial" w:cs="Arial"/>
                <w:i/>
                <w:sz w:val="18"/>
                <w:szCs w:val="18"/>
              </w:rPr>
              <w:t xml:space="preserve"> 2</w:t>
            </w:r>
          </w:p>
        </w:tc>
        <w:tc>
          <w:tcPr>
            <w:tcW w:w="1701" w:type="dxa"/>
            <w:vAlign w:val="center"/>
          </w:tcPr>
          <w:p w:rsidR="00536EAF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Rivermount</w:t>
            </w:r>
            <w:proofErr w:type="spellEnd"/>
          </w:p>
        </w:tc>
        <w:tc>
          <w:tcPr>
            <w:tcW w:w="1134" w:type="dxa"/>
            <w:vAlign w:val="center"/>
          </w:tcPr>
          <w:p w:rsidR="00536EAF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8:00am</w:t>
            </w:r>
          </w:p>
        </w:tc>
        <w:tc>
          <w:tcPr>
            <w:tcW w:w="1276" w:type="dxa"/>
            <w:vAlign w:val="center"/>
          </w:tcPr>
          <w:p w:rsidR="00536EAF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Assn</w:t>
            </w:r>
          </w:p>
        </w:tc>
      </w:tr>
      <w:tr w:rsidR="00536EAF" w:rsidRPr="00F22BA5" w:rsidTr="000D32E4">
        <w:trPr>
          <w:trHeight w:val="430"/>
        </w:trPr>
        <w:tc>
          <w:tcPr>
            <w:tcW w:w="1980" w:type="dxa"/>
            <w:vMerge/>
          </w:tcPr>
          <w:p w:rsidR="00536EAF" w:rsidRPr="00F22BA5" w:rsidRDefault="00536EAF" w:rsidP="00536EAF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214" w:type="dxa"/>
            <w:gridSpan w:val="5"/>
            <w:vAlign w:val="center"/>
          </w:tcPr>
          <w:p w:rsidR="00536EAF" w:rsidRDefault="00536EAF" w:rsidP="00536EAF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BF15F7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Venue Address:     </w:t>
            </w:r>
          </w:p>
          <w:p w:rsidR="00536EAF" w:rsidRPr="00F22BA5" w:rsidRDefault="00536EAF" w:rsidP="00536EAF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BF15F7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Faith Lutheran College, Redlands -  Middle and Senior School - Beveridge Road, Thornlands</w:t>
            </w:r>
          </w:p>
        </w:tc>
      </w:tr>
      <w:tr w:rsidR="00536EAF" w:rsidRPr="00F22BA5" w:rsidTr="000D32E4">
        <w:trPr>
          <w:trHeight w:val="130"/>
        </w:trPr>
        <w:tc>
          <w:tcPr>
            <w:tcW w:w="1980" w:type="dxa"/>
            <w:vMerge w:val="restart"/>
          </w:tcPr>
          <w:p w:rsidR="00536EAF" w:rsidRPr="00F22BA5" w:rsidRDefault="00536EAF" w:rsidP="00536EA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:rsidR="00536EAF" w:rsidRPr="00F22BA5" w:rsidRDefault="00536EAF" w:rsidP="00536EA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:rsidR="00536EAF" w:rsidRPr="00F22BA5" w:rsidRDefault="00536EAF" w:rsidP="00536EA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VOLLEYBALL</w:t>
            </w:r>
          </w:p>
          <w:p w:rsidR="00536EAF" w:rsidRPr="00F22BA5" w:rsidRDefault="00536EAF" w:rsidP="00536EA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536EAF" w:rsidRPr="00F22BA5" w:rsidRDefault="00536EAF" w:rsidP="00536EA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22BA5">
              <w:rPr>
                <w:rFonts w:ascii="Arial" w:hAnsi="Arial" w:cs="Arial"/>
                <w:b/>
                <w:i/>
                <w:sz w:val="20"/>
                <w:szCs w:val="20"/>
              </w:rPr>
              <w:t>FLC,R TEAM</w:t>
            </w:r>
          </w:p>
        </w:tc>
        <w:tc>
          <w:tcPr>
            <w:tcW w:w="3402" w:type="dxa"/>
            <w:shd w:val="clear" w:color="auto" w:fill="4F81BD" w:themeFill="accent1"/>
            <w:vAlign w:val="center"/>
          </w:tcPr>
          <w:p w:rsidR="00536EAF" w:rsidRPr="00F22BA5" w:rsidRDefault="00536EAF" w:rsidP="00536EA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22BA5">
              <w:rPr>
                <w:rFonts w:ascii="Arial" w:hAnsi="Arial" w:cs="Arial"/>
                <w:b/>
                <w:i/>
                <w:sz w:val="20"/>
                <w:szCs w:val="20"/>
              </w:rPr>
              <w:t>VENUE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536EAF" w:rsidRPr="00F22BA5" w:rsidRDefault="00536EAF" w:rsidP="00536EA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22BA5">
              <w:rPr>
                <w:rFonts w:ascii="Arial" w:hAnsi="Arial" w:cs="Arial"/>
                <w:b/>
                <w:i/>
                <w:sz w:val="20"/>
                <w:szCs w:val="20"/>
              </w:rPr>
              <w:t>OPPOSITION</w:t>
            </w:r>
          </w:p>
        </w:tc>
        <w:tc>
          <w:tcPr>
            <w:tcW w:w="1134" w:type="dxa"/>
            <w:shd w:val="clear" w:color="auto" w:fill="4F81BD" w:themeFill="accent1"/>
            <w:vAlign w:val="center"/>
          </w:tcPr>
          <w:p w:rsidR="00536EAF" w:rsidRPr="00F22BA5" w:rsidRDefault="00536EAF" w:rsidP="00536EA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22BA5">
              <w:rPr>
                <w:rFonts w:ascii="Arial" w:hAnsi="Arial" w:cs="Arial"/>
                <w:b/>
                <w:i/>
                <w:sz w:val="20"/>
                <w:szCs w:val="20"/>
              </w:rPr>
              <w:t>TIME</w:t>
            </w:r>
          </w:p>
        </w:tc>
        <w:tc>
          <w:tcPr>
            <w:tcW w:w="1276" w:type="dxa"/>
            <w:shd w:val="clear" w:color="auto" w:fill="4F81BD" w:themeFill="accent1"/>
            <w:vAlign w:val="center"/>
          </w:tcPr>
          <w:p w:rsidR="00536EAF" w:rsidRPr="00F22BA5" w:rsidRDefault="00536EAF" w:rsidP="00536EA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22BA5">
              <w:rPr>
                <w:rFonts w:ascii="Arial" w:hAnsi="Arial" w:cs="Arial"/>
                <w:b/>
                <w:i/>
                <w:sz w:val="20"/>
                <w:szCs w:val="20"/>
              </w:rPr>
              <w:t>REFEREE</w:t>
            </w:r>
          </w:p>
        </w:tc>
      </w:tr>
      <w:tr w:rsidR="00536EAF" w:rsidRPr="00F22BA5" w:rsidTr="00AB4BBB">
        <w:trPr>
          <w:trHeight w:val="387"/>
        </w:trPr>
        <w:tc>
          <w:tcPr>
            <w:tcW w:w="1980" w:type="dxa"/>
            <w:vMerge/>
          </w:tcPr>
          <w:p w:rsidR="00536EAF" w:rsidRPr="00F22BA5" w:rsidRDefault="00536EAF" w:rsidP="00536EA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36EAF" w:rsidRPr="00BF15F7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Senior A</w:t>
            </w:r>
          </w:p>
        </w:tc>
        <w:tc>
          <w:tcPr>
            <w:tcW w:w="3402" w:type="dxa"/>
            <w:vAlign w:val="center"/>
          </w:tcPr>
          <w:p w:rsidR="00536EAF" w:rsidRPr="00462C7C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FLC,R Hayshed 1</w:t>
            </w:r>
          </w:p>
        </w:tc>
        <w:tc>
          <w:tcPr>
            <w:tcW w:w="1701" w:type="dxa"/>
            <w:vAlign w:val="center"/>
          </w:tcPr>
          <w:p w:rsidR="00536EAF" w:rsidRPr="00462C7C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Rivermount</w:t>
            </w:r>
          </w:p>
        </w:tc>
        <w:tc>
          <w:tcPr>
            <w:tcW w:w="1134" w:type="dxa"/>
            <w:vAlign w:val="center"/>
          </w:tcPr>
          <w:p w:rsidR="00536EAF" w:rsidRPr="00462C7C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10:00am</w:t>
            </w:r>
          </w:p>
        </w:tc>
        <w:tc>
          <w:tcPr>
            <w:tcW w:w="1276" w:type="dxa"/>
            <w:vAlign w:val="center"/>
          </w:tcPr>
          <w:p w:rsidR="00536EAF" w:rsidRPr="00462C7C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Assn</w:t>
            </w:r>
          </w:p>
        </w:tc>
      </w:tr>
      <w:tr w:rsidR="00536EAF" w:rsidRPr="00F22BA5" w:rsidTr="00AB4BBB">
        <w:trPr>
          <w:trHeight w:val="387"/>
        </w:trPr>
        <w:tc>
          <w:tcPr>
            <w:tcW w:w="1980" w:type="dxa"/>
            <w:vMerge/>
          </w:tcPr>
          <w:p w:rsidR="00536EAF" w:rsidRPr="00F22BA5" w:rsidRDefault="00536EAF" w:rsidP="00536EA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36EAF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Senior B</w:t>
            </w:r>
          </w:p>
        </w:tc>
        <w:tc>
          <w:tcPr>
            <w:tcW w:w="3402" w:type="dxa"/>
            <w:vAlign w:val="center"/>
          </w:tcPr>
          <w:p w:rsidR="00536EAF" w:rsidRPr="00BF15F7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FLC,R Hayshed 1</w:t>
            </w:r>
          </w:p>
        </w:tc>
        <w:tc>
          <w:tcPr>
            <w:tcW w:w="1701" w:type="dxa"/>
            <w:vAlign w:val="center"/>
          </w:tcPr>
          <w:p w:rsidR="00536EAF" w:rsidRPr="00462C7C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Rivermount</w:t>
            </w:r>
          </w:p>
        </w:tc>
        <w:tc>
          <w:tcPr>
            <w:tcW w:w="1134" w:type="dxa"/>
            <w:vAlign w:val="center"/>
          </w:tcPr>
          <w:p w:rsidR="00536EAF" w:rsidRPr="00462C7C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9:00am</w:t>
            </w:r>
          </w:p>
        </w:tc>
        <w:tc>
          <w:tcPr>
            <w:tcW w:w="1276" w:type="dxa"/>
            <w:vAlign w:val="center"/>
          </w:tcPr>
          <w:p w:rsidR="00536EAF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Assn</w:t>
            </w:r>
          </w:p>
        </w:tc>
      </w:tr>
      <w:tr w:rsidR="00536EAF" w:rsidRPr="00F22BA5" w:rsidTr="00AB4BBB">
        <w:trPr>
          <w:trHeight w:val="387"/>
        </w:trPr>
        <w:tc>
          <w:tcPr>
            <w:tcW w:w="1980" w:type="dxa"/>
            <w:vMerge/>
          </w:tcPr>
          <w:p w:rsidR="00536EAF" w:rsidRPr="00F22BA5" w:rsidRDefault="00536EAF" w:rsidP="00536EA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36EAF" w:rsidRPr="00BF15F7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Intermediate A</w:t>
            </w:r>
          </w:p>
        </w:tc>
        <w:tc>
          <w:tcPr>
            <w:tcW w:w="3402" w:type="dxa"/>
            <w:vAlign w:val="center"/>
          </w:tcPr>
          <w:p w:rsidR="00536EAF" w:rsidRPr="00462C7C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FLC,R – Link Rd - SPAH</w:t>
            </w:r>
          </w:p>
        </w:tc>
        <w:tc>
          <w:tcPr>
            <w:tcW w:w="1701" w:type="dxa"/>
            <w:vAlign w:val="center"/>
          </w:tcPr>
          <w:p w:rsidR="00536EAF" w:rsidRPr="00462C7C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Rivermount</w:t>
            </w:r>
          </w:p>
        </w:tc>
        <w:tc>
          <w:tcPr>
            <w:tcW w:w="1134" w:type="dxa"/>
            <w:vAlign w:val="center"/>
          </w:tcPr>
          <w:p w:rsidR="00536EAF" w:rsidRPr="00462C7C" w:rsidRDefault="000C61C5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</w:t>
            </w:r>
            <w:r w:rsidR="00536EAF">
              <w:rPr>
                <w:rFonts w:ascii="Arial" w:hAnsi="Arial" w:cs="Arial"/>
                <w:i/>
                <w:sz w:val="18"/>
                <w:szCs w:val="18"/>
              </w:rPr>
              <w:t>:00am</w:t>
            </w:r>
          </w:p>
        </w:tc>
        <w:tc>
          <w:tcPr>
            <w:tcW w:w="1276" w:type="dxa"/>
            <w:vAlign w:val="center"/>
          </w:tcPr>
          <w:p w:rsidR="00536EAF" w:rsidRPr="00462C7C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Assn</w:t>
            </w:r>
          </w:p>
        </w:tc>
      </w:tr>
      <w:tr w:rsidR="00536EAF" w:rsidRPr="00F22BA5" w:rsidTr="00AB4BBB">
        <w:trPr>
          <w:trHeight w:val="387"/>
        </w:trPr>
        <w:tc>
          <w:tcPr>
            <w:tcW w:w="1980" w:type="dxa"/>
            <w:vMerge/>
          </w:tcPr>
          <w:p w:rsidR="00536EAF" w:rsidRPr="00F22BA5" w:rsidRDefault="00536EAF" w:rsidP="00536EA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36EAF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Intermediate B</w:t>
            </w:r>
          </w:p>
          <w:p w:rsidR="00536EAF" w:rsidRPr="007F64F1" w:rsidRDefault="00536EAF" w:rsidP="00536EA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7F64F1">
              <w:rPr>
                <w:rFonts w:ascii="Arial" w:hAnsi="Arial" w:cs="Arial"/>
                <w:i/>
                <w:sz w:val="16"/>
                <w:szCs w:val="16"/>
              </w:rPr>
              <w:t>St Philomena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3402" w:type="dxa"/>
            <w:vAlign w:val="center"/>
          </w:tcPr>
          <w:p w:rsidR="00536EAF" w:rsidRPr="00462C7C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FLC,R – Link Rd - SPAH</w:t>
            </w:r>
          </w:p>
        </w:tc>
        <w:tc>
          <w:tcPr>
            <w:tcW w:w="1701" w:type="dxa"/>
            <w:vAlign w:val="center"/>
          </w:tcPr>
          <w:p w:rsidR="00536EAF" w:rsidRPr="00462C7C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Rivermount</w:t>
            </w:r>
          </w:p>
        </w:tc>
        <w:tc>
          <w:tcPr>
            <w:tcW w:w="1134" w:type="dxa"/>
            <w:vAlign w:val="center"/>
          </w:tcPr>
          <w:p w:rsidR="00536EAF" w:rsidRPr="00462C7C" w:rsidRDefault="000C61C5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</w:t>
            </w:r>
            <w:r w:rsidR="00536EAF">
              <w:rPr>
                <w:rFonts w:ascii="Arial" w:hAnsi="Arial" w:cs="Arial"/>
                <w:i/>
                <w:sz w:val="18"/>
                <w:szCs w:val="18"/>
              </w:rPr>
              <w:t>:00am</w:t>
            </w:r>
          </w:p>
        </w:tc>
        <w:tc>
          <w:tcPr>
            <w:tcW w:w="1276" w:type="dxa"/>
            <w:vAlign w:val="center"/>
          </w:tcPr>
          <w:p w:rsidR="00536EAF" w:rsidRPr="00462C7C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Assn</w:t>
            </w:r>
          </w:p>
        </w:tc>
      </w:tr>
      <w:tr w:rsidR="00536EAF" w:rsidRPr="00F22BA5" w:rsidTr="00AB4BBB">
        <w:trPr>
          <w:trHeight w:val="387"/>
        </w:trPr>
        <w:tc>
          <w:tcPr>
            <w:tcW w:w="1980" w:type="dxa"/>
            <w:vMerge/>
          </w:tcPr>
          <w:p w:rsidR="00536EAF" w:rsidRPr="00F22BA5" w:rsidRDefault="00536EAF" w:rsidP="00536EA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36EAF" w:rsidRPr="00BF15F7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Junior A</w:t>
            </w:r>
          </w:p>
        </w:tc>
        <w:tc>
          <w:tcPr>
            <w:tcW w:w="3402" w:type="dxa"/>
            <w:vAlign w:val="center"/>
          </w:tcPr>
          <w:p w:rsidR="00536EAF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FLC,R Hayshed 1</w:t>
            </w:r>
          </w:p>
        </w:tc>
        <w:tc>
          <w:tcPr>
            <w:tcW w:w="1701" w:type="dxa"/>
            <w:vAlign w:val="center"/>
          </w:tcPr>
          <w:p w:rsidR="00536EAF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Rivermount</w:t>
            </w:r>
          </w:p>
        </w:tc>
        <w:tc>
          <w:tcPr>
            <w:tcW w:w="1134" w:type="dxa"/>
            <w:vAlign w:val="center"/>
          </w:tcPr>
          <w:p w:rsidR="00536EAF" w:rsidRPr="00462C7C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8:00am</w:t>
            </w:r>
          </w:p>
        </w:tc>
        <w:tc>
          <w:tcPr>
            <w:tcW w:w="1276" w:type="dxa"/>
            <w:vAlign w:val="center"/>
          </w:tcPr>
          <w:p w:rsidR="00536EAF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Assn</w:t>
            </w:r>
          </w:p>
        </w:tc>
      </w:tr>
      <w:tr w:rsidR="00536EAF" w:rsidRPr="00F22BA5" w:rsidTr="00AB4BBB">
        <w:trPr>
          <w:trHeight w:val="387"/>
        </w:trPr>
        <w:tc>
          <w:tcPr>
            <w:tcW w:w="1980" w:type="dxa"/>
            <w:vMerge/>
          </w:tcPr>
          <w:p w:rsidR="00536EAF" w:rsidRPr="00F22BA5" w:rsidRDefault="00536EAF" w:rsidP="00536EA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36EAF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Junior B</w:t>
            </w:r>
          </w:p>
          <w:p w:rsidR="00536EAF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7F64F1">
              <w:rPr>
                <w:rFonts w:ascii="Arial" w:hAnsi="Arial" w:cs="Arial"/>
                <w:i/>
                <w:sz w:val="16"/>
                <w:szCs w:val="16"/>
              </w:rPr>
              <w:t>St Philomena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3402" w:type="dxa"/>
            <w:vAlign w:val="center"/>
          </w:tcPr>
          <w:p w:rsidR="00536EAF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FLC,R – Link Rd - SPAH</w:t>
            </w:r>
          </w:p>
        </w:tc>
        <w:tc>
          <w:tcPr>
            <w:tcW w:w="1701" w:type="dxa"/>
            <w:vAlign w:val="center"/>
          </w:tcPr>
          <w:p w:rsidR="00536EAF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Rivermount</w:t>
            </w:r>
          </w:p>
        </w:tc>
        <w:tc>
          <w:tcPr>
            <w:tcW w:w="1134" w:type="dxa"/>
            <w:vAlign w:val="center"/>
          </w:tcPr>
          <w:p w:rsidR="00536EAF" w:rsidRPr="00462C7C" w:rsidRDefault="000C61C5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  <w:r w:rsidR="00536EAF">
              <w:rPr>
                <w:rFonts w:ascii="Arial" w:hAnsi="Arial" w:cs="Arial"/>
                <w:i/>
                <w:sz w:val="18"/>
                <w:szCs w:val="18"/>
              </w:rPr>
              <w:t>:00am</w:t>
            </w:r>
          </w:p>
        </w:tc>
        <w:tc>
          <w:tcPr>
            <w:tcW w:w="1276" w:type="dxa"/>
            <w:vAlign w:val="center"/>
          </w:tcPr>
          <w:p w:rsidR="00536EAF" w:rsidRDefault="00536EAF" w:rsidP="00536EA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Assn</w:t>
            </w:r>
          </w:p>
        </w:tc>
      </w:tr>
      <w:tr w:rsidR="00536EAF" w:rsidRPr="00F22BA5" w:rsidTr="00AB4BBB">
        <w:trPr>
          <w:trHeight w:val="466"/>
        </w:trPr>
        <w:tc>
          <w:tcPr>
            <w:tcW w:w="1980" w:type="dxa"/>
            <w:vMerge/>
          </w:tcPr>
          <w:p w:rsidR="00536EAF" w:rsidRPr="00F22BA5" w:rsidRDefault="00536EAF" w:rsidP="00536EAF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5"/>
            <w:vAlign w:val="center"/>
          </w:tcPr>
          <w:p w:rsidR="00536EAF" w:rsidRDefault="00536EAF" w:rsidP="00536EAF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BF15F7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Venue Address:    </w:t>
            </w:r>
          </w:p>
          <w:p w:rsidR="00536EAF" w:rsidRPr="00BF15F7" w:rsidRDefault="00536EAF" w:rsidP="00536EAF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Faith Lutheran College, Redlands – Junior School – Link Rd, Victoria Point</w:t>
            </w:r>
          </w:p>
          <w:p w:rsidR="00536EAF" w:rsidRPr="00BF15F7" w:rsidRDefault="00536EAF" w:rsidP="00536EAF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BF15F7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Faith Lutheran College, Redlands -  Middle and Senior School - Beveridge Road, Thornlands</w:t>
            </w:r>
          </w:p>
        </w:tc>
      </w:tr>
    </w:tbl>
    <w:p w:rsidR="00686116" w:rsidRPr="000D32E4" w:rsidRDefault="000D32E4" w:rsidP="00686116">
      <w:pPr>
        <w:pStyle w:val="NoSpacing"/>
      </w:pPr>
      <w:r w:rsidRPr="00686116">
        <w:rPr>
          <w:rFonts w:ascii="Arial" w:hAnsi="Arial" w:cs="Arial"/>
          <w:b/>
          <w:noProof/>
          <w:sz w:val="20"/>
          <w:szCs w:val="20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BB5F19" wp14:editId="503C0B49">
                <wp:simplePos x="0" y="0"/>
                <wp:positionH relativeFrom="margin">
                  <wp:posOffset>813435</wp:posOffset>
                </wp:positionH>
                <wp:positionV relativeFrom="page">
                  <wp:posOffset>161925</wp:posOffset>
                </wp:positionV>
                <wp:extent cx="5173980" cy="3333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398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0F85" w:rsidRPr="00B57AB5" w:rsidRDefault="00077EA3" w:rsidP="000219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 w:rsidRPr="00B57AB5">
                              <w:rPr>
                                <w:rFonts w:ascii="Arial" w:hAnsi="Arial" w:cs="Arial"/>
                                <w:b/>
                                <w:caps/>
                                <w:sz w:val="36"/>
                                <w:szCs w:val="36"/>
                              </w:rPr>
                              <w:t>faith lutheran college, redlands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5BB5F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4.05pt;margin-top:12.75pt;width:407.4pt;height:2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" filled="f" stroked="f">
                <v:path arrowok="t"/>
                <v:textbox>
                  <w:txbxContent>
                    <w:p w:rsidR="005D0F85" w:rsidRPr="00B57AB5" w:rsidRDefault="00077EA3" w:rsidP="000219B2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36"/>
                          <w:szCs w:val="36"/>
                        </w:rPr>
                      </w:pPr>
                      <w:r w:rsidRPr="00B57AB5">
                        <w:rPr>
                          <w:rFonts w:ascii="Arial" w:hAnsi="Arial" w:cs="Arial"/>
                          <w:b/>
                          <w:caps/>
                          <w:sz w:val="36"/>
                          <w:szCs w:val="36"/>
                        </w:rPr>
                        <w:t>faith lutheran college, redlands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0430C5" w:rsidRDefault="00BA5A8B" w:rsidP="00686116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AB4BBB">
        <w:rPr>
          <w:rFonts w:ascii="Arial" w:hAnsi="Arial" w:cs="Arial"/>
          <w:b/>
          <w:sz w:val="16"/>
          <w:szCs w:val="16"/>
          <w:u w:val="single"/>
        </w:rPr>
        <w:t>CO-ORDINATORS:</w:t>
      </w:r>
    </w:p>
    <w:p w:rsidR="000D32E4" w:rsidRPr="00AB4BBB" w:rsidRDefault="000D32E4" w:rsidP="00686116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AB4BBB" w:rsidRPr="00AB4BBB" w:rsidRDefault="004926C9" w:rsidP="00AB4BBB">
      <w:pPr>
        <w:pStyle w:val="NoSpacing"/>
        <w:rPr>
          <w:sz w:val="18"/>
          <w:szCs w:val="18"/>
        </w:rPr>
      </w:pPr>
      <w:r w:rsidRPr="00AB4BBB">
        <w:rPr>
          <w:b/>
          <w:sz w:val="18"/>
          <w:szCs w:val="18"/>
        </w:rPr>
        <w:t xml:space="preserve">TOUCH FOOTBALL </w:t>
      </w:r>
      <w:r w:rsidR="000430C5" w:rsidRPr="00AB4BBB">
        <w:rPr>
          <w:sz w:val="18"/>
          <w:szCs w:val="18"/>
        </w:rPr>
        <w:t xml:space="preserve">– </w:t>
      </w:r>
      <w:r w:rsidRPr="00AB4BBB">
        <w:rPr>
          <w:sz w:val="18"/>
          <w:szCs w:val="18"/>
        </w:rPr>
        <w:t>Brittany Turnbull</w:t>
      </w:r>
      <w:r w:rsidR="005546D7" w:rsidRPr="00AB4BBB">
        <w:rPr>
          <w:sz w:val="18"/>
          <w:szCs w:val="18"/>
        </w:rPr>
        <w:t xml:space="preserve"> </w:t>
      </w:r>
      <w:r w:rsidR="009E3726" w:rsidRPr="00AB4BBB">
        <w:rPr>
          <w:sz w:val="18"/>
          <w:szCs w:val="18"/>
        </w:rPr>
        <w:t xml:space="preserve">– </w:t>
      </w:r>
      <w:hyperlink r:id="rId8" w:history="1">
        <w:r w:rsidRPr="00AB4BBB">
          <w:rPr>
            <w:rStyle w:val="Hyperlink"/>
            <w:rFonts w:ascii="Arial" w:hAnsi="Arial" w:cs="Arial"/>
            <w:sz w:val="18"/>
            <w:szCs w:val="18"/>
          </w:rPr>
          <w:t>brittany.turnbull@flcr.qld.edu.au</w:t>
        </w:r>
      </w:hyperlink>
      <w:r w:rsidR="00AB4BBB" w:rsidRPr="00AB4BBB">
        <w:rPr>
          <w:sz w:val="18"/>
          <w:szCs w:val="18"/>
        </w:rPr>
        <w:t xml:space="preserve">         </w:t>
      </w:r>
      <w:r w:rsidRPr="00AB4BBB">
        <w:rPr>
          <w:b/>
          <w:sz w:val="18"/>
          <w:szCs w:val="18"/>
        </w:rPr>
        <w:t xml:space="preserve">VOLLEYBALL </w:t>
      </w:r>
      <w:r w:rsidR="000430C5" w:rsidRPr="00AB4BBB">
        <w:rPr>
          <w:sz w:val="18"/>
          <w:szCs w:val="18"/>
        </w:rPr>
        <w:t>–</w:t>
      </w:r>
      <w:r w:rsidR="009E3726" w:rsidRPr="00AB4BBB">
        <w:rPr>
          <w:sz w:val="18"/>
          <w:szCs w:val="18"/>
        </w:rPr>
        <w:t xml:space="preserve"> </w:t>
      </w:r>
      <w:r w:rsidR="00C55944" w:rsidRPr="00AB4BBB">
        <w:rPr>
          <w:sz w:val="18"/>
          <w:szCs w:val="18"/>
        </w:rPr>
        <w:t xml:space="preserve">Melissa Ayers – </w:t>
      </w:r>
      <w:hyperlink r:id="rId9" w:history="1">
        <w:r w:rsidR="009B17E1" w:rsidRPr="006E670D">
          <w:rPr>
            <w:rStyle w:val="Hyperlink"/>
            <w:rFonts w:ascii="Arial" w:hAnsi="Arial" w:cs="Arial"/>
            <w:sz w:val="18"/>
            <w:szCs w:val="18"/>
          </w:rPr>
          <w:t>melissa.ayres@flcr.qld.edu.au</w:t>
        </w:r>
      </w:hyperlink>
      <w:r w:rsidR="009B17E1">
        <w:rPr>
          <w:b/>
          <w:sz w:val="18"/>
          <w:szCs w:val="18"/>
        </w:rPr>
        <w:t xml:space="preserve"> </w:t>
      </w:r>
      <w:r w:rsidRPr="00AB4BBB">
        <w:rPr>
          <w:b/>
          <w:sz w:val="18"/>
          <w:szCs w:val="18"/>
        </w:rPr>
        <w:t xml:space="preserve">BASKETBALL </w:t>
      </w:r>
      <w:r w:rsidR="00ED2EA1" w:rsidRPr="00AB4BBB">
        <w:rPr>
          <w:sz w:val="18"/>
          <w:szCs w:val="18"/>
        </w:rPr>
        <w:t xml:space="preserve">– </w:t>
      </w:r>
      <w:r w:rsidRPr="00AB4BBB">
        <w:rPr>
          <w:sz w:val="18"/>
          <w:szCs w:val="18"/>
        </w:rPr>
        <w:t xml:space="preserve">Ben Rosenblatt – </w:t>
      </w:r>
      <w:hyperlink r:id="rId10" w:history="1">
        <w:r w:rsidR="00C55944" w:rsidRPr="00AB4BBB">
          <w:rPr>
            <w:rStyle w:val="Hyperlink"/>
            <w:rFonts w:ascii="Arial" w:hAnsi="Arial" w:cs="Arial"/>
            <w:sz w:val="18"/>
            <w:szCs w:val="18"/>
          </w:rPr>
          <w:t>ben.rosenblatt@flcr.qld.edu.au</w:t>
        </w:r>
      </w:hyperlink>
      <w:r w:rsidR="00AB4BBB" w:rsidRPr="00AB4BBB">
        <w:rPr>
          <w:sz w:val="18"/>
          <w:szCs w:val="18"/>
        </w:rPr>
        <w:t xml:space="preserve">                      </w:t>
      </w:r>
      <w:r w:rsidR="00AB4BBB">
        <w:rPr>
          <w:sz w:val="18"/>
          <w:szCs w:val="18"/>
        </w:rPr>
        <w:t xml:space="preserve">   </w:t>
      </w:r>
      <w:r w:rsidRPr="00AB4BBB">
        <w:rPr>
          <w:b/>
          <w:sz w:val="18"/>
          <w:szCs w:val="18"/>
        </w:rPr>
        <w:t>SOCCER</w:t>
      </w:r>
      <w:r w:rsidRPr="00AB4BBB">
        <w:rPr>
          <w:sz w:val="18"/>
          <w:szCs w:val="18"/>
        </w:rPr>
        <w:t xml:space="preserve"> </w:t>
      </w:r>
      <w:r w:rsidR="00ED2EA1" w:rsidRPr="00AB4BBB">
        <w:rPr>
          <w:sz w:val="18"/>
          <w:szCs w:val="18"/>
        </w:rPr>
        <w:t>–</w:t>
      </w:r>
      <w:r w:rsidR="00C55944" w:rsidRPr="00AB4BBB">
        <w:rPr>
          <w:sz w:val="18"/>
          <w:szCs w:val="18"/>
        </w:rPr>
        <w:t xml:space="preserve"> Ben Davies – </w:t>
      </w:r>
      <w:hyperlink r:id="rId11" w:history="1">
        <w:r w:rsidR="00686116" w:rsidRPr="00AB4BBB">
          <w:rPr>
            <w:rStyle w:val="Hyperlink"/>
            <w:rFonts w:ascii="Arial" w:hAnsi="Arial" w:cs="Arial"/>
            <w:sz w:val="18"/>
            <w:szCs w:val="18"/>
          </w:rPr>
          <w:t>ben.davies@flcr.qld.edu.au</w:t>
        </w:r>
      </w:hyperlink>
      <w:r w:rsidR="00686116" w:rsidRPr="00AB4BBB">
        <w:rPr>
          <w:sz w:val="18"/>
          <w:szCs w:val="18"/>
        </w:rPr>
        <w:t xml:space="preserve"> </w:t>
      </w:r>
    </w:p>
    <w:sectPr w:rsidR="00AB4BBB" w:rsidRPr="00AB4BBB" w:rsidSect="000D32E4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680" w:right="720" w:bottom="680" w:left="624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D3B" w:rsidRDefault="00907D3B" w:rsidP="00BA5A8B">
      <w:pPr>
        <w:spacing w:after="0" w:line="240" w:lineRule="auto"/>
      </w:pPr>
      <w:r>
        <w:separator/>
      </w:r>
    </w:p>
  </w:endnote>
  <w:endnote w:type="continuationSeparator" w:id="0">
    <w:p w:rsidR="00907D3B" w:rsidRDefault="00907D3B" w:rsidP="00BA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944" w:rsidRPr="00C55944" w:rsidRDefault="00C55944" w:rsidP="002A28EE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18"/>
        <w:szCs w:val="18"/>
      </w:rPr>
    </w:pPr>
  </w:p>
  <w:p w:rsidR="00744804" w:rsidRPr="00744804" w:rsidRDefault="00744804" w:rsidP="00744804">
    <w:pPr>
      <w:pStyle w:val="NoSpacing"/>
      <w:jc w:val="center"/>
      <w:rPr>
        <w:b/>
        <w:sz w:val="18"/>
        <w:szCs w:val="18"/>
      </w:rPr>
    </w:pPr>
    <w:r w:rsidRPr="00744804">
      <w:rPr>
        <w:rFonts w:eastAsia="Times New Roman"/>
        <w:b/>
        <w:color w:val="000000"/>
        <w:sz w:val="18"/>
        <w:szCs w:val="18"/>
        <w:lang w:eastAsia="en-AU"/>
      </w:rPr>
      <w:t xml:space="preserve">Head of Sport </w:t>
    </w:r>
    <w:r w:rsidRPr="00744804">
      <w:rPr>
        <w:b/>
        <w:sz w:val="18"/>
        <w:szCs w:val="18"/>
      </w:rPr>
      <w:t xml:space="preserve">Ben Davies – 0400 930 557 – </w:t>
    </w:r>
    <w:hyperlink r:id="rId1" w:history="1">
      <w:r w:rsidRPr="00744804">
        <w:rPr>
          <w:rStyle w:val="Hyperlink"/>
          <w:rFonts w:ascii="Arial" w:hAnsi="Arial" w:cs="Arial"/>
          <w:b/>
          <w:sz w:val="18"/>
          <w:szCs w:val="18"/>
        </w:rPr>
        <w:t>ben.davies@flcr.qld.edu.au</w:t>
      </w:r>
    </w:hyperlink>
  </w:p>
  <w:p w:rsidR="002A28EE" w:rsidRPr="00C55944" w:rsidRDefault="002A28EE" w:rsidP="00C55944">
    <w:pPr>
      <w:tabs>
        <w:tab w:val="center" w:pos="4513"/>
        <w:tab w:val="right" w:pos="9026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55944">
      <w:rPr>
        <w:rFonts w:ascii="Arial" w:hAnsi="Arial" w:cs="Arial"/>
        <w:sz w:val="16"/>
        <w:szCs w:val="16"/>
      </w:rPr>
      <w:t xml:space="preserve">Please note: </w:t>
    </w:r>
    <w:r w:rsidR="00CC3AB2" w:rsidRPr="00C55944">
      <w:rPr>
        <w:rFonts w:ascii="Arial" w:hAnsi="Arial" w:cs="Arial"/>
        <w:sz w:val="16"/>
        <w:szCs w:val="16"/>
      </w:rPr>
      <w:t>This draw is subject to change</w:t>
    </w:r>
    <w:r w:rsidR="00462C7C" w:rsidRPr="00C55944">
      <w:rPr>
        <w:rFonts w:ascii="Arial" w:hAnsi="Arial" w:cs="Arial"/>
        <w:sz w:val="16"/>
        <w:szCs w:val="16"/>
      </w:rPr>
      <w:t>.  Please check with your coordinator</w:t>
    </w:r>
    <w:r w:rsidRPr="00C55944">
      <w:rPr>
        <w:rFonts w:ascii="Arial" w:hAnsi="Arial" w:cs="Arial"/>
        <w:sz w:val="16"/>
        <w:szCs w:val="16"/>
      </w:rPr>
      <w:t xml:space="preserve"> or view the FLCR APP.  For confirmation of weekend matches due to wet weather conditions view FLCR APP after 6.30am Saturdays</w:t>
    </w:r>
    <w:r w:rsidRPr="00C55944">
      <w:rPr>
        <w:rFonts w:ascii="Arial" w:hAnsi="Arial" w:cs="Arial"/>
        <w:sz w:val="18"/>
        <w:szCs w:val="18"/>
      </w:rPr>
      <w:t>.</w:t>
    </w:r>
  </w:p>
  <w:p w:rsidR="002A28EE" w:rsidRDefault="002A28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D3B" w:rsidRDefault="00907D3B" w:rsidP="00BA5A8B">
      <w:pPr>
        <w:spacing w:after="0" w:line="240" w:lineRule="auto"/>
      </w:pPr>
      <w:r>
        <w:separator/>
      </w:r>
    </w:p>
  </w:footnote>
  <w:footnote w:type="continuationSeparator" w:id="0">
    <w:p w:rsidR="00907D3B" w:rsidRDefault="00907D3B" w:rsidP="00BA5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C38" w:rsidRDefault="00907D3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88333" o:spid="_x0000_s2050" type="#_x0000_t75" style="position:absolute;margin-left:0;margin-top:0;width:523.1pt;height:627.75pt;z-index:-251657216;mso-position-horizontal:center;mso-position-horizontal-relative:margin;mso-position-vertical:center;mso-position-vertical-relative:margin" o:allowincell="f">
          <v:imagedata r:id="rId1" o:title="Fierc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116" w:rsidRDefault="00686116" w:rsidP="00686116">
    <w:pPr>
      <w:pStyle w:val="Header"/>
      <w:tabs>
        <w:tab w:val="clear" w:pos="4513"/>
        <w:tab w:val="clear" w:pos="9026"/>
        <w:tab w:val="left" w:pos="2265"/>
      </w:tabs>
    </w:pPr>
  </w:p>
  <w:p w:rsidR="00686116" w:rsidRDefault="00385496">
    <w:pPr>
      <w:pStyle w:val="Header"/>
    </w:pPr>
    <w:r w:rsidRPr="00F22BA5">
      <w:rPr>
        <w:rFonts w:ascii="Arial" w:hAnsi="Arial" w:cs="Arial"/>
        <w:noProof/>
        <w:sz w:val="16"/>
        <w:szCs w:val="16"/>
        <w:lang w:eastAsia="en-AU"/>
      </w:rPr>
      <w:drawing>
        <wp:anchor distT="0" distB="0" distL="114300" distR="114300" simplePos="0" relativeHeight="251662336" behindDoc="1" locked="0" layoutInCell="1" allowOverlap="1" wp14:anchorId="736E20AF" wp14:editId="62E8C58B">
          <wp:simplePos x="0" y="0"/>
          <wp:positionH relativeFrom="margin">
            <wp:posOffset>-100965</wp:posOffset>
          </wp:positionH>
          <wp:positionV relativeFrom="paragraph">
            <wp:posOffset>172085</wp:posOffset>
          </wp:positionV>
          <wp:extent cx="1009650" cy="923925"/>
          <wp:effectExtent l="0" t="0" r="0" b="9525"/>
          <wp:wrapTight wrapText="bothSides">
            <wp:wrapPolygon edited="0">
              <wp:start x="0" y="0"/>
              <wp:lineTo x="0" y="21377"/>
              <wp:lineTo x="21192" y="21377"/>
              <wp:lineTo x="21192" y="0"/>
              <wp:lineTo x="0" y="0"/>
            </wp:wrapPolygon>
          </wp:wrapTight>
          <wp:docPr id="2" name="Picture 2" descr="http://1.bp.blogspot.com/__ieV6SGo3Pw/SLPpTo6JEOI/AAAAAAAAAAM/RIaHuf1XhV8/S220/Faith+logo+-+colou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http://1.bp.blogspot.com/__ieV6SGo3Pw/SLPpTo6JEOI/AAAAAAAAAAM/RIaHuf1XhV8/S220/Faith+logo+-+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54245" w:rsidRDefault="00385496">
    <w:pPr>
      <w:pStyle w:val="Header"/>
    </w:pPr>
    <w:r w:rsidRPr="00F22BA5">
      <w:rPr>
        <w:rFonts w:ascii="Arial" w:hAnsi="Arial" w:cs="Arial"/>
        <w:b/>
        <w:i/>
        <w:noProof/>
        <w:sz w:val="28"/>
        <w:szCs w:val="28"/>
        <w:lang w:eastAsia="en-AU"/>
      </w:rPr>
      <w:drawing>
        <wp:anchor distT="0" distB="0" distL="114300" distR="114300" simplePos="0" relativeHeight="251664384" behindDoc="1" locked="0" layoutInCell="1" allowOverlap="1" wp14:anchorId="02E63457" wp14:editId="5472AF18">
          <wp:simplePos x="0" y="0"/>
          <wp:positionH relativeFrom="column">
            <wp:posOffset>5956935</wp:posOffset>
          </wp:positionH>
          <wp:positionV relativeFrom="paragraph">
            <wp:posOffset>11430</wp:posOffset>
          </wp:positionV>
          <wp:extent cx="1071245" cy="1103630"/>
          <wp:effectExtent l="0" t="0" r="0" b="1270"/>
          <wp:wrapTight wrapText="bothSides">
            <wp:wrapPolygon edited="0">
              <wp:start x="0" y="0"/>
              <wp:lineTo x="0" y="21252"/>
              <wp:lineTo x="21126" y="21252"/>
              <wp:lineTo x="2112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4CB2" w:rsidRPr="00C07790" w:rsidRDefault="00324CB2" w:rsidP="00D70208">
    <w:pPr>
      <w:spacing w:after="0"/>
      <w:suppressOverlap/>
      <w:rPr>
        <w:rFonts w:ascii="Arial" w:hAnsi="Arial" w:cs="Arial"/>
        <w:b/>
        <w:i/>
        <w:sz w:val="18"/>
        <w:szCs w:val="18"/>
      </w:rPr>
    </w:pPr>
  </w:p>
  <w:p w:rsidR="00324CB2" w:rsidRPr="000D32E4" w:rsidRDefault="00F105C1" w:rsidP="00C07790">
    <w:pPr>
      <w:spacing w:after="0"/>
      <w:suppressOverlap/>
      <w:jc w:val="center"/>
      <w:rPr>
        <w:rFonts w:ascii="Arial" w:hAnsi="Arial" w:cs="Arial"/>
        <w:b/>
        <w:i/>
        <w:sz w:val="28"/>
        <w:szCs w:val="28"/>
      </w:rPr>
    </w:pPr>
    <w:r w:rsidRPr="000D32E4">
      <w:rPr>
        <w:rFonts w:ascii="Arial" w:hAnsi="Arial" w:cs="Arial"/>
        <w:b/>
        <w:i/>
        <w:sz w:val="28"/>
        <w:szCs w:val="28"/>
      </w:rPr>
      <w:t>TAS (GBC) SPORT 2016</w:t>
    </w:r>
  </w:p>
  <w:p w:rsidR="00324CB2" w:rsidRPr="000D32E4" w:rsidRDefault="004926C9" w:rsidP="00C07790">
    <w:pPr>
      <w:spacing w:after="0"/>
      <w:suppressOverlap/>
      <w:jc w:val="center"/>
      <w:rPr>
        <w:rFonts w:ascii="Arial" w:hAnsi="Arial" w:cs="Arial"/>
        <w:b/>
        <w:i/>
        <w:sz w:val="28"/>
        <w:szCs w:val="28"/>
      </w:rPr>
    </w:pPr>
    <w:r w:rsidRPr="000D32E4">
      <w:rPr>
        <w:rFonts w:ascii="Arial" w:hAnsi="Arial" w:cs="Arial"/>
        <w:b/>
        <w:i/>
        <w:sz w:val="28"/>
        <w:szCs w:val="28"/>
      </w:rPr>
      <w:t>TRIMESTER 3</w:t>
    </w:r>
    <w:r w:rsidR="00324CB2" w:rsidRPr="000D32E4">
      <w:rPr>
        <w:rFonts w:ascii="Arial" w:hAnsi="Arial" w:cs="Arial"/>
        <w:b/>
        <w:i/>
        <w:sz w:val="28"/>
        <w:szCs w:val="28"/>
      </w:rPr>
      <w:t xml:space="preserve"> – ROUND</w:t>
    </w:r>
    <w:r w:rsidR="00EE7CE0" w:rsidRPr="000D32E4">
      <w:rPr>
        <w:rFonts w:ascii="Arial" w:hAnsi="Arial" w:cs="Arial"/>
        <w:b/>
        <w:i/>
        <w:sz w:val="28"/>
        <w:szCs w:val="28"/>
      </w:rPr>
      <w:t xml:space="preserve"> 2</w:t>
    </w:r>
  </w:p>
  <w:p w:rsidR="00324CB2" w:rsidRPr="000D32E4" w:rsidRDefault="005F5141" w:rsidP="00C07790">
    <w:pPr>
      <w:spacing w:after="0"/>
      <w:suppressOverlap/>
      <w:jc w:val="center"/>
      <w:rPr>
        <w:rFonts w:ascii="Arial" w:hAnsi="Arial" w:cs="Arial"/>
        <w:b/>
        <w:i/>
        <w:sz w:val="28"/>
        <w:szCs w:val="28"/>
      </w:rPr>
    </w:pPr>
    <w:r w:rsidRPr="000D32E4">
      <w:rPr>
        <w:rFonts w:ascii="Arial" w:hAnsi="Arial" w:cs="Arial"/>
        <w:b/>
        <w:i/>
        <w:sz w:val="28"/>
        <w:szCs w:val="28"/>
      </w:rPr>
      <w:t>SATURDAY</w:t>
    </w:r>
    <w:r w:rsidR="00736005" w:rsidRPr="000D32E4">
      <w:rPr>
        <w:rFonts w:ascii="Arial" w:hAnsi="Arial" w:cs="Arial"/>
        <w:b/>
        <w:i/>
        <w:sz w:val="28"/>
        <w:szCs w:val="28"/>
      </w:rPr>
      <w:t>,</w:t>
    </w:r>
    <w:r w:rsidR="00EE7CE0" w:rsidRPr="000D32E4">
      <w:rPr>
        <w:rFonts w:ascii="Arial" w:hAnsi="Arial" w:cs="Arial"/>
        <w:b/>
        <w:i/>
        <w:sz w:val="28"/>
        <w:szCs w:val="28"/>
      </w:rPr>
      <w:t xml:space="preserve"> 23</w:t>
    </w:r>
    <w:r w:rsidR="001E6EDB" w:rsidRPr="000D32E4">
      <w:rPr>
        <w:rFonts w:ascii="Arial" w:hAnsi="Arial" w:cs="Arial"/>
        <w:b/>
        <w:i/>
        <w:sz w:val="28"/>
        <w:szCs w:val="28"/>
      </w:rPr>
      <w:t xml:space="preserve"> </w:t>
    </w:r>
    <w:r w:rsidR="004926C9" w:rsidRPr="000D32E4">
      <w:rPr>
        <w:rFonts w:ascii="Arial" w:hAnsi="Arial" w:cs="Arial"/>
        <w:b/>
        <w:i/>
        <w:sz w:val="28"/>
        <w:szCs w:val="28"/>
      </w:rPr>
      <w:t>JULY</w:t>
    </w:r>
    <w:r w:rsidR="00F105C1" w:rsidRPr="000D32E4">
      <w:rPr>
        <w:rFonts w:ascii="Arial" w:hAnsi="Arial" w:cs="Arial"/>
        <w:b/>
        <w:i/>
        <w:sz w:val="28"/>
        <w:szCs w:val="28"/>
      </w:rPr>
      <w:t xml:space="preserve"> 2016</w:t>
    </w:r>
  </w:p>
  <w:p w:rsidR="00324CB2" w:rsidRPr="000D32E4" w:rsidRDefault="00C07790" w:rsidP="00C07790">
    <w:pPr>
      <w:spacing w:after="0"/>
      <w:suppressOverlap/>
      <w:jc w:val="center"/>
      <w:rPr>
        <w:rFonts w:ascii="Arial" w:hAnsi="Arial" w:cs="Arial"/>
        <w:b/>
        <w:i/>
        <w:sz w:val="28"/>
        <w:szCs w:val="28"/>
      </w:rPr>
    </w:pPr>
    <w:r w:rsidRPr="000D32E4">
      <w:rPr>
        <w:rFonts w:ascii="Arial" w:hAnsi="Arial" w:cs="Arial"/>
        <w:b/>
        <w:i/>
        <w:sz w:val="28"/>
        <w:szCs w:val="28"/>
      </w:rPr>
      <w:t xml:space="preserve">                         </w:t>
    </w:r>
    <w:r w:rsidR="00E21D51" w:rsidRPr="000D32E4">
      <w:rPr>
        <w:rFonts w:ascii="Arial" w:hAnsi="Arial" w:cs="Arial"/>
        <w:b/>
        <w:i/>
        <w:sz w:val="28"/>
        <w:szCs w:val="28"/>
      </w:rPr>
      <w:t>FLC</w:t>
    </w:r>
    <w:proofErr w:type="gramStart"/>
    <w:r w:rsidR="00E21D51" w:rsidRPr="000D32E4">
      <w:rPr>
        <w:rFonts w:ascii="Arial" w:hAnsi="Arial" w:cs="Arial"/>
        <w:b/>
        <w:i/>
        <w:sz w:val="28"/>
        <w:szCs w:val="28"/>
      </w:rPr>
      <w:t>,R</w:t>
    </w:r>
    <w:proofErr w:type="gramEnd"/>
    <w:r w:rsidR="007C599D" w:rsidRPr="000D32E4">
      <w:rPr>
        <w:rFonts w:ascii="Arial" w:hAnsi="Arial" w:cs="Arial"/>
        <w:b/>
        <w:i/>
        <w:sz w:val="28"/>
        <w:szCs w:val="28"/>
      </w:rPr>
      <w:t xml:space="preserve"> v</w:t>
    </w:r>
    <w:r w:rsidR="006E4DBC" w:rsidRPr="000D32E4">
      <w:rPr>
        <w:rFonts w:ascii="Arial" w:hAnsi="Arial" w:cs="Arial"/>
        <w:b/>
        <w:i/>
        <w:sz w:val="28"/>
        <w:szCs w:val="28"/>
      </w:rPr>
      <w:t xml:space="preserve"> </w:t>
    </w:r>
    <w:proofErr w:type="spellStart"/>
    <w:r w:rsidR="00EE7CE0" w:rsidRPr="000D32E4">
      <w:rPr>
        <w:rFonts w:ascii="Arial" w:hAnsi="Arial" w:cs="Arial"/>
        <w:b/>
        <w:i/>
        <w:sz w:val="28"/>
        <w:szCs w:val="28"/>
      </w:rPr>
      <w:t>Rivermount</w:t>
    </w:r>
    <w:proofErr w:type="spellEnd"/>
  </w:p>
  <w:p w:rsidR="006C1D69" w:rsidRPr="00C07790" w:rsidRDefault="00907D3B" w:rsidP="00C07790">
    <w:pPr>
      <w:pStyle w:val="Header"/>
      <w:jc w:val="center"/>
      <w:rPr>
        <w:sz w:val="24"/>
        <w:szCs w:val="24"/>
      </w:rPr>
    </w:pPr>
    <w:r>
      <w:rPr>
        <w:noProof/>
        <w:sz w:val="24"/>
        <w:szCs w:val="24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88334" o:spid="_x0000_s2051" type="#_x0000_t75" style="position:absolute;left:0;text-align:left;margin-left:39.1pt;margin-top:38.45pt;width:523.1pt;height:627.75pt;z-index:-251656192;mso-position-horizontal-relative:margin;mso-position-vertical-relative:margin" o:allowincell="f">
          <v:imagedata r:id="rId3" o:title="Fierce" gain="19661f" blacklevel="22938f"/>
          <w10:wrap anchorx="margin" anchory="margin"/>
        </v:shape>
      </w:pict>
    </w:r>
    <w:r w:rsidR="00324CB2" w:rsidRPr="00C07790">
      <w:rPr>
        <w:rFonts w:ascii="Arial" w:hAnsi="Arial" w:cs="Arial"/>
        <w:b/>
        <w:i/>
        <w:sz w:val="24"/>
        <w:szCs w:val="24"/>
      </w:rPr>
      <w:t>(</w:t>
    </w:r>
    <w:r w:rsidR="006E4DBC" w:rsidRPr="00C07790">
      <w:rPr>
        <w:rFonts w:ascii="Arial" w:hAnsi="Arial" w:cs="Arial"/>
        <w:b/>
        <w:i/>
        <w:sz w:val="24"/>
        <w:szCs w:val="24"/>
      </w:rPr>
      <w:t xml:space="preserve">Home </w:t>
    </w:r>
    <w:r w:rsidR="00324CB2" w:rsidRPr="00C07790">
      <w:rPr>
        <w:rFonts w:ascii="Arial" w:hAnsi="Arial" w:cs="Arial"/>
        <w:b/>
        <w:i/>
        <w:sz w:val="24"/>
        <w:szCs w:val="24"/>
      </w:rPr>
      <w:t>Fixtures</w:t>
    </w:r>
    <w:r w:rsidR="00D70208" w:rsidRPr="00C07790">
      <w:rPr>
        <w:rFonts w:ascii="Arial" w:hAnsi="Arial" w:cs="Arial"/>
        <w:b/>
        <w:i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C38" w:rsidRDefault="00907D3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88332" o:spid="_x0000_s2049" type="#_x0000_t75" style="position:absolute;margin-left:0;margin-top:0;width:523.1pt;height:627.75pt;z-index:-251658240;mso-position-horizontal:center;mso-position-horizontal-relative:margin;mso-position-vertical:center;mso-position-vertical-relative:margin" o:allowincell="f">
          <v:imagedata r:id="rId1" o:title="Fierc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5pt;height:10.5pt" o:bullet="t">
        <v:imagedata r:id="rId1" o:title="msoAB6"/>
      </v:shape>
    </w:pict>
  </w:numPicBullet>
  <w:abstractNum w:abstractNumId="0" w15:restartNumberingAfterBreak="0">
    <w:nsid w:val="11550FBA"/>
    <w:multiLevelType w:val="hybridMultilevel"/>
    <w:tmpl w:val="1038A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372A8"/>
    <w:multiLevelType w:val="hybridMultilevel"/>
    <w:tmpl w:val="F2DE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17212"/>
    <w:multiLevelType w:val="hybridMultilevel"/>
    <w:tmpl w:val="E1643E68"/>
    <w:lvl w:ilvl="0" w:tplc="0C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CE682E"/>
    <w:multiLevelType w:val="hybridMultilevel"/>
    <w:tmpl w:val="F5B8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55806"/>
    <w:multiLevelType w:val="hybridMultilevel"/>
    <w:tmpl w:val="32343EC8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F5679"/>
    <w:multiLevelType w:val="hybridMultilevel"/>
    <w:tmpl w:val="CCB272E8"/>
    <w:lvl w:ilvl="0" w:tplc="937EB080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032B6C"/>
    <w:multiLevelType w:val="hybridMultilevel"/>
    <w:tmpl w:val="F9B06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8A"/>
    <w:rsid w:val="00000101"/>
    <w:rsid w:val="0000222E"/>
    <w:rsid w:val="0000701B"/>
    <w:rsid w:val="00007D78"/>
    <w:rsid w:val="000219B2"/>
    <w:rsid w:val="00033F77"/>
    <w:rsid w:val="00036968"/>
    <w:rsid w:val="000430C5"/>
    <w:rsid w:val="00061F6B"/>
    <w:rsid w:val="00064C38"/>
    <w:rsid w:val="00064E2E"/>
    <w:rsid w:val="0007009C"/>
    <w:rsid w:val="00077EA3"/>
    <w:rsid w:val="000B0514"/>
    <w:rsid w:val="000B562B"/>
    <w:rsid w:val="000C154B"/>
    <w:rsid w:val="000C1723"/>
    <w:rsid w:val="000C3EDA"/>
    <w:rsid w:val="000C61C5"/>
    <w:rsid w:val="000D2BAF"/>
    <w:rsid w:val="000D32E4"/>
    <w:rsid w:val="001062D5"/>
    <w:rsid w:val="00126235"/>
    <w:rsid w:val="00126866"/>
    <w:rsid w:val="001321B6"/>
    <w:rsid w:val="00133620"/>
    <w:rsid w:val="00135F52"/>
    <w:rsid w:val="001374EB"/>
    <w:rsid w:val="001521AD"/>
    <w:rsid w:val="00157042"/>
    <w:rsid w:val="00165BC2"/>
    <w:rsid w:val="00171594"/>
    <w:rsid w:val="0017314E"/>
    <w:rsid w:val="001823F6"/>
    <w:rsid w:val="00187023"/>
    <w:rsid w:val="001954F2"/>
    <w:rsid w:val="001A036A"/>
    <w:rsid w:val="001A595A"/>
    <w:rsid w:val="001A678D"/>
    <w:rsid w:val="001A6F87"/>
    <w:rsid w:val="001D6320"/>
    <w:rsid w:val="001E157A"/>
    <w:rsid w:val="001E6EDB"/>
    <w:rsid w:val="0020382A"/>
    <w:rsid w:val="00205ADE"/>
    <w:rsid w:val="002107B0"/>
    <w:rsid w:val="00221122"/>
    <w:rsid w:val="0022662D"/>
    <w:rsid w:val="00251346"/>
    <w:rsid w:val="002570CA"/>
    <w:rsid w:val="002611E6"/>
    <w:rsid w:val="002626E9"/>
    <w:rsid w:val="00284BB0"/>
    <w:rsid w:val="0029039E"/>
    <w:rsid w:val="002A28EE"/>
    <w:rsid w:val="002C4663"/>
    <w:rsid w:val="002C5EEA"/>
    <w:rsid w:val="002C5FA4"/>
    <w:rsid w:val="002D74C7"/>
    <w:rsid w:val="002E1397"/>
    <w:rsid w:val="002F6FB2"/>
    <w:rsid w:val="00304864"/>
    <w:rsid w:val="00313633"/>
    <w:rsid w:val="00322EAE"/>
    <w:rsid w:val="00322F14"/>
    <w:rsid w:val="00324CB2"/>
    <w:rsid w:val="00341FA6"/>
    <w:rsid w:val="00356B25"/>
    <w:rsid w:val="00357AA5"/>
    <w:rsid w:val="00357DFB"/>
    <w:rsid w:val="0036060A"/>
    <w:rsid w:val="00370EED"/>
    <w:rsid w:val="00374BF9"/>
    <w:rsid w:val="00375B5F"/>
    <w:rsid w:val="00380A14"/>
    <w:rsid w:val="00385496"/>
    <w:rsid w:val="0038731B"/>
    <w:rsid w:val="003A40D1"/>
    <w:rsid w:val="003A615B"/>
    <w:rsid w:val="003B336C"/>
    <w:rsid w:val="003B5715"/>
    <w:rsid w:val="003F1FEE"/>
    <w:rsid w:val="003F4AF4"/>
    <w:rsid w:val="00403097"/>
    <w:rsid w:val="0041489E"/>
    <w:rsid w:val="004218FE"/>
    <w:rsid w:val="00431DFA"/>
    <w:rsid w:val="00432C3D"/>
    <w:rsid w:val="0045009D"/>
    <w:rsid w:val="0045748F"/>
    <w:rsid w:val="004610CA"/>
    <w:rsid w:val="00462C7C"/>
    <w:rsid w:val="00463F13"/>
    <w:rsid w:val="00464AEB"/>
    <w:rsid w:val="004926C9"/>
    <w:rsid w:val="0049537B"/>
    <w:rsid w:val="004C72AB"/>
    <w:rsid w:val="004C7718"/>
    <w:rsid w:val="004D19E3"/>
    <w:rsid w:val="004E3750"/>
    <w:rsid w:val="004F5B4E"/>
    <w:rsid w:val="004F6010"/>
    <w:rsid w:val="00515C9F"/>
    <w:rsid w:val="00520D28"/>
    <w:rsid w:val="00530A96"/>
    <w:rsid w:val="00535817"/>
    <w:rsid w:val="00536EAF"/>
    <w:rsid w:val="005479C7"/>
    <w:rsid w:val="005546D7"/>
    <w:rsid w:val="005605DF"/>
    <w:rsid w:val="0056695E"/>
    <w:rsid w:val="00594384"/>
    <w:rsid w:val="005A3AFF"/>
    <w:rsid w:val="005B7B4B"/>
    <w:rsid w:val="005C1A33"/>
    <w:rsid w:val="005C5E7B"/>
    <w:rsid w:val="005D0F85"/>
    <w:rsid w:val="005E67CB"/>
    <w:rsid w:val="005F1511"/>
    <w:rsid w:val="005F5141"/>
    <w:rsid w:val="00613561"/>
    <w:rsid w:val="00616359"/>
    <w:rsid w:val="0062003B"/>
    <w:rsid w:val="00622619"/>
    <w:rsid w:val="00625C14"/>
    <w:rsid w:val="00633CFE"/>
    <w:rsid w:val="00641BD1"/>
    <w:rsid w:val="006429AD"/>
    <w:rsid w:val="0064476F"/>
    <w:rsid w:val="00652AFA"/>
    <w:rsid w:val="00653D4A"/>
    <w:rsid w:val="006613AA"/>
    <w:rsid w:val="00662D67"/>
    <w:rsid w:val="00680966"/>
    <w:rsid w:val="00685B51"/>
    <w:rsid w:val="00686116"/>
    <w:rsid w:val="006C1D69"/>
    <w:rsid w:val="006C2D8A"/>
    <w:rsid w:val="006C744C"/>
    <w:rsid w:val="006D12CD"/>
    <w:rsid w:val="006E3E90"/>
    <w:rsid w:val="006E4DBC"/>
    <w:rsid w:val="006F2AC3"/>
    <w:rsid w:val="007102D8"/>
    <w:rsid w:val="007121F1"/>
    <w:rsid w:val="00715E6C"/>
    <w:rsid w:val="0073019A"/>
    <w:rsid w:val="007318D4"/>
    <w:rsid w:val="00736005"/>
    <w:rsid w:val="007375A3"/>
    <w:rsid w:val="00744804"/>
    <w:rsid w:val="00746FC2"/>
    <w:rsid w:val="0075036B"/>
    <w:rsid w:val="00752309"/>
    <w:rsid w:val="00763B81"/>
    <w:rsid w:val="00775840"/>
    <w:rsid w:val="0078172E"/>
    <w:rsid w:val="00792E0C"/>
    <w:rsid w:val="00796752"/>
    <w:rsid w:val="007A5070"/>
    <w:rsid w:val="007A7289"/>
    <w:rsid w:val="007B0089"/>
    <w:rsid w:val="007B05A2"/>
    <w:rsid w:val="007B53EA"/>
    <w:rsid w:val="007C3EEB"/>
    <w:rsid w:val="007C599D"/>
    <w:rsid w:val="007D0887"/>
    <w:rsid w:val="007D148A"/>
    <w:rsid w:val="007D2199"/>
    <w:rsid w:val="007D7F9D"/>
    <w:rsid w:val="007E7404"/>
    <w:rsid w:val="007E7882"/>
    <w:rsid w:val="007F5265"/>
    <w:rsid w:val="007F64F1"/>
    <w:rsid w:val="007F7497"/>
    <w:rsid w:val="00813B35"/>
    <w:rsid w:val="00832069"/>
    <w:rsid w:val="0084154D"/>
    <w:rsid w:val="008539ED"/>
    <w:rsid w:val="00855F6D"/>
    <w:rsid w:val="008561CD"/>
    <w:rsid w:val="008727D5"/>
    <w:rsid w:val="008807C7"/>
    <w:rsid w:val="00895B56"/>
    <w:rsid w:val="008B036F"/>
    <w:rsid w:val="008B0C67"/>
    <w:rsid w:val="008B1C3E"/>
    <w:rsid w:val="008D3BBF"/>
    <w:rsid w:val="00902DBC"/>
    <w:rsid w:val="0090742E"/>
    <w:rsid w:val="00907D3B"/>
    <w:rsid w:val="00910BDB"/>
    <w:rsid w:val="009151D7"/>
    <w:rsid w:val="00937427"/>
    <w:rsid w:val="00940724"/>
    <w:rsid w:val="00954245"/>
    <w:rsid w:val="00963B07"/>
    <w:rsid w:val="00966D8C"/>
    <w:rsid w:val="00966F92"/>
    <w:rsid w:val="0096722F"/>
    <w:rsid w:val="0097579F"/>
    <w:rsid w:val="009919A6"/>
    <w:rsid w:val="009A194D"/>
    <w:rsid w:val="009B1169"/>
    <w:rsid w:val="009B17E1"/>
    <w:rsid w:val="009B6771"/>
    <w:rsid w:val="009B795C"/>
    <w:rsid w:val="009C2C47"/>
    <w:rsid w:val="009E15C5"/>
    <w:rsid w:val="009E328D"/>
    <w:rsid w:val="009E3726"/>
    <w:rsid w:val="009F57FD"/>
    <w:rsid w:val="00A023D7"/>
    <w:rsid w:val="00A031ED"/>
    <w:rsid w:val="00A04967"/>
    <w:rsid w:val="00A12B31"/>
    <w:rsid w:val="00A22E27"/>
    <w:rsid w:val="00A43617"/>
    <w:rsid w:val="00A502AA"/>
    <w:rsid w:val="00A53978"/>
    <w:rsid w:val="00A53D21"/>
    <w:rsid w:val="00A55961"/>
    <w:rsid w:val="00A63220"/>
    <w:rsid w:val="00A651F3"/>
    <w:rsid w:val="00A710DD"/>
    <w:rsid w:val="00A719D5"/>
    <w:rsid w:val="00A81C48"/>
    <w:rsid w:val="00A81CCB"/>
    <w:rsid w:val="00A82216"/>
    <w:rsid w:val="00A87979"/>
    <w:rsid w:val="00A9028C"/>
    <w:rsid w:val="00AB4BBB"/>
    <w:rsid w:val="00AC555F"/>
    <w:rsid w:val="00AD5E30"/>
    <w:rsid w:val="00AD6516"/>
    <w:rsid w:val="00AF0974"/>
    <w:rsid w:val="00AF0D3B"/>
    <w:rsid w:val="00AF614E"/>
    <w:rsid w:val="00AF7A23"/>
    <w:rsid w:val="00B032F7"/>
    <w:rsid w:val="00B0698A"/>
    <w:rsid w:val="00B06E72"/>
    <w:rsid w:val="00B143B7"/>
    <w:rsid w:val="00B1634F"/>
    <w:rsid w:val="00B22C3B"/>
    <w:rsid w:val="00B2795F"/>
    <w:rsid w:val="00B31873"/>
    <w:rsid w:val="00B37227"/>
    <w:rsid w:val="00B43F75"/>
    <w:rsid w:val="00B57AB5"/>
    <w:rsid w:val="00B61675"/>
    <w:rsid w:val="00B91AEC"/>
    <w:rsid w:val="00B931B0"/>
    <w:rsid w:val="00BA4742"/>
    <w:rsid w:val="00BA4A1F"/>
    <w:rsid w:val="00BA5A8B"/>
    <w:rsid w:val="00BB1914"/>
    <w:rsid w:val="00BC3B04"/>
    <w:rsid w:val="00BE14A5"/>
    <w:rsid w:val="00BF15F7"/>
    <w:rsid w:val="00C0008D"/>
    <w:rsid w:val="00C07790"/>
    <w:rsid w:val="00C14204"/>
    <w:rsid w:val="00C26622"/>
    <w:rsid w:val="00C32CB5"/>
    <w:rsid w:val="00C41FC0"/>
    <w:rsid w:val="00C4433F"/>
    <w:rsid w:val="00C500B5"/>
    <w:rsid w:val="00C53794"/>
    <w:rsid w:val="00C53914"/>
    <w:rsid w:val="00C55944"/>
    <w:rsid w:val="00C70ED2"/>
    <w:rsid w:val="00C74F5B"/>
    <w:rsid w:val="00C80A05"/>
    <w:rsid w:val="00C847FA"/>
    <w:rsid w:val="00C96DED"/>
    <w:rsid w:val="00CB09C4"/>
    <w:rsid w:val="00CC0154"/>
    <w:rsid w:val="00CC3AB2"/>
    <w:rsid w:val="00CD36F4"/>
    <w:rsid w:val="00CD4FA0"/>
    <w:rsid w:val="00CD7849"/>
    <w:rsid w:val="00CF0EA3"/>
    <w:rsid w:val="00D0685D"/>
    <w:rsid w:val="00D078D1"/>
    <w:rsid w:val="00D276A7"/>
    <w:rsid w:val="00D40B87"/>
    <w:rsid w:val="00D70208"/>
    <w:rsid w:val="00D80440"/>
    <w:rsid w:val="00D8607D"/>
    <w:rsid w:val="00D86275"/>
    <w:rsid w:val="00D86794"/>
    <w:rsid w:val="00D90C37"/>
    <w:rsid w:val="00D9405B"/>
    <w:rsid w:val="00DA0670"/>
    <w:rsid w:val="00DA7537"/>
    <w:rsid w:val="00DB24A4"/>
    <w:rsid w:val="00DD5319"/>
    <w:rsid w:val="00DE1D3D"/>
    <w:rsid w:val="00DE259D"/>
    <w:rsid w:val="00DE34C5"/>
    <w:rsid w:val="00DF1BF7"/>
    <w:rsid w:val="00DF4C18"/>
    <w:rsid w:val="00E067E7"/>
    <w:rsid w:val="00E21D51"/>
    <w:rsid w:val="00E249C1"/>
    <w:rsid w:val="00E4572B"/>
    <w:rsid w:val="00E572FA"/>
    <w:rsid w:val="00E6048F"/>
    <w:rsid w:val="00E62691"/>
    <w:rsid w:val="00E675BA"/>
    <w:rsid w:val="00E7503E"/>
    <w:rsid w:val="00E77F71"/>
    <w:rsid w:val="00E83471"/>
    <w:rsid w:val="00E92BE5"/>
    <w:rsid w:val="00EB34A7"/>
    <w:rsid w:val="00EB6BEB"/>
    <w:rsid w:val="00EC58EC"/>
    <w:rsid w:val="00EC6162"/>
    <w:rsid w:val="00EC6BA0"/>
    <w:rsid w:val="00ED2EA1"/>
    <w:rsid w:val="00EE09E7"/>
    <w:rsid w:val="00EE305B"/>
    <w:rsid w:val="00EE7CE0"/>
    <w:rsid w:val="00F03A6C"/>
    <w:rsid w:val="00F073B6"/>
    <w:rsid w:val="00F105C1"/>
    <w:rsid w:val="00F12936"/>
    <w:rsid w:val="00F167F7"/>
    <w:rsid w:val="00F17438"/>
    <w:rsid w:val="00F22BA5"/>
    <w:rsid w:val="00F271F8"/>
    <w:rsid w:val="00F30885"/>
    <w:rsid w:val="00F31653"/>
    <w:rsid w:val="00F32A53"/>
    <w:rsid w:val="00F369EB"/>
    <w:rsid w:val="00F36FA3"/>
    <w:rsid w:val="00F40A62"/>
    <w:rsid w:val="00F519DB"/>
    <w:rsid w:val="00F55D38"/>
    <w:rsid w:val="00F60779"/>
    <w:rsid w:val="00F64DC4"/>
    <w:rsid w:val="00F74774"/>
    <w:rsid w:val="00F807AC"/>
    <w:rsid w:val="00FA249D"/>
    <w:rsid w:val="00FA6A8C"/>
    <w:rsid w:val="00FB3CAE"/>
    <w:rsid w:val="00FC0754"/>
    <w:rsid w:val="00FD208E"/>
    <w:rsid w:val="00FD25F7"/>
    <w:rsid w:val="00FD313F"/>
    <w:rsid w:val="00FD4F38"/>
    <w:rsid w:val="00FD7447"/>
    <w:rsid w:val="00FE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1BD477A-1E50-430E-84A3-E1B0C5E0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5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A8B"/>
  </w:style>
  <w:style w:type="paragraph" w:styleId="Footer">
    <w:name w:val="footer"/>
    <w:basedOn w:val="Normal"/>
    <w:link w:val="FooterChar"/>
    <w:uiPriority w:val="99"/>
    <w:unhideWhenUsed/>
    <w:rsid w:val="00BA5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A8B"/>
  </w:style>
  <w:style w:type="paragraph" w:styleId="BalloonText">
    <w:name w:val="Balloon Text"/>
    <w:basedOn w:val="Normal"/>
    <w:link w:val="BalloonTextChar"/>
    <w:uiPriority w:val="99"/>
    <w:semiHidden/>
    <w:unhideWhenUsed/>
    <w:rsid w:val="00BA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A8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D67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662D67"/>
    <w:rPr>
      <w:rFonts w:eastAsiaTheme="minorEastAsia"/>
      <w:i/>
      <w:iCs/>
      <w:color w:val="000000" w:themeColor="text1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662D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86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ttany.turnbull@flcr.qld.edu.a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n.davies@flcr.qld.edu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en.rosenblatt@flcr.qld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lissa.ayres@flcr.qld.edu.a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n.davies@flcr.qld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C6695-7D8C-490F-B104-FF3D32C5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 Barnes</dc:creator>
  <cp:lastModifiedBy>Ben Davies</cp:lastModifiedBy>
  <cp:revision>3</cp:revision>
  <cp:lastPrinted>2016-07-18T01:21:00Z</cp:lastPrinted>
  <dcterms:created xsi:type="dcterms:W3CDTF">2016-07-18T03:26:00Z</dcterms:created>
  <dcterms:modified xsi:type="dcterms:W3CDTF">2016-07-18T04:18:00Z</dcterms:modified>
</cp:coreProperties>
</file>