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A12EB2" w14:textId="77777777" w:rsidR="00EA163B" w:rsidRPr="00A82420" w:rsidRDefault="00EA163B" w:rsidP="00EA163B">
      <w:pPr>
        <w:contextualSpacing w:val="0"/>
        <w:rPr>
          <w:rFonts w:ascii="Arial" w:hAnsi="Arial" w:cs="Arial"/>
          <w:b/>
          <w:i/>
          <w:color w:val="365F91" w:themeColor="accent1" w:themeShade="BF"/>
          <w:sz w:val="22"/>
          <w:u w:val="single"/>
        </w:rPr>
      </w:pPr>
    </w:p>
    <w:p w14:paraId="6C893263" w14:textId="77777777" w:rsidR="00EA163B" w:rsidRPr="00A82420" w:rsidRDefault="00EA163B" w:rsidP="00EA163B">
      <w:pPr>
        <w:contextualSpacing w:val="0"/>
        <w:jc w:val="center"/>
        <w:rPr>
          <w:rFonts w:ascii="Arial" w:hAnsi="Arial" w:cs="Arial"/>
        </w:rPr>
      </w:pPr>
      <w:r w:rsidRPr="00A82420">
        <w:rPr>
          <w:rFonts w:ascii="Arial" w:hAnsi="Arial" w:cs="Arial"/>
          <w:noProof/>
        </w:rPr>
        <w:drawing>
          <wp:anchor distT="0" distB="0" distL="114300" distR="114300" simplePos="0" relativeHeight="251658240" behindDoc="0" locked="0" layoutInCell="1" allowOverlap="1" wp14:anchorId="06EDD632" wp14:editId="3A5C23EA">
            <wp:simplePos x="0" y="0"/>
            <wp:positionH relativeFrom="margin">
              <wp:posOffset>1117600</wp:posOffset>
            </wp:positionH>
            <wp:positionV relativeFrom="paragraph">
              <wp:posOffset>76200</wp:posOffset>
            </wp:positionV>
            <wp:extent cx="3419048" cy="111428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New QLECS Logo.png"/>
                    <pic:cNvPicPr/>
                  </pic:nvPicPr>
                  <pic:blipFill>
                    <a:blip r:embed="rId11">
                      <a:extLst>
                        <a:ext uri="{28A0092B-C50C-407E-A947-70E740481C1C}">
                          <a14:useLocalDpi xmlns:a14="http://schemas.microsoft.com/office/drawing/2010/main" val="0"/>
                        </a:ext>
                      </a:extLst>
                    </a:blip>
                    <a:stretch>
                      <a:fillRect/>
                    </a:stretch>
                  </pic:blipFill>
                  <pic:spPr>
                    <a:xfrm>
                      <a:off x="0" y="0"/>
                      <a:ext cx="3419048" cy="1114286"/>
                    </a:xfrm>
                    <a:prstGeom prst="rect">
                      <a:avLst/>
                    </a:prstGeom>
                  </pic:spPr>
                </pic:pic>
              </a:graphicData>
            </a:graphic>
          </wp:anchor>
        </w:drawing>
      </w:r>
    </w:p>
    <w:p w14:paraId="665EE3FE" w14:textId="77777777" w:rsidR="00EA163B" w:rsidRPr="00A82420" w:rsidRDefault="00EA163B" w:rsidP="00EA163B">
      <w:pPr>
        <w:contextualSpacing w:val="0"/>
        <w:jc w:val="center"/>
        <w:rPr>
          <w:rFonts w:ascii="Arial" w:hAnsi="Arial" w:cs="Arial"/>
        </w:rPr>
      </w:pPr>
    </w:p>
    <w:p w14:paraId="615D73FE" w14:textId="77777777" w:rsidR="00085C4E" w:rsidRPr="00A82420" w:rsidRDefault="00085C4E">
      <w:pPr>
        <w:contextualSpacing w:val="0"/>
        <w:jc w:val="center"/>
        <w:rPr>
          <w:rFonts w:ascii="Arial" w:hAnsi="Arial" w:cs="Arial"/>
        </w:rPr>
      </w:pPr>
    </w:p>
    <w:p w14:paraId="5937C69E" w14:textId="77777777" w:rsidR="00EA163B" w:rsidRPr="00A82420" w:rsidRDefault="00EA163B" w:rsidP="00303514">
      <w:pPr>
        <w:contextualSpacing w:val="0"/>
        <w:jc w:val="center"/>
        <w:rPr>
          <w:rFonts w:ascii="Arial" w:hAnsi="Arial" w:cs="Arial"/>
        </w:rPr>
      </w:pPr>
    </w:p>
    <w:p w14:paraId="4BCB7217" w14:textId="77777777" w:rsidR="00EA163B" w:rsidRPr="00A82420" w:rsidRDefault="00EA163B" w:rsidP="00303514">
      <w:pPr>
        <w:contextualSpacing w:val="0"/>
        <w:jc w:val="center"/>
        <w:rPr>
          <w:rFonts w:ascii="Arial" w:hAnsi="Arial" w:cs="Arial"/>
        </w:rPr>
      </w:pPr>
    </w:p>
    <w:p w14:paraId="2017435D" w14:textId="5F3AAA87" w:rsidR="00303514" w:rsidRPr="00A82420" w:rsidRDefault="003D2E31">
      <w:pPr>
        <w:contextualSpacing w:val="0"/>
        <w:jc w:val="center"/>
        <w:rPr>
          <w:rFonts w:ascii="Arial" w:hAnsi="Arial" w:cs="Arial"/>
          <w:szCs w:val="24"/>
        </w:rPr>
      </w:pPr>
      <w:r>
        <w:rPr>
          <w:rFonts w:ascii="Arial" w:eastAsia="Arial" w:hAnsi="Arial" w:cs="Arial"/>
          <w:noProof/>
          <w:sz w:val="22"/>
        </w:rPr>
        <w:drawing>
          <wp:inline distT="0" distB="0" distL="0" distR="0" wp14:anchorId="68ACF873" wp14:editId="4EC433D6">
            <wp:extent cx="2581275" cy="2286000"/>
            <wp:effectExtent l="0" t="0" r="9525" b="0"/>
            <wp:docPr id="2" name="Picture 2" descr="F:\Documents\logo blue 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logo blue rou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1275" cy="2286000"/>
                    </a:xfrm>
                    <a:prstGeom prst="rect">
                      <a:avLst/>
                    </a:prstGeom>
                    <a:noFill/>
                    <a:ln>
                      <a:noFill/>
                    </a:ln>
                  </pic:spPr>
                </pic:pic>
              </a:graphicData>
            </a:graphic>
          </wp:inline>
        </w:drawing>
      </w:r>
    </w:p>
    <w:p w14:paraId="37800547" w14:textId="29E1364F" w:rsidR="00085C4E" w:rsidRPr="000212A4" w:rsidRDefault="003D2E31">
      <w:pPr>
        <w:contextualSpacing w:val="0"/>
        <w:jc w:val="center"/>
        <w:rPr>
          <w:rFonts w:ascii="Arial" w:hAnsi="Arial" w:cs="Arial"/>
          <w:b/>
          <w:sz w:val="52"/>
          <w:szCs w:val="52"/>
        </w:rPr>
      </w:pPr>
      <w:r w:rsidRPr="000212A4">
        <w:rPr>
          <w:rFonts w:ascii="Arial" w:hAnsi="Arial" w:cs="Arial"/>
          <w:b/>
          <w:sz w:val="52"/>
          <w:szCs w:val="52"/>
        </w:rPr>
        <w:t>Faith OSHC</w:t>
      </w:r>
    </w:p>
    <w:p w14:paraId="45573B00" w14:textId="77777777" w:rsidR="00085C4E" w:rsidRPr="00A82420" w:rsidRDefault="00085C4E" w:rsidP="002935EA">
      <w:pPr>
        <w:spacing w:after="0" w:line="240" w:lineRule="auto"/>
        <w:contextualSpacing w:val="0"/>
        <w:rPr>
          <w:rFonts w:ascii="Arial" w:hAnsi="Arial" w:cs="Arial"/>
          <w:szCs w:val="24"/>
        </w:rPr>
      </w:pPr>
    </w:p>
    <w:p w14:paraId="3E7F5068" w14:textId="77777777" w:rsidR="00692194" w:rsidRPr="00A82420" w:rsidRDefault="00692194">
      <w:pPr>
        <w:spacing w:after="0" w:line="240" w:lineRule="auto"/>
        <w:contextualSpacing w:val="0"/>
        <w:jc w:val="center"/>
        <w:rPr>
          <w:rFonts w:ascii="Arial" w:hAnsi="Arial" w:cs="Arial"/>
          <w:szCs w:val="24"/>
        </w:rPr>
      </w:pPr>
    </w:p>
    <w:p w14:paraId="353C84B7" w14:textId="44105132" w:rsidR="00085C4E" w:rsidRPr="00A82420" w:rsidRDefault="00B44A38">
      <w:pPr>
        <w:contextualSpacing w:val="0"/>
        <w:jc w:val="center"/>
        <w:rPr>
          <w:rFonts w:ascii="Arial" w:hAnsi="Arial" w:cs="Arial"/>
          <w:b/>
          <w:sz w:val="32"/>
          <w:szCs w:val="32"/>
        </w:rPr>
      </w:pPr>
      <w:r w:rsidRPr="00A82420">
        <w:rPr>
          <w:rFonts w:ascii="Arial" w:hAnsi="Arial" w:cs="Arial"/>
          <w:b/>
          <w:sz w:val="32"/>
          <w:szCs w:val="32"/>
        </w:rPr>
        <w:t>Family</w:t>
      </w:r>
      <w:r w:rsidR="005628E2" w:rsidRPr="00A82420">
        <w:rPr>
          <w:rFonts w:ascii="Arial" w:hAnsi="Arial" w:cs="Arial"/>
          <w:b/>
          <w:sz w:val="32"/>
          <w:szCs w:val="32"/>
        </w:rPr>
        <w:t xml:space="preserve"> Handbook</w:t>
      </w:r>
    </w:p>
    <w:p w14:paraId="7C37BBE7" w14:textId="77777777" w:rsidR="000212A4" w:rsidRPr="008A7601" w:rsidRDefault="000212A4" w:rsidP="000212A4">
      <w:pPr>
        <w:contextualSpacing w:val="0"/>
        <w:rPr>
          <w:rFonts w:ascii="Arial" w:hAnsi="Arial" w:cs="Arial"/>
          <w:szCs w:val="24"/>
        </w:rPr>
      </w:pPr>
      <w:r w:rsidRPr="008A7601">
        <w:rPr>
          <w:rFonts w:ascii="Arial" w:hAnsi="Arial" w:cs="Arial"/>
          <w:szCs w:val="24"/>
        </w:rPr>
        <w:t>Address</w:t>
      </w:r>
      <w:r>
        <w:rPr>
          <w:rFonts w:ascii="Arial" w:hAnsi="Arial" w:cs="Arial"/>
          <w:szCs w:val="24"/>
        </w:rPr>
        <w:t>:</w:t>
      </w:r>
      <w:r w:rsidRPr="008A7601">
        <w:rPr>
          <w:rFonts w:ascii="Arial" w:hAnsi="Arial" w:cs="Arial"/>
          <w:szCs w:val="24"/>
        </w:rPr>
        <w:t xml:space="preserve"> </w:t>
      </w:r>
      <w:r>
        <w:rPr>
          <w:rFonts w:ascii="Arial" w:hAnsi="Arial" w:cs="Arial"/>
          <w:szCs w:val="24"/>
        </w:rPr>
        <w:t>132 Link Road, Victoria Point</w:t>
      </w:r>
    </w:p>
    <w:p w14:paraId="013079A5" w14:textId="77777777" w:rsidR="000212A4" w:rsidRPr="008A7601" w:rsidRDefault="000212A4" w:rsidP="000212A4">
      <w:pPr>
        <w:contextualSpacing w:val="0"/>
        <w:rPr>
          <w:rFonts w:ascii="Arial" w:hAnsi="Arial" w:cs="Arial"/>
          <w:szCs w:val="24"/>
        </w:rPr>
      </w:pPr>
      <w:r w:rsidRPr="008A7601">
        <w:rPr>
          <w:rFonts w:ascii="Arial" w:hAnsi="Arial" w:cs="Arial"/>
          <w:szCs w:val="24"/>
        </w:rPr>
        <w:t>Phone</w:t>
      </w:r>
      <w:r>
        <w:rPr>
          <w:rFonts w:ascii="Arial" w:hAnsi="Arial" w:cs="Arial"/>
          <w:szCs w:val="24"/>
        </w:rPr>
        <w:t>: 3820 5236</w:t>
      </w:r>
    </w:p>
    <w:p w14:paraId="3BB751A2" w14:textId="77777777" w:rsidR="000212A4" w:rsidRPr="008A7601" w:rsidRDefault="000212A4" w:rsidP="000212A4">
      <w:pPr>
        <w:contextualSpacing w:val="0"/>
        <w:rPr>
          <w:rFonts w:ascii="Arial" w:hAnsi="Arial" w:cs="Arial"/>
          <w:szCs w:val="24"/>
        </w:rPr>
      </w:pPr>
      <w:r w:rsidRPr="008A7601">
        <w:rPr>
          <w:rFonts w:ascii="Arial" w:hAnsi="Arial" w:cs="Arial"/>
          <w:szCs w:val="24"/>
        </w:rPr>
        <w:t>Email</w:t>
      </w:r>
      <w:r>
        <w:rPr>
          <w:rFonts w:ascii="Arial" w:hAnsi="Arial" w:cs="Arial"/>
          <w:szCs w:val="24"/>
        </w:rPr>
        <w:t>: foshc@oshc.flcr.qld.edu.au</w:t>
      </w:r>
    </w:p>
    <w:p w14:paraId="02C39184" w14:textId="77777777" w:rsidR="000212A4" w:rsidRPr="008A7601" w:rsidRDefault="000212A4" w:rsidP="000212A4">
      <w:pPr>
        <w:contextualSpacing w:val="0"/>
        <w:rPr>
          <w:rFonts w:ascii="Arial" w:hAnsi="Arial" w:cs="Arial"/>
          <w:szCs w:val="24"/>
          <w:u w:val="single"/>
        </w:rPr>
      </w:pPr>
      <w:r w:rsidRPr="008A7601">
        <w:rPr>
          <w:rFonts w:ascii="Arial" w:hAnsi="Arial" w:cs="Arial"/>
          <w:szCs w:val="24"/>
          <w:u w:val="single"/>
        </w:rPr>
        <w:t>Hours</w:t>
      </w:r>
    </w:p>
    <w:p w14:paraId="23B235D8" w14:textId="77777777" w:rsidR="000212A4" w:rsidRPr="008A7601" w:rsidRDefault="000212A4" w:rsidP="000212A4">
      <w:pPr>
        <w:contextualSpacing w:val="0"/>
        <w:rPr>
          <w:rFonts w:ascii="Arial" w:hAnsi="Arial" w:cs="Arial"/>
          <w:szCs w:val="24"/>
        </w:rPr>
      </w:pPr>
      <w:r w:rsidRPr="008A7601">
        <w:rPr>
          <w:rFonts w:ascii="Arial" w:hAnsi="Arial" w:cs="Arial"/>
          <w:szCs w:val="24"/>
        </w:rPr>
        <w:t>Before</w:t>
      </w:r>
      <w:r>
        <w:rPr>
          <w:rFonts w:ascii="Arial" w:hAnsi="Arial" w:cs="Arial"/>
          <w:szCs w:val="24"/>
        </w:rPr>
        <w:t xml:space="preserve"> School Care: 6.30 to school start</w:t>
      </w:r>
    </w:p>
    <w:p w14:paraId="06C85E7D" w14:textId="77777777" w:rsidR="000212A4" w:rsidRPr="008A7601" w:rsidRDefault="000212A4" w:rsidP="000212A4">
      <w:pPr>
        <w:contextualSpacing w:val="0"/>
        <w:rPr>
          <w:rFonts w:ascii="Arial" w:hAnsi="Arial" w:cs="Arial"/>
          <w:szCs w:val="24"/>
        </w:rPr>
      </w:pPr>
      <w:r w:rsidRPr="008A7601">
        <w:rPr>
          <w:rFonts w:ascii="Arial" w:hAnsi="Arial" w:cs="Arial"/>
          <w:szCs w:val="24"/>
        </w:rPr>
        <w:t>After</w:t>
      </w:r>
      <w:r>
        <w:rPr>
          <w:rFonts w:ascii="Arial" w:hAnsi="Arial" w:cs="Arial"/>
          <w:szCs w:val="24"/>
        </w:rPr>
        <w:t xml:space="preserve"> School Care: 2.45 to 6.00pm</w:t>
      </w:r>
    </w:p>
    <w:p w14:paraId="4FDDA2AC" w14:textId="77777777" w:rsidR="000212A4" w:rsidRPr="008A7601" w:rsidRDefault="000212A4" w:rsidP="000212A4">
      <w:pPr>
        <w:contextualSpacing w:val="0"/>
        <w:rPr>
          <w:rFonts w:ascii="Arial" w:hAnsi="Arial" w:cs="Arial"/>
          <w:szCs w:val="24"/>
        </w:rPr>
      </w:pPr>
      <w:r w:rsidRPr="008A7601">
        <w:rPr>
          <w:rFonts w:ascii="Arial" w:hAnsi="Arial" w:cs="Arial"/>
          <w:szCs w:val="24"/>
        </w:rPr>
        <w:t>Vacation care/pupil free day</w:t>
      </w:r>
      <w:r>
        <w:rPr>
          <w:rFonts w:ascii="Arial" w:hAnsi="Arial" w:cs="Arial"/>
          <w:szCs w:val="24"/>
        </w:rPr>
        <w:t>s: 6.30am – 6.00pm</w:t>
      </w:r>
    </w:p>
    <w:p w14:paraId="04B68258" w14:textId="77777777" w:rsidR="000212A4" w:rsidRDefault="000212A4" w:rsidP="000212A4">
      <w:pPr>
        <w:contextualSpacing w:val="0"/>
        <w:rPr>
          <w:rFonts w:ascii="Arial" w:hAnsi="Arial" w:cs="Arial"/>
          <w:szCs w:val="24"/>
        </w:rPr>
      </w:pPr>
      <w:r w:rsidRPr="008A7601">
        <w:rPr>
          <w:rFonts w:ascii="Arial" w:hAnsi="Arial" w:cs="Arial"/>
          <w:szCs w:val="24"/>
        </w:rPr>
        <w:t>Closed all Public Holidays and Christmas/New Year</w:t>
      </w:r>
    </w:p>
    <w:p w14:paraId="551F7C94" w14:textId="44932ED7" w:rsidR="00085C4E" w:rsidRPr="00A82420" w:rsidRDefault="00085C4E" w:rsidP="00A252F5">
      <w:pPr>
        <w:contextualSpacing w:val="0"/>
        <w:rPr>
          <w:rFonts w:ascii="Arial" w:hAnsi="Arial" w:cs="Arial"/>
          <w:szCs w:val="24"/>
        </w:rPr>
      </w:pPr>
    </w:p>
    <w:p w14:paraId="33FB1DCC" w14:textId="6DD6285E" w:rsidR="002935EA" w:rsidRDefault="002935EA">
      <w:pPr>
        <w:contextualSpacing w:val="0"/>
        <w:jc w:val="center"/>
        <w:rPr>
          <w:rFonts w:ascii="Arial" w:hAnsi="Arial" w:cs="Arial"/>
          <w:szCs w:val="24"/>
        </w:rPr>
      </w:pPr>
    </w:p>
    <w:p w14:paraId="4BD78613" w14:textId="77777777" w:rsidR="001F6C22" w:rsidRPr="00A82420" w:rsidRDefault="001F6C22">
      <w:pPr>
        <w:contextualSpacing w:val="0"/>
        <w:jc w:val="center"/>
        <w:rPr>
          <w:rFonts w:ascii="Arial" w:hAnsi="Arial" w:cs="Arial"/>
          <w:szCs w:val="24"/>
        </w:rPr>
      </w:pPr>
    </w:p>
    <w:p w14:paraId="407DA1B4" w14:textId="77777777" w:rsidR="00085C4E" w:rsidRPr="00A82420" w:rsidRDefault="005628E2">
      <w:pPr>
        <w:contextualSpacing w:val="0"/>
        <w:rPr>
          <w:rFonts w:ascii="Arial" w:hAnsi="Arial" w:cs="Arial"/>
        </w:rPr>
      </w:pPr>
      <w:r w:rsidRPr="00A82420">
        <w:rPr>
          <w:rFonts w:ascii="Arial" w:hAnsi="Arial" w:cs="Arial"/>
        </w:rPr>
        <w:tab/>
      </w:r>
      <w:r w:rsidRPr="00A82420">
        <w:rPr>
          <w:rFonts w:ascii="Arial" w:hAnsi="Arial" w:cs="Arial"/>
        </w:rPr>
        <w:tab/>
      </w:r>
      <w:r w:rsidRPr="00A82420">
        <w:rPr>
          <w:rFonts w:ascii="Arial" w:hAnsi="Arial" w:cs="Arial"/>
        </w:rPr>
        <w:tab/>
      </w:r>
      <w:r w:rsidRPr="00A82420">
        <w:rPr>
          <w:rFonts w:ascii="Arial" w:hAnsi="Arial" w:cs="Arial"/>
        </w:rPr>
        <w:tab/>
      </w:r>
      <w:r w:rsidRPr="00A82420">
        <w:rPr>
          <w:rFonts w:ascii="Arial" w:hAnsi="Arial" w:cs="Arial"/>
        </w:rPr>
        <w:tab/>
      </w:r>
      <w:r w:rsidRPr="00A82420">
        <w:rPr>
          <w:rFonts w:ascii="Arial" w:hAnsi="Arial" w:cs="Arial"/>
        </w:rPr>
        <w:tab/>
      </w:r>
      <w:r w:rsidRPr="00A82420">
        <w:rPr>
          <w:rFonts w:ascii="Arial" w:hAnsi="Arial" w:cs="Arial"/>
        </w:rPr>
        <w:tab/>
      </w:r>
      <w:r w:rsidRPr="00A82420">
        <w:rPr>
          <w:rFonts w:ascii="Arial" w:hAnsi="Arial" w:cs="Arial"/>
        </w:rPr>
        <w:tab/>
      </w:r>
      <w:r w:rsidRPr="00A82420">
        <w:rPr>
          <w:rFonts w:ascii="Arial" w:hAnsi="Arial" w:cs="Arial"/>
        </w:rPr>
        <w:tab/>
      </w:r>
    </w:p>
    <w:p w14:paraId="19697BAA" w14:textId="27AFFD6F" w:rsidR="00303514" w:rsidRPr="00A82420" w:rsidRDefault="00303514" w:rsidP="002A2614">
      <w:pPr>
        <w:rPr>
          <w:rFonts w:ascii="Arial" w:eastAsia="Arial" w:hAnsi="Arial" w:cs="Arial"/>
          <w:b/>
          <w:color w:val="365F91"/>
          <w:sz w:val="22"/>
          <w:u w:val="single"/>
        </w:rPr>
        <w:sectPr w:rsidR="00303514" w:rsidRPr="00A82420" w:rsidSect="00C101AD">
          <w:footerReference w:type="default" r:id="rId13"/>
          <w:pgSz w:w="11906" w:h="16838"/>
          <w:pgMar w:top="993" w:right="1133" w:bottom="426" w:left="1440" w:header="624" w:footer="227" w:gutter="0"/>
          <w:cols w:space="720"/>
          <w:docGrid w:linePitch="326"/>
        </w:sectPr>
      </w:pPr>
    </w:p>
    <w:p w14:paraId="7EB9F568" w14:textId="77777777" w:rsidR="00692194" w:rsidRPr="00A82420" w:rsidRDefault="00692194" w:rsidP="00692194">
      <w:pPr>
        <w:spacing w:after="0" w:line="360" w:lineRule="auto"/>
        <w:rPr>
          <w:rFonts w:ascii="Arial" w:hAnsi="Arial" w:cs="Arial"/>
          <w:szCs w:val="24"/>
        </w:rPr>
      </w:pPr>
      <w:r w:rsidRPr="00A82420">
        <w:rPr>
          <w:rFonts w:ascii="Arial" w:eastAsia="Arial" w:hAnsi="Arial" w:cs="Arial"/>
          <w:b/>
          <w:color w:val="365F91"/>
          <w:szCs w:val="24"/>
          <w:u w:val="single"/>
        </w:rPr>
        <w:lastRenderedPageBreak/>
        <w:t>Welcome</w:t>
      </w:r>
    </w:p>
    <w:p w14:paraId="3F089004" w14:textId="0493FDD8" w:rsidR="00692194" w:rsidRPr="00A82420" w:rsidRDefault="00B70033" w:rsidP="00ED5949">
      <w:pPr>
        <w:numPr>
          <w:ilvl w:val="0"/>
          <w:numId w:val="5"/>
        </w:numPr>
        <w:spacing w:after="0" w:line="360" w:lineRule="auto"/>
        <w:ind w:hanging="357"/>
        <w:contextualSpacing w:val="0"/>
        <w:rPr>
          <w:rFonts w:ascii="Arial" w:hAnsi="Arial" w:cs="Arial"/>
          <w:sz w:val="22"/>
        </w:rPr>
      </w:pPr>
      <w:r w:rsidRPr="00A82420">
        <w:rPr>
          <w:rFonts w:ascii="Arial" w:hAnsi="Arial" w:cs="Arial"/>
          <w:sz w:val="22"/>
        </w:rPr>
        <w:t>Philosophy and</w:t>
      </w:r>
      <w:r w:rsidR="00692194" w:rsidRPr="00A82420">
        <w:rPr>
          <w:rFonts w:ascii="Arial" w:hAnsi="Arial" w:cs="Arial"/>
          <w:sz w:val="22"/>
        </w:rPr>
        <w:t xml:space="preserve"> Mission Statement</w:t>
      </w:r>
    </w:p>
    <w:p w14:paraId="4689BF65" w14:textId="1D31BC18" w:rsidR="00692194" w:rsidRPr="00A82420" w:rsidRDefault="001652CD" w:rsidP="00ED5949">
      <w:pPr>
        <w:numPr>
          <w:ilvl w:val="0"/>
          <w:numId w:val="5"/>
        </w:numPr>
        <w:spacing w:after="100" w:line="360" w:lineRule="auto"/>
        <w:ind w:hanging="357"/>
        <w:contextualSpacing w:val="0"/>
        <w:rPr>
          <w:rFonts w:ascii="Arial" w:hAnsi="Arial" w:cs="Arial"/>
          <w:sz w:val="22"/>
        </w:rPr>
      </w:pPr>
      <w:r w:rsidRPr="00A82420">
        <w:rPr>
          <w:rFonts w:ascii="Arial" w:hAnsi="Arial" w:cs="Arial"/>
          <w:sz w:val="22"/>
        </w:rPr>
        <w:t xml:space="preserve">OSHC </w:t>
      </w:r>
      <w:r w:rsidR="00DB4D1E" w:rsidRPr="00A82420">
        <w:rPr>
          <w:rFonts w:ascii="Arial" w:hAnsi="Arial" w:cs="Arial"/>
          <w:sz w:val="22"/>
        </w:rPr>
        <w:t>Date</w:t>
      </w:r>
      <w:r w:rsidRPr="00A82420">
        <w:rPr>
          <w:rFonts w:ascii="Arial" w:hAnsi="Arial" w:cs="Arial"/>
          <w:sz w:val="22"/>
        </w:rPr>
        <w:t>s of Operation</w:t>
      </w:r>
    </w:p>
    <w:p w14:paraId="2D806CA5" w14:textId="259A4938" w:rsidR="00692194" w:rsidRPr="00A82420" w:rsidRDefault="00692194" w:rsidP="00692194">
      <w:pPr>
        <w:spacing w:after="0" w:line="360" w:lineRule="auto"/>
        <w:rPr>
          <w:rFonts w:ascii="Arial" w:hAnsi="Arial" w:cs="Arial"/>
          <w:szCs w:val="24"/>
        </w:rPr>
      </w:pPr>
      <w:r w:rsidRPr="00A82420">
        <w:rPr>
          <w:rFonts w:ascii="Arial" w:eastAsia="Arial" w:hAnsi="Arial" w:cs="Arial"/>
          <w:b/>
          <w:color w:val="365F91"/>
          <w:szCs w:val="24"/>
          <w:u w:val="single"/>
        </w:rPr>
        <w:t>Educational Program and Practice</w:t>
      </w:r>
    </w:p>
    <w:p w14:paraId="32D4BF72" w14:textId="77777777" w:rsidR="00692194" w:rsidRPr="00A82420" w:rsidRDefault="00692194" w:rsidP="00ED5949">
      <w:pPr>
        <w:numPr>
          <w:ilvl w:val="0"/>
          <w:numId w:val="6"/>
        </w:numPr>
        <w:spacing w:after="0" w:line="360" w:lineRule="auto"/>
        <w:ind w:hanging="357"/>
        <w:contextualSpacing w:val="0"/>
        <w:rPr>
          <w:rFonts w:ascii="Arial" w:hAnsi="Arial" w:cs="Arial"/>
          <w:sz w:val="22"/>
        </w:rPr>
      </w:pPr>
      <w:r w:rsidRPr="00A82420">
        <w:rPr>
          <w:rFonts w:ascii="Arial" w:hAnsi="Arial" w:cs="Arial"/>
          <w:sz w:val="22"/>
        </w:rPr>
        <w:t>Children’s Learning</w:t>
      </w:r>
    </w:p>
    <w:p w14:paraId="62942CBD" w14:textId="77777777" w:rsidR="00692194" w:rsidRPr="00A82420" w:rsidRDefault="00692194" w:rsidP="00ED5949">
      <w:pPr>
        <w:numPr>
          <w:ilvl w:val="0"/>
          <w:numId w:val="6"/>
        </w:numPr>
        <w:spacing w:after="0" w:line="360" w:lineRule="auto"/>
        <w:ind w:hanging="357"/>
        <w:contextualSpacing w:val="0"/>
        <w:rPr>
          <w:rFonts w:ascii="Arial" w:hAnsi="Arial" w:cs="Arial"/>
          <w:sz w:val="22"/>
        </w:rPr>
      </w:pPr>
      <w:r w:rsidRPr="00A82420">
        <w:rPr>
          <w:rFonts w:ascii="Arial" w:hAnsi="Arial" w:cs="Arial"/>
          <w:sz w:val="22"/>
        </w:rPr>
        <w:t>Daily Requirements</w:t>
      </w:r>
    </w:p>
    <w:p w14:paraId="69853E4D" w14:textId="77777777" w:rsidR="00692194" w:rsidRPr="00A82420" w:rsidRDefault="00692194" w:rsidP="00ED5949">
      <w:pPr>
        <w:numPr>
          <w:ilvl w:val="0"/>
          <w:numId w:val="6"/>
        </w:numPr>
        <w:spacing w:after="0" w:line="360" w:lineRule="auto"/>
        <w:ind w:hanging="357"/>
        <w:contextualSpacing w:val="0"/>
        <w:rPr>
          <w:rFonts w:ascii="Arial" w:hAnsi="Arial" w:cs="Arial"/>
          <w:sz w:val="22"/>
        </w:rPr>
      </w:pPr>
      <w:r w:rsidRPr="00A82420">
        <w:rPr>
          <w:rFonts w:ascii="Arial" w:hAnsi="Arial" w:cs="Arial"/>
          <w:sz w:val="22"/>
        </w:rPr>
        <w:t>Daily Procedures</w:t>
      </w:r>
    </w:p>
    <w:p w14:paraId="37B4028A" w14:textId="77777777" w:rsidR="00692194" w:rsidRPr="00A82420" w:rsidRDefault="00692194" w:rsidP="00ED5949">
      <w:pPr>
        <w:numPr>
          <w:ilvl w:val="0"/>
          <w:numId w:val="6"/>
        </w:numPr>
        <w:spacing w:after="0" w:line="360" w:lineRule="auto"/>
        <w:ind w:hanging="357"/>
        <w:contextualSpacing w:val="0"/>
        <w:rPr>
          <w:rFonts w:ascii="Arial" w:hAnsi="Arial" w:cs="Arial"/>
          <w:sz w:val="22"/>
        </w:rPr>
      </w:pPr>
      <w:r w:rsidRPr="00A82420">
        <w:rPr>
          <w:rFonts w:ascii="Arial" w:hAnsi="Arial" w:cs="Arial"/>
          <w:sz w:val="22"/>
        </w:rPr>
        <w:t>Routines</w:t>
      </w:r>
    </w:p>
    <w:p w14:paraId="0FD2378F" w14:textId="77777777" w:rsidR="00692194" w:rsidRPr="00A82420" w:rsidRDefault="00692194" w:rsidP="002E54B6">
      <w:pPr>
        <w:numPr>
          <w:ilvl w:val="0"/>
          <w:numId w:val="6"/>
        </w:numPr>
        <w:spacing w:after="100" w:line="360" w:lineRule="auto"/>
        <w:ind w:hanging="357"/>
        <w:contextualSpacing w:val="0"/>
        <w:rPr>
          <w:rFonts w:ascii="Arial" w:hAnsi="Arial" w:cs="Arial"/>
          <w:sz w:val="22"/>
        </w:rPr>
      </w:pPr>
      <w:r w:rsidRPr="00A82420">
        <w:rPr>
          <w:rFonts w:ascii="Arial" w:hAnsi="Arial" w:cs="Arial"/>
          <w:sz w:val="22"/>
        </w:rPr>
        <w:t>Spiritual Links</w:t>
      </w:r>
    </w:p>
    <w:p w14:paraId="0EAA311C" w14:textId="3E50C026" w:rsidR="00692194" w:rsidRPr="00A82420" w:rsidRDefault="00692194" w:rsidP="00692194">
      <w:pPr>
        <w:spacing w:after="0" w:line="360" w:lineRule="auto"/>
        <w:rPr>
          <w:rFonts w:ascii="Arial" w:hAnsi="Arial" w:cs="Arial"/>
          <w:szCs w:val="24"/>
        </w:rPr>
      </w:pPr>
      <w:r w:rsidRPr="00A82420">
        <w:rPr>
          <w:rFonts w:ascii="Arial" w:eastAsia="Arial" w:hAnsi="Arial" w:cs="Arial"/>
          <w:b/>
          <w:color w:val="365F91"/>
          <w:szCs w:val="24"/>
          <w:u w:val="single"/>
        </w:rPr>
        <w:t>Relationships with Children</w:t>
      </w:r>
    </w:p>
    <w:p w14:paraId="322AAF94" w14:textId="77777777" w:rsidR="00692194" w:rsidRPr="00A82420" w:rsidRDefault="00692194" w:rsidP="002E54B6">
      <w:pPr>
        <w:numPr>
          <w:ilvl w:val="0"/>
          <w:numId w:val="7"/>
        </w:numPr>
        <w:spacing w:after="100" w:line="360" w:lineRule="auto"/>
        <w:ind w:hanging="357"/>
        <w:contextualSpacing w:val="0"/>
        <w:rPr>
          <w:rFonts w:ascii="Arial" w:hAnsi="Arial" w:cs="Arial"/>
          <w:sz w:val="22"/>
        </w:rPr>
      </w:pPr>
      <w:r w:rsidRPr="00A82420">
        <w:rPr>
          <w:rFonts w:ascii="Arial" w:hAnsi="Arial" w:cs="Arial"/>
          <w:sz w:val="22"/>
        </w:rPr>
        <w:t>Interactions with Children</w:t>
      </w:r>
    </w:p>
    <w:p w14:paraId="1DD269B2" w14:textId="7E99345E" w:rsidR="00692194" w:rsidRPr="00A82420" w:rsidRDefault="00692194" w:rsidP="00692194">
      <w:pPr>
        <w:spacing w:after="0" w:line="360" w:lineRule="auto"/>
        <w:rPr>
          <w:rFonts w:ascii="Arial" w:hAnsi="Arial" w:cs="Arial"/>
          <w:szCs w:val="24"/>
        </w:rPr>
      </w:pPr>
      <w:r w:rsidRPr="00A82420">
        <w:rPr>
          <w:rFonts w:ascii="Arial" w:eastAsia="Arial" w:hAnsi="Arial" w:cs="Arial"/>
          <w:b/>
          <w:color w:val="365F91"/>
          <w:szCs w:val="24"/>
          <w:u w:val="single"/>
        </w:rPr>
        <w:t xml:space="preserve">Collaborative Partnerships with Families </w:t>
      </w:r>
    </w:p>
    <w:p w14:paraId="2C2D9088" w14:textId="77777777" w:rsidR="00692194" w:rsidRPr="00A82420" w:rsidRDefault="00692194" w:rsidP="00DE60DC">
      <w:pPr>
        <w:numPr>
          <w:ilvl w:val="0"/>
          <w:numId w:val="4"/>
        </w:numPr>
        <w:spacing w:after="0" w:line="360" w:lineRule="auto"/>
        <w:ind w:hanging="359"/>
        <w:contextualSpacing w:val="0"/>
        <w:rPr>
          <w:rFonts w:ascii="Arial" w:hAnsi="Arial" w:cs="Arial"/>
          <w:sz w:val="22"/>
        </w:rPr>
      </w:pPr>
      <w:r w:rsidRPr="00A82420">
        <w:rPr>
          <w:rFonts w:ascii="Arial" w:hAnsi="Arial" w:cs="Arial"/>
          <w:sz w:val="22"/>
        </w:rPr>
        <w:t>Communication - Partnerships</w:t>
      </w:r>
    </w:p>
    <w:p w14:paraId="6B0E7417" w14:textId="77777777" w:rsidR="00692194" w:rsidRPr="00A82420" w:rsidRDefault="00692194" w:rsidP="00DE60DC">
      <w:pPr>
        <w:numPr>
          <w:ilvl w:val="0"/>
          <w:numId w:val="4"/>
        </w:numPr>
        <w:spacing w:after="0" w:line="360" w:lineRule="auto"/>
        <w:ind w:hanging="359"/>
        <w:contextualSpacing w:val="0"/>
        <w:rPr>
          <w:rFonts w:ascii="Arial" w:hAnsi="Arial" w:cs="Arial"/>
          <w:sz w:val="22"/>
        </w:rPr>
      </w:pPr>
      <w:r w:rsidRPr="00A82420">
        <w:rPr>
          <w:rFonts w:ascii="Arial" w:hAnsi="Arial" w:cs="Arial"/>
          <w:sz w:val="22"/>
        </w:rPr>
        <w:t>Contact Details</w:t>
      </w:r>
    </w:p>
    <w:p w14:paraId="24888986" w14:textId="1EFE1359" w:rsidR="00692194" w:rsidRPr="00A82420" w:rsidRDefault="008565DD" w:rsidP="00DE60DC">
      <w:pPr>
        <w:numPr>
          <w:ilvl w:val="0"/>
          <w:numId w:val="4"/>
        </w:numPr>
        <w:spacing w:after="0" w:line="360" w:lineRule="auto"/>
        <w:ind w:hanging="359"/>
        <w:contextualSpacing w:val="0"/>
        <w:rPr>
          <w:rFonts w:ascii="Arial" w:hAnsi="Arial" w:cs="Arial"/>
          <w:sz w:val="22"/>
        </w:rPr>
      </w:pPr>
      <w:r>
        <w:rPr>
          <w:rFonts w:ascii="Arial" w:hAnsi="Arial" w:cs="Arial"/>
          <w:sz w:val="22"/>
        </w:rPr>
        <w:t>Regular</w:t>
      </w:r>
      <w:r w:rsidR="00692194" w:rsidRPr="00A82420">
        <w:rPr>
          <w:rFonts w:ascii="Arial" w:hAnsi="Arial" w:cs="Arial"/>
          <w:sz w:val="22"/>
        </w:rPr>
        <w:t xml:space="preserve"> Communication</w:t>
      </w:r>
    </w:p>
    <w:p w14:paraId="25109433" w14:textId="77777777" w:rsidR="00692194" w:rsidRPr="00A82420" w:rsidRDefault="00B50E62" w:rsidP="00DE60DC">
      <w:pPr>
        <w:numPr>
          <w:ilvl w:val="0"/>
          <w:numId w:val="4"/>
        </w:numPr>
        <w:spacing w:after="0" w:line="360" w:lineRule="auto"/>
        <w:ind w:hanging="359"/>
        <w:contextualSpacing w:val="0"/>
        <w:rPr>
          <w:rFonts w:ascii="Arial" w:hAnsi="Arial" w:cs="Arial"/>
          <w:sz w:val="22"/>
        </w:rPr>
      </w:pPr>
      <w:r w:rsidRPr="00A82420">
        <w:rPr>
          <w:rFonts w:ascii="Arial" w:hAnsi="Arial" w:cs="Arial"/>
          <w:sz w:val="22"/>
        </w:rPr>
        <w:t>Family Information</w:t>
      </w:r>
      <w:r w:rsidR="00692194" w:rsidRPr="00A82420">
        <w:rPr>
          <w:rFonts w:ascii="Arial" w:hAnsi="Arial" w:cs="Arial"/>
          <w:sz w:val="22"/>
        </w:rPr>
        <w:t xml:space="preserve"> Board</w:t>
      </w:r>
    </w:p>
    <w:p w14:paraId="08123D0D" w14:textId="77777777" w:rsidR="00692194" w:rsidRPr="00A82420" w:rsidRDefault="00EA163B" w:rsidP="00DE60DC">
      <w:pPr>
        <w:numPr>
          <w:ilvl w:val="0"/>
          <w:numId w:val="4"/>
        </w:numPr>
        <w:spacing w:after="0" w:line="360" w:lineRule="auto"/>
        <w:ind w:hanging="359"/>
        <w:contextualSpacing w:val="0"/>
        <w:rPr>
          <w:rFonts w:ascii="Arial" w:hAnsi="Arial" w:cs="Arial"/>
          <w:sz w:val="22"/>
        </w:rPr>
      </w:pPr>
      <w:r w:rsidRPr="00A82420">
        <w:rPr>
          <w:rFonts w:ascii="Arial" w:hAnsi="Arial" w:cs="Arial"/>
          <w:sz w:val="22"/>
        </w:rPr>
        <w:t>Family</w:t>
      </w:r>
      <w:r w:rsidR="00692194" w:rsidRPr="00A82420">
        <w:rPr>
          <w:rFonts w:ascii="Arial" w:hAnsi="Arial" w:cs="Arial"/>
          <w:sz w:val="22"/>
        </w:rPr>
        <w:t xml:space="preserve"> Involvement</w:t>
      </w:r>
    </w:p>
    <w:p w14:paraId="3EBCCB01" w14:textId="77777777" w:rsidR="00692194" w:rsidRPr="00A82420" w:rsidRDefault="00692194" w:rsidP="00DE60DC">
      <w:pPr>
        <w:numPr>
          <w:ilvl w:val="0"/>
          <w:numId w:val="4"/>
        </w:numPr>
        <w:spacing w:after="0" w:line="360" w:lineRule="auto"/>
        <w:ind w:hanging="359"/>
        <w:contextualSpacing w:val="0"/>
        <w:rPr>
          <w:rFonts w:ascii="Arial" w:hAnsi="Arial" w:cs="Arial"/>
          <w:sz w:val="22"/>
        </w:rPr>
      </w:pPr>
      <w:r w:rsidRPr="00A82420">
        <w:rPr>
          <w:rFonts w:ascii="Arial" w:hAnsi="Arial" w:cs="Arial"/>
          <w:sz w:val="22"/>
        </w:rPr>
        <w:t>Advisory Group</w:t>
      </w:r>
    </w:p>
    <w:p w14:paraId="6BC4B070" w14:textId="79BD8489" w:rsidR="00692194" w:rsidRDefault="00A95D65" w:rsidP="00DE60DC">
      <w:pPr>
        <w:numPr>
          <w:ilvl w:val="0"/>
          <w:numId w:val="4"/>
        </w:numPr>
        <w:spacing w:after="0" w:line="360" w:lineRule="auto"/>
        <w:ind w:hanging="357"/>
        <w:contextualSpacing w:val="0"/>
        <w:rPr>
          <w:rFonts w:ascii="Arial" w:hAnsi="Arial" w:cs="Arial"/>
          <w:sz w:val="22"/>
        </w:rPr>
      </w:pPr>
      <w:r>
        <w:rPr>
          <w:rFonts w:ascii="Arial" w:hAnsi="Arial" w:cs="Arial"/>
          <w:sz w:val="22"/>
        </w:rPr>
        <w:t>Babysitting</w:t>
      </w:r>
    </w:p>
    <w:p w14:paraId="769285A2" w14:textId="135EAC7A" w:rsidR="00A95D65" w:rsidRDefault="00A95D65" w:rsidP="00DE60DC">
      <w:pPr>
        <w:numPr>
          <w:ilvl w:val="0"/>
          <w:numId w:val="4"/>
        </w:numPr>
        <w:spacing w:after="0" w:line="360" w:lineRule="auto"/>
        <w:ind w:hanging="357"/>
        <w:contextualSpacing w:val="0"/>
        <w:rPr>
          <w:rFonts w:ascii="Arial" w:hAnsi="Arial" w:cs="Arial"/>
          <w:sz w:val="22"/>
        </w:rPr>
      </w:pPr>
      <w:r>
        <w:rPr>
          <w:rFonts w:ascii="Arial" w:hAnsi="Arial" w:cs="Arial"/>
          <w:sz w:val="22"/>
        </w:rPr>
        <w:t>Photography</w:t>
      </w:r>
    </w:p>
    <w:p w14:paraId="320B73E7" w14:textId="111ADC38" w:rsidR="00A95D65" w:rsidRDefault="00A95D65" w:rsidP="00DE60DC">
      <w:pPr>
        <w:numPr>
          <w:ilvl w:val="0"/>
          <w:numId w:val="4"/>
        </w:numPr>
        <w:spacing w:after="0" w:line="360" w:lineRule="auto"/>
        <w:ind w:hanging="357"/>
        <w:contextualSpacing w:val="0"/>
        <w:rPr>
          <w:rFonts w:ascii="Arial" w:hAnsi="Arial" w:cs="Arial"/>
          <w:sz w:val="22"/>
        </w:rPr>
      </w:pPr>
      <w:r>
        <w:rPr>
          <w:rFonts w:ascii="Arial" w:hAnsi="Arial" w:cs="Arial"/>
          <w:sz w:val="22"/>
        </w:rPr>
        <w:t>Social Media</w:t>
      </w:r>
    </w:p>
    <w:p w14:paraId="4E7EFCC7" w14:textId="15B00715" w:rsidR="00ED5949" w:rsidRPr="00A82420" w:rsidRDefault="00ED5949" w:rsidP="00DE60DC">
      <w:pPr>
        <w:numPr>
          <w:ilvl w:val="0"/>
          <w:numId w:val="4"/>
        </w:numPr>
        <w:spacing w:after="120" w:line="288" w:lineRule="auto"/>
        <w:ind w:hanging="357"/>
        <w:contextualSpacing w:val="0"/>
        <w:rPr>
          <w:rFonts w:ascii="Arial" w:hAnsi="Arial" w:cs="Arial"/>
          <w:sz w:val="22"/>
        </w:rPr>
      </w:pPr>
      <w:r>
        <w:rPr>
          <w:rFonts w:ascii="Arial" w:hAnsi="Arial" w:cs="Arial"/>
          <w:sz w:val="22"/>
        </w:rPr>
        <w:t>Media Involvement in OSHC</w:t>
      </w:r>
    </w:p>
    <w:p w14:paraId="73B1B909" w14:textId="441480C6" w:rsidR="00692194" w:rsidRPr="00A82420" w:rsidRDefault="00692194" w:rsidP="00692194">
      <w:pPr>
        <w:spacing w:after="0" w:line="360" w:lineRule="auto"/>
        <w:rPr>
          <w:rFonts w:ascii="Arial" w:hAnsi="Arial" w:cs="Arial"/>
          <w:szCs w:val="24"/>
        </w:rPr>
      </w:pPr>
      <w:r w:rsidRPr="00A82420">
        <w:rPr>
          <w:rFonts w:ascii="Arial" w:eastAsia="Arial" w:hAnsi="Arial" w:cs="Arial"/>
          <w:b/>
          <w:color w:val="365F91"/>
          <w:szCs w:val="24"/>
          <w:u w:val="single"/>
        </w:rPr>
        <w:t>Children’s Health and Safety</w:t>
      </w:r>
    </w:p>
    <w:p w14:paraId="04149452" w14:textId="77777777" w:rsidR="00692194" w:rsidRPr="00A82420" w:rsidRDefault="00692194" w:rsidP="00EB0B85">
      <w:pPr>
        <w:numPr>
          <w:ilvl w:val="0"/>
          <w:numId w:val="3"/>
        </w:numPr>
        <w:spacing w:after="0" w:line="360" w:lineRule="auto"/>
        <w:ind w:hanging="359"/>
        <w:contextualSpacing w:val="0"/>
        <w:rPr>
          <w:rFonts w:ascii="Arial" w:hAnsi="Arial" w:cs="Arial"/>
          <w:sz w:val="22"/>
        </w:rPr>
      </w:pPr>
      <w:r w:rsidRPr="00A82420">
        <w:rPr>
          <w:rFonts w:ascii="Arial" w:hAnsi="Arial" w:cs="Arial"/>
          <w:sz w:val="22"/>
        </w:rPr>
        <w:t>Children’s Clothing</w:t>
      </w:r>
    </w:p>
    <w:p w14:paraId="248ABF9E" w14:textId="77777777" w:rsidR="00692194" w:rsidRPr="00A82420" w:rsidRDefault="00692194" w:rsidP="00EB0B85">
      <w:pPr>
        <w:numPr>
          <w:ilvl w:val="0"/>
          <w:numId w:val="3"/>
        </w:numPr>
        <w:spacing w:after="0" w:line="360" w:lineRule="auto"/>
        <w:ind w:hanging="359"/>
        <w:contextualSpacing w:val="0"/>
        <w:rPr>
          <w:rFonts w:ascii="Arial" w:hAnsi="Arial" w:cs="Arial"/>
          <w:sz w:val="22"/>
        </w:rPr>
      </w:pPr>
      <w:r w:rsidRPr="00A82420">
        <w:rPr>
          <w:rFonts w:ascii="Arial" w:hAnsi="Arial" w:cs="Arial"/>
          <w:sz w:val="22"/>
        </w:rPr>
        <w:t>Nutrition</w:t>
      </w:r>
    </w:p>
    <w:p w14:paraId="79E5E238" w14:textId="77777777" w:rsidR="00692194" w:rsidRPr="00A82420" w:rsidRDefault="00692194" w:rsidP="00EB0B85">
      <w:pPr>
        <w:numPr>
          <w:ilvl w:val="0"/>
          <w:numId w:val="3"/>
        </w:numPr>
        <w:spacing w:after="0" w:line="360" w:lineRule="auto"/>
        <w:ind w:hanging="359"/>
        <w:contextualSpacing w:val="0"/>
        <w:rPr>
          <w:rFonts w:ascii="Arial" w:hAnsi="Arial" w:cs="Arial"/>
          <w:sz w:val="22"/>
        </w:rPr>
      </w:pPr>
      <w:r w:rsidRPr="00A82420">
        <w:rPr>
          <w:rFonts w:ascii="Arial" w:hAnsi="Arial" w:cs="Arial"/>
          <w:sz w:val="22"/>
        </w:rPr>
        <w:t>Rest and Relaxation</w:t>
      </w:r>
    </w:p>
    <w:p w14:paraId="032465AD" w14:textId="77777777" w:rsidR="00692194" w:rsidRPr="00A82420" w:rsidRDefault="00692194" w:rsidP="00EB0B85">
      <w:pPr>
        <w:numPr>
          <w:ilvl w:val="0"/>
          <w:numId w:val="3"/>
        </w:numPr>
        <w:spacing w:after="0" w:line="360" w:lineRule="auto"/>
        <w:ind w:hanging="359"/>
        <w:contextualSpacing w:val="0"/>
        <w:rPr>
          <w:rFonts w:ascii="Arial" w:hAnsi="Arial" w:cs="Arial"/>
          <w:sz w:val="22"/>
        </w:rPr>
      </w:pPr>
      <w:r w:rsidRPr="00A82420">
        <w:rPr>
          <w:rFonts w:ascii="Arial" w:hAnsi="Arial" w:cs="Arial"/>
          <w:sz w:val="22"/>
        </w:rPr>
        <w:t>Behaviour Guidance</w:t>
      </w:r>
    </w:p>
    <w:p w14:paraId="265D3D8B" w14:textId="77777777" w:rsidR="00692194" w:rsidRPr="00A82420" w:rsidRDefault="00B50E62" w:rsidP="00EB0B85">
      <w:pPr>
        <w:numPr>
          <w:ilvl w:val="0"/>
          <w:numId w:val="3"/>
        </w:numPr>
        <w:spacing w:after="0" w:line="360" w:lineRule="auto"/>
        <w:ind w:hanging="359"/>
        <w:contextualSpacing w:val="0"/>
        <w:rPr>
          <w:rFonts w:ascii="Arial" w:hAnsi="Arial" w:cs="Arial"/>
          <w:sz w:val="22"/>
        </w:rPr>
      </w:pPr>
      <w:r w:rsidRPr="00A82420">
        <w:rPr>
          <w:rFonts w:ascii="Arial" w:hAnsi="Arial" w:cs="Arial"/>
          <w:sz w:val="22"/>
        </w:rPr>
        <w:t xml:space="preserve">Incursions and </w:t>
      </w:r>
      <w:r w:rsidR="00692194" w:rsidRPr="00A82420">
        <w:rPr>
          <w:rFonts w:ascii="Arial" w:hAnsi="Arial" w:cs="Arial"/>
          <w:sz w:val="22"/>
        </w:rPr>
        <w:t>Excursions</w:t>
      </w:r>
    </w:p>
    <w:p w14:paraId="620ED0F8" w14:textId="77777777" w:rsidR="00692194" w:rsidRPr="00A82420" w:rsidRDefault="00692194" w:rsidP="00EB0B85">
      <w:pPr>
        <w:numPr>
          <w:ilvl w:val="0"/>
          <w:numId w:val="3"/>
        </w:numPr>
        <w:spacing w:after="0" w:line="360" w:lineRule="auto"/>
        <w:ind w:hanging="359"/>
        <w:contextualSpacing w:val="0"/>
        <w:rPr>
          <w:rFonts w:ascii="Arial" w:hAnsi="Arial" w:cs="Arial"/>
          <w:sz w:val="22"/>
        </w:rPr>
      </w:pPr>
      <w:r w:rsidRPr="00A82420">
        <w:rPr>
          <w:rFonts w:ascii="Arial" w:hAnsi="Arial" w:cs="Arial"/>
          <w:sz w:val="22"/>
        </w:rPr>
        <w:t>Hygiene and Safety</w:t>
      </w:r>
    </w:p>
    <w:p w14:paraId="6D7391E8" w14:textId="1EBBDDCE" w:rsidR="00692194" w:rsidRDefault="00692194" w:rsidP="00EB0B85">
      <w:pPr>
        <w:numPr>
          <w:ilvl w:val="0"/>
          <w:numId w:val="3"/>
        </w:numPr>
        <w:spacing w:after="0" w:line="360" w:lineRule="auto"/>
        <w:ind w:hanging="359"/>
        <w:contextualSpacing w:val="0"/>
        <w:rPr>
          <w:rFonts w:ascii="Arial" w:hAnsi="Arial" w:cs="Arial"/>
          <w:sz w:val="22"/>
        </w:rPr>
      </w:pPr>
      <w:r w:rsidRPr="00A82420">
        <w:rPr>
          <w:rFonts w:ascii="Arial" w:hAnsi="Arial" w:cs="Arial"/>
          <w:sz w:val="22"/>
        </w:rPr>
        <w:t xml:space="preserve">Illness and Injury </w:t>
      </w:r>
      <w:r w:rsidR="00292E21">
        <w:rPr>
          <w:rFonts w:ascii="Arial" w:hAnsi="Arial" w:cs="Arial"/>
          <w:sz w:val="22"/>
        </w:rPr>
        <w:t>in Care</w:t>
      </w:r>
    </w:p>
    <w:p w14:paraId="2838FC48" w14:textId="37A1C344" w:rsidR="00292E21" w:rsidRPr="00A82420" w:rsidRDefault="00292E21" w:rsidP="00EB0B85">
      <w:pPr>
        <w:numPr>
          <w:ilvl w:val="0"/>
          <w:numId w:val="3"/>
        </w:numPr>
        <w:spacing w:after="0" w:line="360" w:lineRule="auto"/>
        <w:ind w:hanging="359"/>
        <w:contextualSpacing w:val="0"/>
        <w:rPr>
          <w:rFonts w:ascii="Arial" w:hAnsi="Arial" w:cs="Arial"/>
          <w:sz w:val="22"/>
        </w:rPr>
      </w:pPr>
      <w:r>
        <w:rPr>
          <w:rFonts w:ascii="Arial" w:hAnsi="Arial" w:cs="Arial"/>
          <w:sz w:val="22"/>
        </w:rPr>
        <w:t>Injury on Intake</w:t>
      </w:r>
    </w:p>
    <w:p w14:paraId="05B16CFE" w14:textId="77777777" w:rsidR="00692194" w:rsidRPr="00A82420" w:rsidRDefault="00692194" w:rsidP="00EB0B85">
      <w:pPr>
        <w:numPr>
          <w:ilvl w:val="0"/>
          <w:numId w:val="3"/>
        </w:numPr>
        <w:spacing w:after="0" w:line="360" w:lineRule="auto"/>
        <w:ind w:hanging="359"/>
        <w:contextualSpacing w:val="0"/>
        <w:rPr>
          <w:rFonts w:ascii="Arial" w:hAnsi="Arial" w:cs="Arial"/>
          <w:sz w:val="22"/>
        </w:rPr>
      </w:pPr>
      <w:r w:rsidRPr="00A82420">
        <w:rPr>
          <w:rFonts w:ascii="Arial" w:hAnsi="Arial" w:cs="Arial"/>
          <w:sz w:val="22"/>
        </w:rPr>
        <w:t>Medication</w:t>
      </w:r>
    </w:p>
    <w:p w14:paraId="02AEFB8F" w14:textId="77777777" w:rsidR="00B50E62" w:rsidRPr="00A82420" w:rsidRDefault="00B50E62" w:rsidP="00EB0B85">
      <w:pPr>
        <w:numPr>
          <w:ilvl w:val="0"/>
          <w:numId w:val="3"/>
        </w:numPr>
        <w:spacing w:after="0" w:line="360" w:lineRule="auto"/>
        <w:ind w:hanging="359"/>
        <w:contextualSpacing w:val="0"/>
        <w:rPr>
          <w:rFonts w:ascii="Arial" w:hAnsi="Arial" w:cs="Arial"/>
          <w:sz w:val="22"/>
        </w:rPr>
      </w:pPr>
      <w:r w:rsidRPr="00A82420">
        <w:rPr>
          <w:rFonts w:ascii="Arial" w:hAnsi="Arial" w:cs="Arial"/>
          <w:sz w:val="22"/>
        </w:rPr>
        <w:t>Immunisation</w:t>
      </w:r>
    </w:p>
    <w:p w14:paraId="0DF541AB" w14:textId="77777777" w:rsidR="00692194" w:rsidRPr="00A82420" w:rsidRDefault="00692194" w:rsidP="00EB0B85">
      <w:pPr>
        <w:numPr>
          <w:ilvl w:val="0"/>
          <w:numId w:val="3"/>
        </w:numPr>
        <w:spacing w:after="0" w:line="360" w:lineRule="auto"/>
        <w:ind w:hanging="359"/>
        <w:contextualSpacing w:val="0"/>
        <w:rPr>
          <w:rFonts w:ascii="Arial" w:hAnsi="Arial" w:cs="Arial"/>
          <w:sz w:val="22"/>
        </w:rPr>
      </w:pPr>
      <w:r w:rsidRPr="00A82420">
        <w:rPr>
          <w:rFonts w:ascii="Arial" w:hAnsi="Arial" w:cs="Arial"/>
          <w:sz w:val="22"/>
        </w:rPr>
        <w:t>Sun Protection</w:t>
      </w:r>
    </w:p>
    <w:p w14:paraId="14E4F0C1" w14:textId="7DE8C0AA" w:rsidR="00692194" w:rsidRPr="00A82420" w:rsidRDefault="00692194" w:rsidP="00EB0B85">
      <w:pPr>
        <w:numPr>
          <w:ilvl w:val="0"/>
          <w:numId w:val="3"/>
        </w:numPr>
        <w:spacing w:after="0" w:line="360" w:lineRule="auto"/>
        <w:ind w:hanging="359"/>
        <w:contextualSpacing w:val="0"/>
        <w:rPr>
          <w:rFonts w:ascii="Arial" w:hAnsi="Arial" w:cs="Arial"/>
          <w:sz w:val="22"/>
        </w:rPr>
      </w:pPr>
      <w:r w:rsidRPr="00A82420">
        <w:rPr>
          <w:rFonts w:ascii="Arial" w:hAnsi="Arial" w:cs="Arial"/>
          <w:sz w:val="22"/>
        </w:rPr>
        <w:t xml:space="preserve">Emergency and Evacuation </w:t>
      </w:r>
    </w:p>
    <w:p w14:paraId="2DF4C600" w14:textId="77777777" w:rsidR="00692194" w:rsidRPr="00A82420" w:rsidRDefault="00692194" w:rsidP="00EB0B85">
      <w:pPr>
        <w:numPr>
          <w:ilvl w:val="0"/>
          <w:numId w:val="3"/>
        </w:numPr>
        <w:spacing w:after="0" w:line="360" w:lineRule="auto"/>
        <w:ind w:hanging="359"/>
        <w:contextualSpacing w:val="0"/>
        <w:rPr>
          <w:rFonts w:ascii="Arial" w:hAnsi="Arial" w:cs="Arial"/>
          <w:sz w:val="22"/>
        </w:rPr>
      </w:pPr>
      <w:r w:rsidRPr="00A82420">
        <w:rPr>
          <w:rFonts w:ascii="Arial" w:hAnsi="Arial" w:cs="Arial"/>
          <w:sz w:val="22"/>
        </w:rPr>
        <w:t>Child Protection</w:t>
      </w:r>
    </w:p>
    <w:p w14:paraId="59C2136D" w14:textId="7CDCEDA9" w:rsidR="00692194" w:rsidRPr="00A82420" w:rsidRDefault="00141568" w:rsidP="00103AEE">
      <w:pPr>
        <w:numPr>
          <w:ilvl w:val="0"/>
          <w:numId w:val="3"/>
        </w:numPr>
        <w:spacing w:after="80" w:line="288" w:lineRule="auto"/>
        <w:ind w:hanging="357"/>
        <w:contextualSpacing w:val="0"/>
        <w:rPr>
          <w:rFonts w:ascii="Arial" w:hAnsi="Arial" w:cs="Arial"/>
          <w:sz w:val="22"/>
        </w:rPr>
      </w:pPr>
      <w:r>
        <w:rPr>
          <w:rFonts w:ascii="Arial" w:hAnsi="Arial" w:cs="Arial"/>
          <w:sz w:val="22"/>
        </w:rPr>
        <w:t>Smoke</w:t>
      </w:r>
      <w:r w:rsidR="00692194" w:rsidRPr="00A82420">
        <w:rPr>
          <w:rFonts w:ascii="Arial" w:hAnsi="Arial" w:cs="Arial"/>
          <w:sz w:val="22"/>
        </w:rPr>
        <w:t>, Drug and Alcohol Free Environment</w:t>
      </w:r>
    </w:p>
    <w:p w14:paraId="3AABDABF" w14:textId="77777777" w:rsidR="00692194" w:rsidRPr="00A82420" w:rsidRDefault="00692194" w:rsidP="00692194">
      <w:pPr>
        <w:spacing w:after="0" w:line="360" w:lineRule="auto"/>
        <w:rPr>
          <w:rFonts w:ascii="Arial" w:hAnsi="Arial" w:cs="Arial"/>
          <w:szCs w:val="24"/>
        </w:rPr>
      </w:pPr>
      <w:r w:rsidRPr="00A82420">
        <w:rPr>
          <w:rFonts w:ascii="Arial" w:eastAsia="Arial" w:hAnsi="Arial" w:cs="Arial"/>
          <w:b/>
          <w:color w:val="365F91"/>
          <w:szCs w:val="24"/>
          <w:u w:val="single"/>
        </w:rPr>
        <w:lastRenderedPageBreak/>
        <w:t>Staffing Arrangements</w:t>
      </w:r>
    </w:p>
    <w:p w14:paraId="6DF393C5" w14:textId="77777777" w:rsidR="00692194" w:rsidRPr="00A82420" w:rsidRDefault="00692194" w:rsidP="00EB0B85">
      <w:pPr>
        <w:numPr>
          <w:ilvl w:val="0"/>
          <w:numId w:val="2"/>
        </w:numPr>
        <w:spacing w:after="0" w:line="360" w:lineRule="auto"/>
        <w:ind w:hanging="359"/>
        <w:contextualSpacing w:val="0"/>
        <w:rPr>
          <w:rFonts w:ascii="Arial" w:hAnsi="Arial" w:cs="Arial"/>
          <w:sz w:val="22"/>
        </w:rPr>
      </w:pPr>
      <w:r w:rsidRPr="00A82420">
        <w:rPr>
          <w:rFonts w:ascii="Arial" w:hAnsi="Arial" w:cs="Arial"/>
          <w:sz w:val="22"/>
        </w:rPr>
        <w:t>Our Educators and their Roles</w:t>
      </w:r>
    </w:p>
    <w:p w14:paraId="3478EA39" w14:textId="77777777" w:rsidR="00692194" w:rsidRPr="00A82420" w:rsidRDefault="00692194" w:rsidP="00EB0B85">
      <w:pPr>
        <w:numPr>
          <w:ilvl w:val="0"/>
          <w:numId w:val="2"/>
        </w:numPr>
        <w:spacing w:after="0" w:line="360" w:lineRule="auto"/>
        <w:ind w:hanging="359"/>
        <w:contextualSpacing w:val="0"/>
        <w:rPr>
          <w:rFonts w:ascii="Arial" w:hAnsi="Arial" w:cs="Arial"/>
          <w:sz w:val="22"/>
        </w:rPr>
      </w:pPr>
      <w:r w:rsidRPr="00A82420">
        <w:rPr>
          <w:rFonts w:ascii="Arial" w:hAnsi="Arial" w:cs="Arial"/>
          <w:sz w:val="22"/>
        </w:rPr>
        <w:t>Students and Volunteers</w:t>
      </w:r>
    </w:p>
    <w:p w14:paraId="2A37B424" w14:textId="77777777" w:rsidR="00692194" w:rsidRPr="00A82420" w:rsidRDefault="00692194" w:rsidP="00EB0B85">
      <w:pPr>
        <w:numPr>
          <w:ilvl w:val="0"/>
          <w:numId w:val="2"/>
        </w:numPr>
        <w:spacing w:after="0" w:line="360" w:lineRule="auto"/>
        <w:ind w:hanging="359"/>
        <w:contextualSpacing w:val="0"/>
        <w:rPr>
          <w:rFonts w:ascii="Arial" w:hAnsi="Arial" w:cs="Arial"/>
          <w:sz w:val="22"/>
        </w:rPr>
      </w:pPr>
      <w:r w:rsidRPr="00A82420">
        <w:rPr>
          <w:rFonts w:ascii="Arial" w:hAnsi="Arial" w:cs="Arial"/>
          <w:sz w:val="22"/>
        </w:rPr>
        <w:t>Professional Development</w:t>
      </w:r>
    </w:p>
    <w:p w14:paraId="36068672" w14:textId="77777777" w:rsidR="00A252F5" w:rsidRPr="00A82420" w:rsidRDefault="00A252F5" w:rsidP="00A252F5">
      <w:pPr>
        <w:spacing w:after="0" w:line="360" w:lineRule="auto"/>
        <w:ind w:left="720"/>
        <w:contextualSpacing w:val="0"/>
        <w:rPr>
          <w:rFonts w:ascii="Arial" w:hAnsi="Arial" w:cs="Arial"/>
          <w:sz w:val="22"/>
        </w:rPr>
      </w:pPr>
    </w:p>
    <w:p w14:paraId="33609430" w14:textId="77777777" w:rsidR="00692194" w:rsidRPr="00A82420" w:rsidRDefault="00692194" w:rsidP="00692194">
      <w:pPr>
        <w:spacing w:after="0" w:line="360" w:lineRule="auto"/>
        <w:rPr>
          <w:rFonts w:ascii="Arial" w:hAnsi="Arial" w:cs="Arial"/>
          <w:szCs w:val="24"/>
        </w:rPr>
      </w:pPr>
      <w:r w:rsidRPr="00A82420">
        <w:rPr>
          <w:rFonts w:ascii="Arial" w:eastAsia="Arial" w:hAnsi="Arial" w:cs="Arial"/>
          <w:b/>
          <w:color w:val="365F91"/>
          <w:szCs w:val="24"/>
          <w:u w:val="single"/>
        </w:rPr>
        <w:t>Leadership and Service Management</w:t>
      </w:r>
    </w:p>
    <w:p w14:paraId="1B21C7F0" w14:textId="726FDAFE" w:rsidR="00692194" w:rsidRPr="00A82420" w:rsidRDefault="00692194" w:rsidP="00EB0B85">
      <w:pPr>
        <w:numPr>
          <w:ilvl w:val="0"/>
          <w:numId w:val="1"/>
        </w:numPr>
        <w:spacing w:after="0" w:line="360" w:lineRule="auto"/>
        <w:ind w:hanging="359"/>
        <w:contextualSpacing w:val="0"/>
        <w:rPr>
          <w:rFonts w:ascii="Arial" w:hAnsi="Arial" w:cs="Arial"/>
          <w:sz w:val="22"/>
        </w:rPr>
      </w:pPr>
      <w:r w:rsidRPr="00A82420">
        <w:rPr>
          <w:rFonts w:ascii="Arial" w:hAnsi="Arial" w:cs="Arial"/>
          <w:sz w:val="22"/>
        </w:rPr>
        <w:t>Queensland Lutheran Early Childhood Services (QLECS)</w:t>
      </w:r>
    </w:p>
    <w:p w14:paraId="6B6C2D55" w14:textId="2ED32A6C" w:rsidR="00692194" w:rsidRDefault="00692194" w:rsidP="00EB0B85">
      <w:pPr>
        <w:numPr>
          <w:ilvl w:val="0"/>
          <w:numId w:val="1"/>
        </w:numPr>
        <w:spacing w:after="0" w:line="360" w:lineRule="auto"/>
        <w:ind w:hanging="359"/>
        <w:contextualSpacing w:val="0"/>
        <w:rPr>
          <w:rFonts w:ascii="Arial" w:hAnsi="Arial" w:cs="Arial"/>
          <w:sz w:val="22"/>
        </w:rPr>
      </w:pPr>
      <w:r w:rsidRPr="00A82420">
        <w:rPr>
          <w:rFonts w:ascii="Arial" w:hAnsi="Arial" w:cs="Arial"/>
          <w:sz w:val="22"/>
        </w:rPr>
        <w:t>Fees</w:t>
      </w:r>
    </w:p>
    <w:p w14:paraId="760F3CD6" w14:textId="77934245" w:rsidR="005732E0" w:rsidRDefault="005732E0" w:rsidP="00EB0B85">
      <w:pPr>
        <w:numPr>
          <w:ilvl w:val="0"/>
          <w:numId w:val="1"/>
        </w:numPr>
        <w:spacing w:after="0" w:line="360" w:lineRule="auto"/>
        <w:ind w:hanging="359"/>
        <w:contextualSpacing w:val="0"/>
        <w:rPr>
          <w:rFonts w:ascii="Arial" w:hAnsi="Arial" w:cs="Arial"/>
          <w:sz w:val="22"/>
        </w:rPr>
      </w:pPr>
      <w:r>
        <w:rPr>
          <w:rFonts w:ascii="Arial" w:hAnsi="Arial" w:cs="Arial"/>
          <w:sz w:val="22"/>
        </w:rPr>
        <w:t>Fee Refunds</w:t>
      </w:r>
    </w:p>
    <w:p w14:paraId="67623CA9" w14:textId="2E869D12" w:rsidR="005732E0" w:rsidRDefault="005732E0" w:rsidP="00EB0B85">
      <w:pPr>
        <w:numPr>
          <w:ilvl w:val="0"/>
          <w:numId w:val="1"/>
        </w:numPr>
        <w:spacing w:after="0" w:line="360" w:lineRule="auto"/>
        <w:ind w:hanging="359"/>
        <w:contextualSpacing w:val="0"/>
        <w:rPr>
          <w:rFonts w:ascii="Arial" w:hAnsi="Arial" w:cs="Arial"/>
          <w:sz w:val="22"/>
        </w:rPr>
      </w:pPr>
      <w:r>
        <w:rPr>
          <w:rFonts w:ascii="Arial" w:hAnsi="Arial" w:cs="Arial"/>
          <w:sz w:val="22"/>
        </w:rPr>
        <w:t>Outstanding Fees</w:t>
      </w:r>
    </w:p>
    <w:p w14:paraId="7D447621" w14:textId="2A4FBCCC" w:rsidR="005732E0" w:rsidRDefault="005732E0" w:rsidP="00EB0B85">
      <w:pPr>
        <w:numPr>
          <w:ilvl w:val="0"/>
          <w:numId w:val="1"/>
        </w:numPr>
        <w:spacing w:after="0" w:line="360" w:lineRule="auto"/>
        <w:ind w:hanging="359"/>
        <w:contextualSpacing w:val="0"/>
        <w:rPr>
          <w:rFonts w:ascii="Arial" w:hAnsi="Arial" w:cs="Arial"/>
          <w:sz w:val="22"/>
        </w:rPr>
      </w:pPr>
      <w:r>
        <w:rPr>
          <w:rFonts w:ascii="Arial" w:hAnsi="Arial" w:cs="Arial"/>
          <w:sz w:val="22"/>
        </w:rPr>
        <w:t>Shift Workers</w:t>
      </w:r>
    </w:p>
    <w:p w14:paraId="500ABA0C" w14:textId="298BA8E9" w:rsidR="005732E0" w:rsidRPr="00A82420" w:rsidRDefault="005732E0" w:rsidP="00EB0B85">
      <w:pPr>
        <w:numPr>
          <w:ilvl w:val="0"/>
          <w:numId w:val="1"/>
        </w:numPr>
        <w:spacing w:after="0" w:line="360" w:lineRule="auto"/>
        <w:ind w:hanging="359"/>
        <w:contextualSpacing w:val="0"/>
        <w:rPr>
          <w:rFonts w:ascii="Arial" w:hAnsi="Arial" w:cs="Arial"/>
          <w:sz w:val="22"/>
        </w:rPr>
      </w:pPr>
      <w:r>
        <w:rPr>
          <w:rFonts w:ascii="Arial" w:hAnsi="Arial" w:cs="Arial"/>
          <w:sz w:val="22"/>
        </w:rPr>
        <w:t>Vacation Care and Pupil Free Days</w:t>
      </w:r>
    </w:p>
    <w:p w14:paraId="30140C31" w14:textId="77777777" w:rsidR="00692194" w:rsidRPr="00A82420" w:rsidRDefault="00692194" w:rsidP="00EB0B85">
      <w:pPr>
        <w:numPr>
          <w:ilvl w:val="0"/>
          <w:numId w:val="1"/>
        </w:numPr>
        <w:spacing w:after="0" w:line="360" w:lineRule="auto"/>
        <w:ind w:hanging="359"/>
        <w:contextualSpacing w:val="0"/>
        <w:rPr>
          <w:rFonts w:ascii="Arial" w:hAnsi="Arial" w:cs="Arial"/>
          <w:sz w:val="22"/>
        </w:rPr>
      </w:pPr>
      <w:r w:rsidRPr="00A82420">
        <w:rPr>
          <w:rFonts w:ascii="Arial" w:hAnsi="Arial" w:cs="Arial"/>
          <w:sz w:val="22"/>
        </w:rPr>
        <w:t>Method of Payment</w:t>
      </w:r>
    </w:p>
    <w:p w14:paraId="0C248673" w14:textId="16613BA3" w:rsidR="00A452BE" w:rsidRDefault="00A452BE" w:rsidP="00EB0B85">
      <w:pPr>
        <w:numPr>
          <w:ilvl w:val="0"/>
          <w:numId w:val="1"/>
        </w:numPr>
        <w:spacing w:after="0" w:line="360" w:lineRule="auto"/>
        <w:ind w:hanging="359"/>
        <w:contextualSpacing w:val="0"/>
        <w:rPr>
          <w:rFonts w:ascii="Arial" w:hAnsi="Arial" w:cs="Arial"/>
          <w:sz w:val="22"/>
        </w:rPr>
      </w:pPr>
      <w:r w:rsidRPr="00A82420">
        <w:rPr>
          <w:rFonts w:ascii="Arial" w:hAnsi="Arial" w:cs="Arial"/>
          <w:sz w:val="22"/>
        </w:rPr>
        <w:t>Child Care Subsidy (CCS)</w:t>
      </w:r>
    </w:p>
    <w:p w14:paraId="2B399948" w14:textId="4FF72AE9" w:rsidR="00936C18" w:rsidRPr="00A82420" w:rsidRDefault="00936C18" w:rsidP="00EB0B85">
      <w:pPr>
        <w:numPr>
          <w:ilvl w:val="0"/>
          <w:numId w:val="1"/>
        </w:numPr>
        <w:spacing w:after="0" w:line="360" w:lineRule="auto"/>
        <w:ind w:hanging="359"/>
        <w:contextualSpacing w:val="0"/>
        <w:rPr>
          <w:rFonts w:ascii="Arial" w:hAnsi="Arial" w:cs="Arial"/>
          <w:sz w:val="22"/>
        </w:rPr>
      </w:pPr>
      <w:r>
        <w:rPr>
          <w:rFonts w:ascii="Arial" w:hAnsi="Arial" w:cs="Arial"/>
          <w:sz w:val="22"/>
        </w:rPr>
        <w:t>Shared Care</w:t>
      </w:r>
    </w:p>
    <w:p w14:paraId="7046AAAA" w14:textId="77777777" w:rsidR="00692194" w:rsidRPr="00A82420" w:rsidRDefault="00692194" w:rsidP="00EB0B85">
      <w:pPr>
        <w:numPr>
          <w:ilvl w:val="0"/>
          <w:numId w:val="1"/>
        </w:numPr>
        <w:spacing w:after="0" w:line="360" w:lineRule="auto"/>
        <w:ind w:hanging="359"/>
        <w:contextualSpacing w:val="0"/>
        <w:rPr>
          <w:rFonts w:ascii="Arial" w:hAnsi="Arial" w:cs="Arial"/>
          <w:sz w:val="22"/>
        </w:rPr>
      </w:pPr>
      <w:r w:rsidRPr="00A82420">
        <w:rPr>
          <w:rFonts w:ascii="Arial" w:hAnsi="Arial" w:cs="Arial"/>
          <w:sz w:val="22"/>
        </w:rPr>
        <w:t xml:space="preserve">Absences </w:t>
      </w:r>
    </w:p>
    <w:p w14:paraId="620E2122" w14:textId="77777777" w:rsidR="00692194" w:rsidRPr="00A82420" w:rsidRDefault="00692194" w:rsidP="00EB0B85">
      <w:pPr>
        <w:numPr>
          <w:ilvl w:val="0"/>
          <w:numId w:val="1"/>
        </w:numPr>
        <w:spacing w:after="0" w:line="360" w:lineRule="auto"/>
        <w:ind w:hanging="359"/>
        <w:contextualSpacing w:val="0"/>
        <w:rPr>
          <w:rFonts w:ascii="Arial" w:hAnsi="Arial" w:cs="Arial"/>
          <w:sz w:val="22"/>
        </w:rPr>
      </w:pPr>
      <w:r w:rsidRPr="00A82420">
        <w:rPr>
          <w:rFonts w:ascii="Arial" w:hAnsi="Arial" w:cs="Arial"/>
          <w:sz w:val="22"/>
        </w:rPr>
        <w:t>Discontinuing Enrolment</w:t>
      </w:r>
    </w:p>
    <w:p w14:paraId="531A0C69" w14:textId="77777777" w:rsidR="00692194" w:rsidRPr="00A82420" w:rsidRDefault="00692194" w:rsidP="00EB0B85">
      <w:pPr>
        <w:numPr>
          <w:ilvl w:val="0"/>
          <w:numId w:val="1"/>
        </w:numPr>
        <w:spacing w:after="0" w:line="360" w:lineRule="auto"/>
        <w:ind w:hanging="359"/>
        <w:contextualSpacing w:val="0"/>
        <w:rPr>
          <w:rFonts w:ascii="Arial" w:hAnsi="Arial" w:cs="Arial"/>
          <w:sz w:val="22"/>
        </w:rPr>
      </w:pPr>
      <w:r w:rsidRPr="00A82420">
        <w:rPr>
          <w:rFonts w:ascii="Arial" w:hAnsi="Arial" w:cs="Arial"/>
          <w:sz w:val="22"/>
        </w:rPr>
        <w:t>OSHC Policies</w:t>
      </w:r>
    </w:p>
    <w:p w14:paraId="295B0A0A" w14:textId="77777777" w:rsidR="00692194" w:rsidRPr="00A82420" w:rsidRDefault="00692194" w:rsidP="00EB0B85">
      <w:pPr>
        <w:numPr>
          <w:ilvl w:val="0"/>
          <w:numId w:val="1"/>
        </w:numPr>
        <w:spacing w:after="0" w:line="360" w:lineRule="auto"/>
        <w:ind w:hanging="359"/>
        <w:contextualSpacing w:val="0"/>
        <w:rPr>
          <w:rFonts w:ascii="Arial" w:hAnsi="Arial" w:cs="Arial"/>
          <w:sz w:val="22"/>
        </w:rPr>
      </w:pPr>
      <w:r w:rsidRPr="00A82420">
        <w:rPr>
          <w:rFonts w:ascii="Arial" w:hAnsi="Arial" w:cs="Arial"/>
          <w:sz w:val="22"/>
        </w:rPr>
        <w:t>Inclusion Policy</w:t>
      </w:r>
    </w:p>
    <w:p w14:paraId="249CD8B5" w14:textId="77777777" w:rsidR="00692194" w:rsidRPr="00A82420" w:rsidRDefault="00692194" w:rsidP="00EB0B85">
      <w:pPr>
        <w:numPr>
          <w:ilvl w:val="0"/>
          <w:numId w:val="1"/>
        </w:numPr>
        <w:spacing w:after="0" w:line="360" w:lineRule="auto"/>
        <w:ind w:hanging="359"/>
        <w:contextualSpacing w:val="0"/>
        <w:rPr>
          <w:rFonts w:ascii="Arial" w:hAnsi="Arial" w:cs="Arial"/>
          <w:sz w:val="22"/>
        </w:rPr>
      </w:pPr>
      <w:r w:rsidRPr="00A82420">
        <w:rPr>
          <w:rFonts w:ascii="Arial" w:hAnsi="Arial" w:cs="Arial"/>
          <w:sz w:val="22"/>
        </w:rPr>
        <w:t>Insurance</w:t>
      </w:r>
    </w:p>
    <w:p w14:paraId="1765669D" w14:textId="49499F44" w:rsidR="00692194" w:rsidRPr="00A82420" w:rsidRDefault="00936C18" w:rsidP="00EB0B85">
      <w:pPr>
        <w:numPr>
          <w:ilvl w:val="0"/>
          <w:numId w:val="1"/>
        </w:numPr>
        <w:spacing w:after="0" w:line="360" w:lineRule="auto"/>
        <w:ind w:hanging="359"/>
        <w:contextualSpacing w:val="0"/>
        <w:rPr>
          <w:rFonts w:ascii="Arial" w:hAnsi="Arial" w:cs="Arial"/>
          <w:sz w:val="22"/>
        </w:rPr>
      </w:pPr>
      <w:r>
        <w:rPr>
          <w:rFonts w:ascii="Arial" w:hAnsi="Arial" w:cs="Arial"/>
          <w:sz w:val="22"/>
        </w:rPr>
        <w:t xml:space="preserve">Feedback and </w:t>
      </w:r>
      <w:r w:rsidR="00692194" w:rsidRPr="00A82420">
        <w:rPr>
          <w:rFonts w:ascii="Arial" w:hAnsi="Arial" w:cs="Arial"/>
          <w:sz w:val="22"/>
        </w:rPr>
        <w:t>Concerns</w:t>
      </w:r>
    </w:p>
    <w:p w14:paraId="2DC4F045" w14:textId="07860B3B" w:rsidR="00085C4E" w:rsidRDefault="00085C4E">
      <w:pPr>
        <w:contextualSpacing w:val="0"/>
        <w:rPr>
          <w:rFonts w:ascii="Arial" w:hAnsi="Arial" w:cs="Arial"/>
          <w:sz w:val="22"/>
        </w:rPr>
      </w:pPr>
    </w:p>
    <w:p w14:paraId="3C69942D" w14:textId="52DCE0EE" w:rsidR="00103AEE" w:rsidRDefault="00103AEE">
      <w:pPr>
        <w:contextualSpacing w:val="0"/>
        <w:rPr>
          <w:rFonts w:ascii="Arial" w:hAnsi="Arial" w:cs="Arial"/>
          <w:sz w:val="22"/>
        </w:rPr>
      </w:pPr>
    </w:p>
    <w:p w14:paraId="7EADE678" w14:textId="510DCEEE" w:rsidR="00103AEE" w:rsidRDefault="00103AEE">
      <w:pPr>
        <w:contextualSpacing w:val="0"/>
        <w:rPr>
          <w:rFonts w:ascii="Arial" w:hAnsi="Arial" w:cs="Arial"/>
          <w:sz w:val="22"/>
        </w:rPr>
      </w:pPr>
    </w:p>
    <w:p w14:paraId="02610A43" w14:textId="77777777" w:rsidR="00017E65" w:rsidRPr="00A82420" w:rsidRDefault="00017E65" w:rsidP="00017E65">
      <w:pPr>
        <w:ind w:firstLine="720"/>
        <w:contextualSpacing w:val="0"/>
        <w:rPr>
          <w:rFonts w:ascii="Arial" w:hAnsi="Arial" w:cs="Arial"/>
          <w:b/>
          <w:color w:val="1F497D" w:themeColor="text2"/>
          <w:szCs w:val="24"/>
        </w:rPr>
      </w:pPr>
      <w:r w:rsidRPr="00A82420">
        <w:rPr>
          <w:rFonts w:ascii="Arial" w:hAnsi="Arial" w:cs="Arial"/>
          <w:b/>
          <w:color w:val="1F497D" w:themeColor="text2"/>
          <w:szCs w:val="24"/>
        </w:rPr>
        <w:t>Conclusion</w:t>
      </w:r>
    </w:p>
    <w:p w14:paraId="4539EEB8" w14:textId="77777777" w:rsidR="00017E65" w:rsidRPr="00A82420" w:rsidRDefault="00017E65" w:rsidP="00017E65">
      <w:pPr>
        <w:ind w:left="720"/>
        <w:contextualSpacing w:val="0"/>
        <w:rPr>
          <w:rFonts w:ascii="Arial" w:hAnsi="Arial" w:cs="Arial"/>
          <w:b/>
          <w:color w:val="1F497D" w:themeColor="text2"/>
          <w:szCs w:val="24"/>
        </w:rPr>
      </w:pPr>
      <w:r w:rsidRPr="00A82420">
        <w:rPr>
          <w:rFonts w:ascii="Arial" w:hAnsi="Arial" w:cs="Arial"/>
          <w:b/>
          <w:color w:val="1F497D" w:themeColor="text2"/>
          <w:szCs w:val="24"/>
        </w:rPr>
        <w:t>Statement of Commitment – Child Protection</w:t>
      </w:r>
    </w:p>
    <w:p w14:paraId="19C85C07" w14:textId="367F41AD" w:rsidR="00103AEE" w:rsidRDefault="00103AEE">
      <w:pPr>
        <w:contextualSpacing w:val="0"/>
        <w:rPr>
          <w:rFonts w:ascii="Arial" w:hAnsi="Arial" w:cs="Arial"/>
          <w:sz w:val="22"/>
        </w:rPr>
      </w:pPr>
    </w:p>
    <w:p w14:paraId="4B07481D" w14:textId="71665833" w:rsidR="00103AEE" w:rsidRDefault="00103AEE">
      <w:pPr>
        <w:contextualSpacing w:val="0"/>
        <w:rPr>
          <w:rFonts w:ascii="Arial" w:hAnsi="Arial" w:cs="Arial"/>
          <w:sz w:val="22"/>
        </w:rPr>
      </w:pPr>
    </w:p>
    <w:p w14:paraId="7E528A4B" w14:textId="3F90637F" w:rsidR="00103AEE" w:rsidRDefault="00103AEE">
      <w:pPr>
        <w:contextualSpacing w:val="0"/>
        <w:rPr>
          <w:rFonts w:ascii="Arial" w:hAnsi="Arial" w:cs="Arial"/>
          <w:sz w:val="22"/>
        </w:rPr>
      </w:pPr>
    </w:p>
    <w:p w14:paraId="2145C98B" w14:textId="0D519B23" w:rsidR="00103AEE" w:rsidRDefault="00103AEE">
      <w:pPr>
        <w:contextualSpacing w:val="0"/>
        <w:rPr>
          <w:rFonts w:ascii="Arial" w:hAnsi="Arial" w:cs="Arial"/>
          <w:sz w:val="22"/>
        </w:rPr>
      </w:pPr>
    </w:p>
    <w:p w14:paraId="0EB945B1" w14:textId="74B33EB6" w:rsidR="00103AEE" w:rsidRDefault="00103AEE">
      <w:pPr>
        <w:contextualSpacing w:val="0"/>
        <w:rPr>
          <w:rFonts w:ascii="Arial" w:hAnsi="Arial" w:cs="Arial"/>
          <w:sz w:val="22"/>
        </w:rPr>
      </w:pPr>
    </w:p>
    <w:p w14:paraId="1B79BACA" w14:textId="4A0E042E" w:rsidR="00103AEE" w:rsidRDefault="00103AEE">
      <w:pPr>
        <w:contextualSpacing w:val="0"/>
        <w:rPr>
          <w:rFonts w:ascii="Arial" w:hAnsi="Arial" w:cs="Arial"/>
          <w:sz w:val="22"/>
        </w:rPr>
      </w:pPr>
    </w:p>
    <w:p w14:paraId="16C33B05" w14:textId="77777777" w:rsidR="00103AEE" w:rsidRPr="00A82420" w:rsidRDefault="00103AEE">
      <w:pPr>
        <w:contextualSpacing w:val="0"/>
        <w:rPr>
          <w:rFonts w:ascii="Arial" w:hAnsi="Arial" w:cs="Arial"/>
          <w:sz w:val="22"/>
        </w:rPr>
      </w:pPr>
    </w:p>
    <w:p w14:paraId="5D81B916" w14:textId="77777777" w:rsidR="00303514" w:rsidRPr="00A82420" w:rsidRDefault="00303514">
      <w:pPr>
        <w:contextualSpacing w:val="0"/>
        <w:rPr>
          <w:rFonts w:ascii="Arial" w:hAnsi="Arial" w:cs="Arial"/>
          <w:szCs w:val="24"/>
        </w:rPr>
        <w:sectPr w:rsidR="00303514" w:rsidRPr="00A82420" w:rsidSect="00303514">
          <w:type w:val="continuous"/>
          <w:pgSz w:w="11906" w:h="16838"/>
          <w:pgMar w:top="993" w:right="1133" w:bottom="426" w:left="1440" w:header="624" w:footer="227" w:gutter="0"/>
          <w:cols w:num="2" w:space="720"/>
          <w:docGrid w:linePitch="326"/>
        </w:sectPr>
      </w:pPr>
    </w:p>
    <w:p w14:paraId="28CD47D2" w14:textId="77777777" w:rsidR="00692194" w:rsidRPr="00A82420" w:rsidRDefault="00692194" w:rsidP="00203466">
      <w:pPr>
        <w:spacing w:before="120"/>
        <w:contextualSpacing w:val="0"/>
        <w:jc w:val="center"/>
        <w:rPr>
          <w:rFonts w:ascii="Arial" w:eastAsia="Arial" w:hAnsi="Arial" w:cs="Arial"/>
          <w:b/>
          <w:color w:val="1F497D" w:themeColor="text2"/>
          <w:szCs w:val="24"/>
          <w:u w:val="single"/>
        </w:rPr>
      </w:pPr>
      <w:bookmarkStart w:id="0" w:name="h.da45358c30a6" w:colFirst="0" w:colLast="0"/>
      <w:bookmarkEnd w:id="0"/>
      <w:r w:rsidRPr="00A82420">
        <w:rPr>
          <w:rFonts w:ascii="Arial" w:eastAsia="Arial" w:hAnsi="Arial" w:cs="Arial"/>
          <w:b/>
          <w:color w:val="1F497D" w:themeColor="text2"/>
          <w:szCs w:val="24"/>
          <w:u w:val="single"/>
        </w:rPr>
        <w:lastRenderedPageBreak/>
        <w:t>WELCOME</w:t>
      </w:r>
    </w:p>
    <w:p w14:paraId="41CCAF3E" w14:textId="17963E27" w:rsidR="00692194" w:rsidRPr="00A82420" w:rsidRDefault="00692194" w:rsidP="005064ED">
      <w:pPr>
        <w:spacing w:after="40"/>
        <w:jc w:val="both"/>
        <w:rPr>
          <w:rFonts w:ascii="Arial" w:hAnsi="Arial" w:cs="Arial"/>
          <w:sz w:val="22"/>
        </w:rPr>
      </w:pPr>
      <w:r w:rsidRPr="00A82420">
        <w:rPr>
          <w:rFonts w:ascii="Arial" w:hAnsi="Arial" w:cs="Arial"/>
          <w:sz w:val="22"/>
        </w:rPr>
        <w:t>We are delighted that you have chosen our Outside School Hours Care</w:t>
      </w:r>
      <w:r w:rsidR="00BA7887" w:rsidRPr="00A82420">
        <w:rPr>
          <w:rFonts w:ascii="Arial" w:hAnsi="Arial" w:cs="Arial"/>
          <w:sz w:val="22"/>
        </w:rPr>
        <w:t xml:space="preserve"> (OSHC)</w:t>
      </w:r>
      <w:r w:rsidRPr="00A82420">
        <w:rPr>
          <w:rFonts w:ascii="Arial" w:hAnsi="Arial" w:cs="Arial"/>
          <w:sz w:val="22"/>
        </w:rPr>
        <w:t xml:space="preserve"> Service.  We hope that you</w:t>
      </w:r>
      <w:r w:rsidR="005064ED" w:rsidRPr="00A82420">
        <w:rPr>
          <w:rFonts w:ascii="Arial" w:hAnsi="Arial" w:cs="Arial"/>
          <w:sz w:val="22"/>
        </w:rPr>
        <w:t>r family</w:t>
      </w:r>
      <w:r w:rsidRPr="00A82420">
        <w:rPr>
          <w:rFonts w:ascii="Arial" w:hAnsi="Arial" w:cs="Arial"/>
          <w:sz w:val="22"/>
        </w:rPr>
        <w:t xml:space="preserve"> will </w:t>
      </w:r>
      <w:r w:rsidR="00EE1D3F" w:rsidRPr="00A82420">
        <w:rPr>
          <w:rFonts w:ascii="Arial" w:hAnsi="Arial" w:cs="Arial"/>
          <w:sz w:val="22"/>
        </w:rPr>
        <w:t xml:space="preserve">have a positive experience </w:t>
      </w:r>
      <w:r w:rsidR="005064ED" w:rsidRPr="00A82420">
        <w:rPr>
          <w:rFonts w:ascii="Arial" w:hAnsi="Arial" w:cs="Arial"/>
          <w:sz w:val="22"/>
        </w:rPr>
        <w:t xml:space="preserve">at our </w:t>
      </w:r>
      <w:r w:rsidR="00DA1D06" w:rsidRPr="00A82420">
        <w:rPr>
          <w:rFonts w:ascii="Arial" w:hAnsi="Arial" w:cs="Arial"/>
          <w:sz w:val="22"/>
        </w:rPr>
        <w:t>S</w:t>
      </w:r>
      <w:r w:rsidR="005064ED" w:rsidRPr="00A82420">
        <w:rPr>
          <w:rFonts w:ascii="Arial" w:hAnsi="Arial" w:cs="Arial"/>
          <w:sz w:val="22"/>
        </w:rPr>
        <w:t>ervice.</w:t>
      </w:r>
    </w:p>
    <w:p w14:paraId="6D1BD4CB" w14:textId="77777777" w:rsidR="005064ED" w:rsidRPr="00A82420" w:rsidRDefault="005064ED" w:rsidP="00CE6C06">
      <w:pPr>
        <w:spacing w:after="40"/>
        <w:jc w:val="both"/>
        <w:rPr>
          <w:rFonts w:ascii="Arial" w:hAnsi="Arial" w:cs="Arial"/>
          <w:sz w:val="22"/>
        </w:rPr>
      </w:pPr>
    </w:p>
    <w:p w14:paraId="646BC42C" w14:textId="79C5012E" w:rsidR="00692194" w:rsidRPr="00F72F25" w:rsidRDefault="00692194" w:rsidP="00A252F5">
      <w:pPr>
        <w:spacing w:after="0"/>
        <w:jc w:val="both"/>
        <w:rPr>
          <w:rFonts w:ascii="Arial" w:hAnsi="Arial" w:cs="Arial"/>
          <w:sz w:val="22"/>
        </w:rPr>
      </w:pPr>
      <w:r w:rsidRPr="00A82420">
        <w:rPr>
          <w:rFonts w:ascii="Arial" w:hAnsi="Arial" w:cs="Arial"/>
          <w:sz w:val="22"/>
        </w:rPr>
        <w:t xml:space="preserve">At </w:t>
      </w:r>
      <w:r w:rsidR="000212A4" w:rsidRPr="000212A4">
        <w:rPr>
          <w:rFonts w:ascii="Arial" w:hAnsi="Arial" w:cs="Arial"/>
          <w:sz w:val="22"/>
        </w:rPr>
        <w:t xml:space="preserve">Faith Lutheran </w:t>
      </w:r>
      <w:r w:rsidRPr="000212A4">
        <w:rPr>
          <w:rFonts w:ascii="Arial" w:hAnsi="Arial" w:cs="Arial"/>
          <w:sz w:val="22"/>
        </w:rPr>
        <w:t>OSHC</w:t>
      </w:r>
      <w:r w:rsidRPr="00A82420">
        <w:rPr>
          <w:rFonts w:ascii="Arial" w:hAnsi="Arial" w:cs="Arial"/>
          <w:sz w:val="22"/>
        </w:rPr>
        <w:t xml:space="preserve">, we provide your child with a safe, secure and supportive learning environment.  Our program stimulates young minds to think independently and promote their own learning.  It fosters creativity, challenges thought processes, and supports co-operative learning.  We address the needs, interests and abilities of each child and recognise </w:t>
      </w:r>
      <w:r w:rsidRPr="00F72F25">
        <w:rPr>
          <w:rFonts w:ascii="Arial" w:hAnsi="Arial" w:cs="Arial"/>
          <w:sz w:val="22"/>
        </w:rPr>
        <w:t>them as the unique individuals that they are.</w:t>
      </w:r>
    </w:p>
    <w:p w14:paraId="1551C658" w14:textId="77777777" w:rsidR="002935EA" w:rsidRPr="00F72F25" w:rsidRDefault="002935EA" w:rsidP="00A252F5">
      <w:pPr>
        <w:spacing w:after="0"/>
        <w:jc w:val="both"/>
        <w:rPr>
          <w:rFonts w:ascii="Arial" w:hAnsi="Arial" w:cs="Arial"/>
          <w:sz w:val="22"/>
        </w:rPr>
      </w:pPr>
    </w:p>
    <w:p w14:paraId="7D32E931" w14:textId="62824AD2" w:rsidR="00692194" w:rsidRPr="00F72F25" w:rsidRDefault="00692194" w:rsidP="00A252F5">
      <w:pPr>
        <w:spacing w:after="0"/>
        <w:jc w:val="both"/>
        <w:rPr>
          <w:rFonts w:ascii="Arial" w:hAnsi="Arial" w:cs="Arial"/>
          <w:sz w:val="22"/>
        </w:rPr>
      </w:pPr>
      <w:r w:rsidRPr="00F72F25">
        <w:rPr>
          <w:rFonts w:ascii="Arial" w:hAnsi="Arial" w:cs="Arial"/>
          <w:sz w:val="22"/>
        </w:rPr>
        <w:t xml:space="preserve">This </w:t>
      </w:r>
      <w:r w:rsidR="00CA163B" w:rsidRPr="00F72F25">
        <w:rPr>
          <w:rFonts w:ascii="Arial" w:hAnsi="Arial" w:cs="Arial"/>
          <w:sz w:val="22"/>
        </w:rPr>
        <w:t xml:space="preserve">Handbook </w:t>
      </w:r>
      <w:r w:rsidRPr="00F72F25">
        <w:rPr>
          <w:rFonts w:ascii="Arial" w:hAnsi="Arial" w:cs="Arial"/>
          <w:sz w:val="22"/>
        </w:rPr>
        <w:t>has been designed as a guide to help you and your child settle into our</w:t>
      </w:r>
      <w:r w:rsidR="00EA163B" w:rsidRPr="00F72F25">
        <w:rPr>
          <w:rFonts w:ascii="Arial" w:hAnsi="Arial" w:cs="Arial"/>
          <w:sz w:val="22"/>
        </w:rPr>
        <w:t xml:space="preserve"> S</w:t>
      </w:r>
      <w:r w:rsidRPr="00F72F25">
        <w:rPr>
          <w:rFonts w:ascii="Arial" w:hAnsi="Arial" w:cs="Arial"/>
          <w:sz w:val="22"/>
        </w:rPr>
        <w:t xml:space="preserve">ervice. It contains useful information about </w:t>
      </w:r>
      <w:r w:rsidR="000212A4" w:rsidRPr="00F72F25">
        <w:rPr>
          <w:rFonts w:ascii="Arial" w:hAnsi="Arial" w:cs="Arial"/>
          <w:sz w:val="22"/>
        </w:rPr>
        <w:t>Faith Lutheran OSHC,</w:t>
      </w:r>
      <w:r w:rsidRPr="00F72F25">
        <w:rPr>
          <w:rFonts w:ascii="Arial" w:hAnsi="Arial" w:cs="Arial"/>
          <w:sz w:val="22"/>
        </w:rPr>
        <w:t xml:space="preserve"> the way it is managed</w:t>
      </w:r>
      <w:r w:rsidR="00002D6C" w:rsidRPr="00F72F25">
        <w:rPr>
          <w:rFonts w:ascii="Arial" w:hAnsi="Arial" w:cs="Arial"/>
          <w:sz w:val="22"/>
        </w:rPr>
        <w:t>, your responsibilities as a parent/guardian</w:t>
      </w:r>
      <w:r w:rsidRPr="00F72F25">
        <w:rPr>
          <w:rFonts w:ascii="Arial" w:hAnsi="Arial" w:cs="Arial"/>
          <w:sz w:val="22"/>
        </w:rPr>
        <w:t xml:space="preserve"> and what to expect during your time here.</w:t>
      </w:r>
    </w:p>
    <w:p w14:paraId="25290B17" w14:textId="77777777" w:rsidR="002935EA" w:rsidRPr="00F72F25" w:rsidRDefault="002935EA" w:rsidP="00A252F5">
      <w:pPr>
        <w:spacing w:after="0"/>
        <w:jc w:val="both"/>
        <w:rPr>
          <w:rFonts w:ascii="Arial" w:hAnsi="Arial" w:cs="Arial"/>
          <w:sz w:val="22"/>
        </w:rPr>
      </w:pPr>
    </w:p>
    <w:p w14:paraId="329B48CC" w14:textId="5478BA49" w:rsidR="00692194" w:rsidRPr="00F72F25" w:rsidRDefault="000212A4" w:rsidP="00A252F5">
      <w:pPr>
        <w:spacing w:after="0"/>
        <w:jc w:val="both"/>
        <w:rPr>
          <w:rFonts w:ascii="Arial" w:hAnsi="Arial" w:cs="Arial"/>
          <w:sz w:val="22"/>
        </w:rPr>
      </w:pPr>
      <w:r w:rsidRPr="00F72F25">
        <w:rPr>
          <w:rFonts w:ascii="Arial" w:hAnsi="Arial" w:cs="Arial"/>
          <w:sz w:val="22"/>
        </w:rPr>
        <w:t xml:space="preserve">Faith Lutheran </w:t>
      </w:r>
      <w:r w:rsidR="001F6C22" w:rsidRPr="00F72F25">
        <w:rPr>
          <w:rFonts w:ascii="Arial" w:hAnsi="Arial" w:cs="Arial"/>
          <w:sz w:val="22"/>
        </w:rPr>
        <w:t xml:space="preserve">is a </w:t>
      </w:r>
      <w:r w:rsidRPr="00F72F25">
        <w:rPr>
          <w:rFonts w:ascii="Arial" w:hAnsi="Arial" w:cs="Arial"/>
          <w:sz w:val="22"/>
        </w:rPr>
        <w:t>100</w:t>
      </w:r>
      <w:r w:rsidR="002935EA" w:rsidRPr="00F72F25">
        <w:rPr>
          <w:rFonts w:ascii="Arial" w:hAnsi="Arial" w:cs="Arial"/>
          <w:sz w:val="22"/>
        </w:rPr>
        <w:t xml:space="preserve"> place</w:t>
      </w:r>
      <w:r w:rsidR="00EA163B" w:rsidRPr="00F72F25">
        <w:rPr>
          <w:rFonts w:ascii="Arial" w:hAnsi="Arial" w:cs="Arial"/>
          <w:sz w:val="22"/>
        </w:rPr>
        <w:t>,</w:t>
      </w:r>
      <w:r w:rsidR="002935EA" w:rsidRPr="00F72F25">
        <w:rPr>
          <w:rFonts w:ascii="Arial" w:hAnsi="Arial" w:cs="Arial"/>
          <w:sz w:val="22"/>
        </w:rPr>
        <w:t xml:space="preserve"> not-for-profit Service.</w:t>
      </w:r>
    </w:p>
    <w:p w14:paraId="0A4492FA" w14:textId="77777777" w:rsidR="00EA163B" w:rsidRPr="00F72F25" w:rsidRDefault="00EA163B" w:rsidP="00421009">
      <w:pPr>
        <w:spacing w:after="0"/>
        <w:jc w:val="both"/>
        <w:rPr>
          <w:rFonts w:ascii="Arial" w:hAnsi="Arial" w:cs="Arial"/>
          <w:sz w:val="22"/>
        </w:rPr>
      </w:pPr>
    </w:p>
    <w:p w14:paraId="03C744A2" w14:textId="4F77B3C6" w:rsidR="00421009" w:rsidRPr="00F72F25" w:rsidRDefault="000212A4" w:rsidP="00421009">
      <w:pPr>
        <w:spacing w:after="0"/>
        <w:jc w:val="both"/>
        <w:rPr>
          <w:rFonts w:ascii="Arial" w:hAnsi="Arial" w:cs="Arial"/>
          <w:sz w:val="22"/>
        </w:rPr>
      </w:pPr>
      <w:r w:rsidRPr="00F72F25">
        <w:rPr>
          <w:rFonts w:ascii="Arial" w:hAnsi="Arial" w:cs="Arial"/>
          <w:sz w:val="22"/>
        </w:rPr>
        <w:t xml:space="preserve">Faith Lutheran </w:t>
      </w:r>
      <w:r w:rsidR="00421009" w:rsidRPr="00F72F25">
        <w:rPr>
          <w:rFonts w:ascii="Arial" w:hAnsi="Arial" w:cs="Arial"/>
          <w:sz w:val="22"/>
        </w:rPr>
        <w:t xml:space="preserve">OSHC operates on a 1 </w:t>
      </w:r>
      <w:r w:rsidR="00822A25" w:rsidRPr="00F72F25">
        <w:rPr>
          <w:rFonts w:ascii="Arial" w:hAnsi="Arial" w:cs="Arial"/>
          <w:sz w:val="22"/>
        </w:rPr>
        <w:t>E</w:t>
      </w:r>
      <w:r w:rsidR="00421009" w:rsidRPr="00F72F25">
        <w:rPr>
          <w:rFonts w:ascii="Arial" w:hAnsi="Arial" w:cs="Arial"/>
          <w:sz w:val="22"/>
        </w:rPr>
        <w:t xml:space="preserve">ducator to 15 children ratio. The </w:t>
      </w:r>
      <w:r w:rsidR="00F72F25" w:rsidRPr="00F72F25">
        <w:rPr>
          <w:rFonts w:ascii="Arial" w:hAnsi="Arial" w:cs="Arial"/>
          <w:sz w:val="22"/>
        </w:rPr>
        <w:t>Director</w:t>
      </w:r>
      <w:r w:rsidR="00421009" w:rsidRPr="00F72F25">
        <w:rPr>
          <w:rFonts w:ascii="Arial" w:hAnsi="Arial" w:cs="Arial"/>
          <w:sz w:val="22"/>
        </w:rPr>
        <w:t xml:space="preserve"> and </w:t>
      </w:r>
      <w:r w:rsidR="00822A25" w:rsidRPr="00F72F25">
        <w:rPr>
          <w:rFonts w:ascii="Arial" w:hAnsi="Arial" w:cs="Arial"/>
          <w:sz w:val="22"/>
        </w:rPr>
        <w:t>E</w:t>
      </w:r>
      <w:r w:rsidR="00421009" w:rsidRPr="00F72F25">
        <w:rPr>
          <w:rFonts w:ascii="Arial" w:hAnsi="Arial" w:cs="Arial"/>
          <w:sz w:val="22"/>
        </w:rPr>
        <w:t>ducators might reduce this ratio after completing risk assessments on planned experience</w:t>
      </w:r>
      <w:r w:rsidR="00EA163B" w:rsidRPr="00F72F25">
        <w:rPr>
          <w:rFonts w:ascii="Arial" w:hAnsi="Arial" w:cs="Arial"/>
          <w:sz w:val="22"/>
        </w:rPr>
        <w:t>s</w:t>
      </w:r>
      <w:r w:rsidR="00421009" w:rsidRPr="00F72F25">
        <w:rPr>
          <w:rFonts w:ascii="Arial" w:hAnsi="Arial" w:cs="Arial"/>
          <w:sz w:val="22"/>
        </w:rPr>
        <w:t>.</w:t>
      </w:r>
    </w:p>
    <w:p w14:paraId="0EA0BD17" w14:textId="77777777" w:rsidR="002935EA" w:rsidRPr="00F72F25" w:rsidRDefault="002935EA" w:rsidP="00A252F5">
      <w:pPr>
        <w:spacing w:after="0"/>
        <w:jc w:val="both"/>
        <w:rPr>
          <w:rFonts w:ascii="Arial" w:hAnsi="Arial" w:cs="Arial"/>
          <w:sz w:val="22"/>
        </w:rPr>
      </w:pPr>
    </w:p>
    <w:p w14:paraId="4782E4B6" w14:textId="77777777" w:rsidR="0023153F" w:rsidRPr="00F72F25" w:rsidRDefault="0023153F" w:rsidP="00A252F5">
      <w:pPr>
        <w:spacing w:after="0"/>
        <w:jc w:val="both"/>
        <w:rPr>
          <w:rFonts w:ascii="Arial" w:hAnsi="Arial" w:cs="Arial"/>
          <w:sz w:val="22"/>
        </w:rPr>
      </w:pPr>
      <w:r w:rsidRPr="00F72F25">
        <w:rPr>
          <w:rFonts w:ascii="Arial" w:hAnsi="Arial" w:cs="Arial"/>
          <w:sz w:val="22"/>
        </w:rPr>
        <w:t>Our operating hours are:</w:t>
      </w:r>
    </w:p>
    <w:p w14:paraId="7568C0DB" w14:textId="77777777" w:rsidR="000212A4" w:rsidRPr="00F72F25" w:rsidRDefault="000212A4" w:rsidP="000212A4">
      <w:pPr>
        <w:spacing w:after="0"/>
        <w:jc w:val="both"/>
        <w:rPr>
          <w:rFonts w:ascii="Arial" w:hAnsi="Arial" w:cs="Arial"/>
          <w:sz w:val="22"/>
        </w:rPr>
      </w:pPr>
      <w:r w:rsidRPr="00F72F25">
        <w:rPr>
          <w:rFonts w:ascii="Arial" w:hAnsi="Arial" w:cs="Arial"/>
          <w:sz w:val="22"/>
        </w:rPr>
        <w:t>Our operating hours are:</w:t>
      </w:r>
    </w:p>
    <w:p w14:paraId="4EBB7DE8" w14:textId="77777777" w:rsidR="000212A4" w:rsidRPr="00F72F25" w:rsidRDefault="000212A4" w:rsidP="000212A4">
      <w:pPr>
        <w:spacing w:after="0"/>
        <w:jc w:val="both"/>
        <w:rPr>
          <w:rFonts w:ascii="Arial" w:hAnsi="Arial" w:cs="Arial"/>
          <w:sz w:val="22"/>
        </w:rPr>
      </w:pPr>
      <w:r w:rsidRPr="00F72F25">
        <w:rPr>
          <w:rFonts w:ascii="Arial" w:hAnsi="Arial" w:cs="Arial"/>
          <w:sz w:val="22"/>
        </w:rPr>
        <w:t>Before School Care – 6.30am - 8.20am</w:t>
      </w:r>
    </w:p>
    <w:p w14:paraId="09D9F9F0" w14:textId="77777777" w:rsidR="000212A4" w:rsidRPr="00F72F25" w:rsidRDefault="000212A4" w:rsidP="000212A4">
      <w:pPr>
        <w:spacing w:after="0"/>
        <w:jc w:val="both"/>
        <w:rPr>
          <w:rFonts w:ascii="Arial" w:hAnsi="Arial" w:cs="Arial"/>
          <w:sz w:val="22"/>
        </w:rPr>
      </w:pPr>
      <w:r w:rsidRPr="00F72F25">
        <w:rPr>
          <w:rFonts w:ascii="Arial" w:hAnsi="Arial" w:cs="Arial"/>
          <w:sz w:val="22"/>
        </w:rPr>
        <w:t>After school Care – 2.50pm – 6.00pm</w:t>
      </w:r>
    </w:p>
    <w:p w14:paraId="0A5618B3" w14:textId="77777777" w:rsidR="000212A4" w:rsidRPr="00F72F25" w:rsidRDefault="000212A4" w:rsidP="000212A4">
      <w:pPr>
        <w:spacing w:after="0"/>
        <w:jc w:val="both"/>
        <w:rPr>
          <w:rFonts w:ascii="Arial" w:hAnsi="Arial" w:cs="Arial"/>
          <w:sz w:val="22"/>
        </w:rPr>
      </w:pPr>
      <w:r w:rsidRPr="00F72F25">
        <w:rPr>
          <w:rFonts w:ascii="Arial" w:hAnsi="Arial" w:cs="Arial"/>
          <w:sz w:val="22"/>
        </w:rPr>
        <w:t>Vacation Care – 6.30am – 6.00pm</w:t>
      </w:r>
    </w:p>
    <w:p w14:paraId="5077FB2F" w14:textId="77777777" w:rsidR="0023153F" w:rsidRPr="00F72F25" w:rsidRDefault="0023153F" w:rsidP="00A252F5">
      <w:pPr>
        <w:spacing w:after="0"/>
        <w:jc w:val="both"/>
        <w:rPr>
          <w:rFonts w:ascii="Arial" w:hAnsi="Arial" w:cs="Arial"/>
          <w:sz w:val="22"/>
        </w:rPr>
      </w:pPr>
    </w:p>
    <w:p w14:paraId="6FEC8556" w14:textId="3B9EACF6" w:rsidR="0023153F" w:rsidRPr="00F72F25" w:rsidRDefault="0023153F" w:rsidP="0023153F">
      <w:pPr>
        <w:contextualSpacing w:val="0"/>
        <w:jc w:val="both"/>
        <w:rPr>
          <w:rFonts w:ascii="Arial" w:hAnsi="Arial" w:cs="Arial"/>
          <w:sz w:val="22"/>
        </w:rPr>
      </w:pPr>
      <w:r w:rsidRPr="00F72F25">
        <w:rPr>
          <w:rFonts w:ascii="Arial" w:hAnsi="Arial" w:cs="Arial"/>
          <w:sz w:val="22"/>
        </w:rPr>
        <w:t xml:space="preserve">Please </w:t>
      </w:r>
      <w:r w:rsidR="00002D6C" w:rsidRPr="00F72F25">
        <w:rPr>
          <w:rFonts w:ascii="Arial" w:hAnsi="Arial" w:cs="Arial"/>
          <w:sz w:val="22"/>
        </w:rPr>
        <w:t xml:space="preserve">retain this </w:t>
      </w:r>
      <w:r w:rsidR="0046675F" w:rsidRPr="00F72F25">
        <w:rPr>
          <w:rFonts w:ascii="Arial" w:hAnsi="Arial" w:cs="Arial"/>
          <w:sz w:val="22"/>
        </w:rPr>
        <w:t>H</w:t>
      </w:r>
      <w:r w:rsidR="00002D6C" w:rsidRPr="00F72F25">
        <w:rPr>
          <w:rFonts w:ascii="Arial" w:hAnsi="Arial" w:cs="Arial"/>
          <w:sz w:val="22"/>
        </w:rPr>
        <w:t xml:space="preserve">andbook </w:t>
      </w:r>
      <w:r w:rsidRPr="00F72F25">
        <w:rPr>
          <w:rFonts w:ascii="Arial" w:hAnsi="Arial" w:cs="Arial"/>
          <w:sz w:val="22"/>
        </w:rPr>
        <w:t xml:space="preserve">so that you can use it as a reference for general information and policies.  Some policies are only summarised in this booklet. The full details of policies are available at the </w:t>
      </w:r>
      <w:r w:rsidR="00991CD3" w:rsidRPr="00F72F25">
        <w:rPr>
          <w:rFonts w:ascii="Arial" w:hAnsi="Arial" w:cs="Arial"/>
          <w:sz w:val="22"/>
        </w:rPr>
        <w:t>S</w:t>
      </w:r>
      <w:r w:rsidRPr="00F72F25">
        <w:rPr>
          <w:rFonts w:ascii="Arial" w:hAnsi="Arial" w:cs="Arial"/>
          <w:sz w:val="22"/>
        </w:rPr>
        <w:t xml:space="preserve">ervice upon request.  Any comments you may wish to make regarding policies are also welcomed.  Policies are developed through consultation with QLECS (Queensland Lutheran Early Childhood Services), </w:t>
      </w:r>
      <w:r w:rsidR="00983A57" w:rsidRPr="00F72F25">
        <w:rPr>
          <w:rFonts w:ascii="Arial" w:hAnsi="Arial" w:cs="Arial"/>
          <w:sz w:val="22"/>
        </w:rPr>
        <w:t xml:space="preserve">Service </w:t>
      </w:r>
      <w:r w:rsidRPr="00F72F25">
        <w:rPr>
          <w:rFonts w:ascii="Arial" w:hAnsi="Arial" w:cs="Arial"/>
          <w:sz w:val="22"/>
        </w:rPr>
        <w:t>staff, families and the community.</w:t>
      </w:r>
    </w:p>
    <w:p w14:paraId="5FC42CE0" w14:textId="77777777" w:rsidR="00692194" w:rsidRPr="00F72F25" w:rsidRDefault="00692194" w:rsidP="00A252F5">
      <w:pPr>
        <w:spacing w:after="0"/>
        <w:jc w:val="both"/>
        <w:rPr>
          <w:rFonts w:ascii="Arial" w:hAnsi="Arial" w:cs="Arial"/>
          <w:sz w:val="22"/>
        </w:rPr>
      </w:pPr>
      <w:r w:rsidRPr="00F72F25">
        <w:rPr>
          <w:rFonts w:ascii="Arial" w:hAnsi="Arial" w:cs="Arial"/>
          <w:sz w:val="22"/>
        </w:rPr>
        <w:t>We look forward to sharing the comi</w:t>
      </w:r>
      <w:r w:rsidR="0023153F" w:rsidRPr="00F72F25">
        <w:rPr>
          <w:rFonts w:ascii="Arial" w:hAnsi="Arial" w:cs="Arial"/>
          <w:sz w:val="22"/>
        </w:rPr>
        <w:t>ng year with you and your child</w:t>
      </w:r>
      <w:r w:rsidRPr="00F72F25">
        <w:rPr>
          <w:rFonts w:ascii="Arial" w:hAnsi="Arial" w:cs="Arial"/>
          <w:sz w:val="22"/>
        </w:rPr>
        <w:t xml:space="preserve"> and the partnerships the year may bring.</w:t>
      </w:r>
    </w:p>
    <w:p w14:paraId="03FA784D" w14:textId="77777777" w:rsidR="00692194" w:rsidRPr="00F72F25" w:rsidRDefault="00692194" w:rsidP="00A252F5">
      <w:pPr>
        <w:jc w:val="both"/>
        <w:rPr>
          <w:rFonts w:ascii="Arial" w:hAnsi="Arial" w:cs="Arial"/>
        </w:rPr>
      </w:pPr>
      <w:bookmarkStart w:id="1" w:name="h.6ab2825fc8c8" w:colFirst="0" w:colLast="0"/>
      <w:bookmarkEnd w:id="1"/>
    </w:p>
    <w:p w14:paraId="3AE5DD2B" w14:textId="77777777" w:rsidR="0023153F" w:rsidRPr="00F72F25" w:rsidRDefault="0023153F" w:rsidP="00A252F5">
      <w:pPr>
        <w:jc w:val="both"/>
        <w:rPr>
          <w:rFonts w:ascii="Arial" w:hAnsi="Arial" w:cs="Arial"/>
        </w:rPr>
      </w:pPr>
    </w:p>
    <w:p w14:paraId="2100A5E8" w14:textId="2BB17785" w:rsidR="0023153F" w:rsidRPr="00F72F25" w:rsidRDefault="0023153F" w:rsidP="0023153F">
      <w:pPr>
        <w:spacing w:after="120"/>
        <w:jc w:val="both"/>
        <w:rPr>
          <w:rFonts w:ascii="Arial" w:hAnsi="Arial" w:cs="Arial"/>
          <w:b/>
          <w:i/>
          <w:sz w:val="22"/>
        </w:rPr>
      </w:pPr>
      <w:r w:rsidRPr="00F72F25">
        <w:rPr>
          <w:rFonts w:ascii="Arial" w:hAnsi="Arial" w:cs="Arial"/>
          <w:b/>
          <w:i/>
          <w:sz w:val="22"/>
        </w:rPr>
        <w:t>NB</w:t>
      </w:r>
      <w:r w:rsidR="00F232CD" w:rsidRPr="00F72F25">
        <w:rPr>
          <w:rFonts w:ascii="Arial" w:hAnsi="Arial" w:cs="Arial"/>
          <w:b/>
          <w:i/>
          <w:sz w:val="22"/>
        </w:rPr>
        <w:t xml:space="preserve">: </w:t>
      </w:r>
      <w:r w:rsidRPr="00F72F25">
        <w:rPr>
          <w:rFonts w:ascii="Arial" w:hAnsi="Arial" w:cs="Arial"/>
          <w:b/>
          <w:i/>
          <w:sz w:val="22"/>
        </w:rPr>
        <w:t xml:space="preserve">Where you see the term ‘Reg’ in the </w:t>
      </w:r>
      <w:r w:rsidR="00F232CD" w:rsidRPr="00F72F25">
        <w:rPr>
          <w:rFonts w:ascii="Arial" w:hAnsi="Arial" w:cs="Arial"/>
          <w:b/>
          <w:i/>
          <w:sz w:val="22"/>
        </w:rPr>
        <w:t>H</w:t>
      </w:r>
      <w:r w:rsidRPr="00F72F25">
        <w:rPr>
          <w:rFonts w:ascii="Arial" w:hAnsi="Arial" w:cs="Arial"/>
          <w:b/>
          <w:i/>
          <w:sz w:val="22"/>
        </w:rPr>
        <w:t>andbook, the reference is to the Education and National Laws and Regulations that govern Outside School Hours Care.</w:t>
      </w:r>
    </w:p>
    <w:p w14:paraId="30E983BB" w14:textId="77777777" w:rsidR="007621DE" w:rsidRPr="00F72F25" w:rsidRDefault="007621DE" w:rsidP="0023153F">
      <w:pPr>
        <w:spacing w:after="120"/>
        <w:jc w:val="both"/>
        <w:rPr>
          <w:rFonts w:ascii="Arial" w:hAnsi="Arial" w:cs="Arial"/>
          <w:b/>
          <w:i/>
          <w:sz w:val="22"/>
        </w:rPr>
      </w:pPr>
    </w:p>
    <w:p w14:paraId="096F7D98" w14:textId="77777777" w:rsidR="007621DE" w:rsidRPr="00F72F25" w:rsidRDefault="007621DE" w:rsidP="007621DE">
      <w:pPr>
        <w:spacing w:after="120"/>
        <w:jc w:val="both"/>
        <w:rPr>
          <w:rFonts w:ascii="Arial" w:hAnsi="Arial" w:cs="Arial"/>
          <w:b/>
          <w:i/>
          <w:sz w:val="22"/>
        </w:rPr>
      </w:pPr>
      <w:r w:rsidRPr="00F72F25">
        <w:rPr>
          <w:rFonts w:ascii="Arial" w:hAnsi="Arial" w:cs="Arial"/>
          <w:b/>
          <w:i/>
          <w:sz w:val="22"/>
        </w:rPr>
        <w:t>Any information related to the Child Care Subsidy (CCS) can be found at the following link:</w:t>
      </w:r>
    </w:p>
    <w:p w14:paraId="37CAA063" w14:textId="13B2618A" w:rsidR="007621DE" w:rsidRPr="00F72F25" w:rsidRDefault="00D749BF" w:rsidP="0023153F">
      <w:pPr>
        <w:spacing w:after="120"/>
        <w:jc w:val="both"/>
        <w:rPr>
          <w:rFonts w:ascii="Arial" w:hAnsi="Arial" w:cs="Arial"/>
          <w:b/>
          <w:i/>
          <w:sz w:val="22"/>
        </w:rPr>
      </w:pPr>
      <w:hyperlink r:id="rId14" w:history="1">
        <w:r w:rsidR="00927D7B" w:rsidRPr="00F72F25">
          <w:rPr>
            <w:rStyle w:val="Hyperlink"/>
            <w:rFonts w:ascii="Arial" w:hAnsi="Arial" w:cs="Arial"/>
            <w:b/>
            <w:i/>
            <w:sz w:val="22"/>
          </w:rPr>
          <w:t>https://www.dese.gov.au/child-care-package/ccp-resources-providers/child-care-provider-handbook</w:t>
        </w:r>
      </w:hyperlink>
      <w:r w:rsidR="00927D7B" w:rsidRPr="00F72F25">
        <w:rPr>
          <w:rFonts w:ascii="Arial" w:hAnsi="Arial" w:cs="Arial"/>
          <w:b/>
          <w:i/>
          <w:sz w:val="22"/>
        </w:rPr>
        <w:t xml:space="preserve"> </w:t>
      </w:r>
    </w:p>
    <w:p w14:paraId="7377BFEB" w14:textId="77777777" w:rsidR="0023153F" w:rsidRPr="00F72F25" w:rsidRDefault="0023153F" w:rsidP="00A252F5">
      <w:pPr>
        <w:jc w:val="both"/>
        <w:rPr>
          <w:rFonts w:ascii="Arial" w:hAnsi="Arial" w:cs="Arial"/>
        </w:rPr>
      </w:pPr>
    </w:p>
    <w:p w14:paraId="540A7EED" w14:textId="77777777" w:rsidR="0023153F" w:rsidRPr="00F72F25" w:rsidRDefault="0023153F" w:rsidP="00A252F5">
      <w:pPr>
        <w:jc w:val="both"/>
        <w:rPr>
          <w:rFonts w:ascii="Arial" w:hAnsi="Arial" w:cs="Arial"/>
        </w:rPr>
      </w:pPr>
    </w:p>
    <w:p w14:paraId="31B41AF2" w14:textId="77777777" w:rsidR="0023153F" w:rsidRPr="00F72F25" w:rsidRDefault="0023153F">
      <w:pPr>
        <w:contextualSpacing w:val="0"/>
        <w:rPr>
          <w:rFonts w:ascii="Arial" w:hAnsi="Arial" w:cs="Arial"/>
        </w:rPr>
      </w:pPr>
      <w:r w:rsidRPr="00F72F25">
        <w:rPr>
          <w:rFonts w:ascii="Arial" w:hAnsi="Arial" w:cs="Arial"/>
        </w:rPr>
        <w:br w:type="page"/>
      </w:r>
    </w:p>
    <w:p w14:paraId="657A8F60" w14:textId="77777777" w:rsidR="0023153F" w:rsidRPr="00F72F25" w:rsidRDefault="0023153F" w:rsidP="0023153F">
      <w:pPr>
        <w:pStyle w:val="Heading2"/>
        <w:spacing w:line="276" w:lineRule="auto"/>
        <w:contextualSpacing w:val="0"/>
        <w:jc w:val="left"/>
        <w:rPr>
          <w:rFonts w:ascii="Arial" w:hAnsi="Arial" w:cs="Arial"/>
          <w:color w:val="1F497D" w:themeColor="text2"/>
          <w:sz w:val="24"/>
          <w:szCs w:val="24"/>
        </w:rPr>
      </w:pPr>
      <w:bookmarkStart w:id="2" w:name="h.17f9fe2245a6" w:colFirst="0" w:colLast="0"/>
      <w:bookmarkEnd w:id="2"/>
      <w:r w:rsidRPr="00F72F25">
        <w:rPr>
          <w:rFonts w:ascii="Arial" w:eastAsia="Calibri" w:hAnsi="Arial" w:cs="Arial"/>
          <w:color w:val="1F497D" w:themeColor="text2"/>
          <w:sz w:val="24"/>
          <w:szCs w:val="24"/>
        </w:rPr>
        <w:lastRenderedPageBreak/>
        <w:t xml:space="preserve">Philosophy and Mission Statement </w:t>
      </w:r>
    </w:p>
    <w:p w14:paraId="4600447C" w14:textId="77777777" w:rsidR="00D749BF" w:rsidRPr="00F72F25" w:rsidRDefault="00D749BF" w:rsidP="00D749BF">
      <w:pPr>
        <w:ind w:right="567"/>
        <w:jc w:val="center"/>
        <w:rPr>
          <w:rFonts w:ascii="Arial" w:hAnsi="Arial" w:cs="Arial"/>
          <w:sz w:val="22"/>
        </w:rPr>
      </w:pPr>
      <w:bookmarkStart w:id="3" w:name="_Hlk60488444"/>
      <w:r w:rsidRPr="00F72F25">
        <w:rPr>
          <w:rFonts w:ascii="Arial" w:hAnsi="Arial" w:cs="Arial"/>
          <w:sz w:val="22"/>
        </w:rPr>
        <w:t>Faith OSHC Service Philosophy</w:t>
      </w:r>
    </w:p>
    <w:p w14:paraId="13501986" w14:textId="77777777" w:rsidR="00D749BF" w:rsidRPr="00F72F25" w:rsidRDefault="00D749BF" w:rsidP="00D749BF">
      <w:pPr>
        <w:spacing w:line="360" w:lineRule="auto"/>
        <w:ind w:left="100" w:right="-567"/>
        <w:rPr>
          <w:rFonts w:ascii="Arial" w:hAnsi="Arial" w:cs="Arial"/>
          <w:sz w:val="22"/>
        </w:rPr>
      </w:pPr>
      <w:r w:rsidRPr="00F72F25">
        <w:rPr>
          <w:rFonts w:ascii="Arial" w:hAnsi="Arial" w:cs="Arial"/>
          <w:sz w:val="22"/>
        </w:rPr>
        <w:t>Our Faith OSHC philosophy is guided by the ideas and values of our faith, children, families, community, and Educators. We aim to provide an environment that considers the whole child’s social, emotional, spiritual, and physical wellbeing, enabling them to reach their fullest potential. We meet our aim by following My Time, Our Place, the framework for School Age Care. We work within the National Quality Framework and the National Quality Standards.</w:t>
      </w:r>
    </w:p>
    <w:p w14:paraId="02EFE04E" w14:textId="77777777" w:rsidR="00D749BF" w:rsidRPr="00F72F25" w:rsidRDefault="00D749BF" w:rsidP="00D749BF">
      <w:pPr>
        <w:ind w:left="100" w:right="-567"/>
        <w:rPr>
          <w:rFonts w:ascii="Arial" w:hAnsi="Arial" w:cs="Arial"/>
          <w:sz w:val="22"/>
        </w:rPr>
      </w:pPr>
      <w:r w:rsidRPr="00F72F25">
        <w:rPr>
          <w:rFonts w:ascii="Arial" w:hAnsi="Arial" w:cs="Arial"/>
          <w:sz w:val="22"/>
        </w:rPr>
        <w:t>We are committed to providing quality care using these principles:</w:t>
      </w:r>
    </w:p>
    <w:p w14:paraId="477CD3C5" w14:textId="77777777" w:rsidR="00D749BF" w:rsidRPr="00F72F25" w:rsidRDefault="00D749BF" w:rsidP="00D749BF">
      <w:pPr>
        <w:pStyle w:val="ListParagraph"/>
        <w:numPr>
          <w:ilvl w:val="0"/>
          <w:numId w:val="50"/>
        </w:numPr>
        <w:spacing w:after="0" w:line="359" w:lineRule="auto"/>
        <w:ind w:right="-567"/>
        <w:rPr>
          <w:rFonts w:ascii="Arial" w:hAnsi="Arial" w:cs="Arial"/>
          <w:sz w:val="22"/>
          <w:lang w:val="en-AU" w:eastAsia="en-AU"/>
        </w:rPr>
      </w:pPr>
      <w:r w:rsidRPr="00F72F25">
        <w:rPr>
          <w:rFonts w:ascii="Arial" w:hAnsi="Arial" w:cs="Arial"/>
          <w:sz w:val="22"/>
          <w:lang w:val="en-AU" w:eastAsia="en-AU"/>
        </w:rPr>
        <w:t>We respect everyone and believe that each child is unique in their own way, the way that God created.</w:t>
      </w:r>
    </w:p>
    <w:p w14:paraId="1AD518B1" w14:textId="77777777" w:rsidR="00D749BF" w:rsidRPr="00F72F25" w:rsidRDefault="00D749BF" w:rsidP="00D749BF">
      <w:pPr>
        <w:pStyle w:val="ListParagraph"/>
        <w:numPr>
          <w:ilvl w:val="0"/>
          <w:numId w:val="50"/>
        </w:numPr>
        <w:spacing w:after="0" w:line="359" w:lineRule="auto"/>
        <w:ind w:right="-285"/>
        <w:rPr>
          <w:rFonts w:ascii="Arial" w:hAnsi="Arial" w:cs="Arial"/>
          <w:sz w:val="22"/>
          <w:lang w:val="en-AU" w:eastAsia="en-AU"/>
        </w:rPr>
      </w:pPr>
      <w:r w:rsidRPr="00F72F25">
        <w:rPr>
          <w:rFonts w:ascii="Arial" w:hAnsi="Arial" w:cs="Arial"/>
          <w:sz w:val="22"/>
          <w:lang w:val="en-AU" w:eastAsia="en-AU"/>
        </w:rPr>
        <w:t xml:space="preserve">We acknowledge that children develop at their individual pace. We seek to facilitate personal growth by providing a program that is centred on meeting the needs, abilities, and interests of each individual. We endeavour to promote cultural and spiritual growth, as well as life skills through both intentional and spontaneous play. </w:t>
      </w:r>
    </w:p>
    <w:p w14:paraId="7C210CE6" w14:textId="77777777" w:rsidR="00D749BF" w:rsidRPr="00F72F25" w:rsidRDefault="00D749BF" w:rsidP="00D749BF">
      <w:pPr>
        <w:pStyle w:val="ListParagraph"/>
        <w:numPr>
          <w:ilvl w:val="0"/>
          <w:numId w:val="50"/>
        </w:numPr>
        <w:spacing w:after="0" w:line="359" w:lineRule="auto"/>
        <w:ind w:right="-567"/>
        <w:rPr>
          <w:rFonts w:ascii="Arial" w:hAnsi="Arial" w:cs="Arial"/>
          <w:sz w:val="22"/>
          <w:lang w:val="en-AU" w:eastAsia="en-AU"/>
        </w:rPr>
      </w:pPr>
      <w:r w:rsidRPr="00F72F25">
        <w:rPr>
          <w:rFonts w:ascii="Arial" w:hAnsi="Arial" w:cs="Arial"/>
          <w:sz w:val="22"/>
          <w:lang w:val="en-AU" w:eastAsia="en-AU"/>
        </w:rPr>
        <w:t>We strive to empower children to be hopeful, happy, confident, and respectful.</w:t>
      </w:r>
    </w:p>
    <w:p w14:paraId="1AF8C227" w14:textId="77777777" w:rsidR="00D749BF" w:rsidRPr="00F72F25" w:rsidRDefault="00D749BF" w:rsidP="00D749BF">
      <w:pPr>
        <w:pStyle w:val="ListParagraph"/>
        <w:numPr>
          <w:ilvl w:val="0"/>
          <w:numId w:val="50"/>
        </w:numPr>
        <w:spacing w:after="0" w:line="360" w:lineRule="auto"/>
        <w:ind w:right="-567"/>
        <w:rPr>
          <w:rFonts w:ascii="Arial" w:hAnsi="Arial" w:cs="Arial"/>
          <w:sz w:val="22"/>
          <w:lang w:val="en-AU" w:eastAsia="en-AU"/>
        </w:rPr>
      </w:pPr>
      <w:r w:rsidRPr="00F72F25">
        <w:rPr>
          <w:rFonts w:ascii="Arial" w:hAnsi="Arial" w:cs="Arial"/>
          <w:sz w:val="22"/>
          <w:lang w:val="en-AU" w:eastAsia="en-AU"/>
        </w:rPr>
        <w:t>We acknowledge that each family brings their own set of values and beliefs, which are shaped by their cultural backgrounds. We embrace all of the cultures that make up our community through the implementation of a cultural program and providing opportunities for families to share.</w:t>
      </w:r>
    </w:p>
    <w:p w14:paraId="543D098A" w14:textId="77777777" w:rsidR="00D749BF" w:rsidRPr="00F72F25" w:rsidRDefault="00D749BF" w:rsidP="00D749BF">
      <w:pPr>
        <w:pStyle w:val="ListParagraph"/>
        <w:numPr>
          <w:ilvl w:val="0"/>
          <w:numId w:val="50"/>
        </w:numPr>
        <w:spacing w:before="2" w:after="0" w:line="359" w:lineRule="auto"/>
        <w:ind w:right="-567"/>
        <w:rPr>
          <w:rFonts w:ascii="Arial" w:hAnsi="Arial" w:cs="Arial"/>
          <w:sz w:val="22"/>
          <w:lang w:val="en-AU" w:eastAsia="en-AU"/>
        </w:rPr>
      </w:pPr>
      <w:r w:rsidRPr="00F72F25">
        <w:rPr>
          <w:rFonts w:ascii="Arial" w:hAnsi="Arial" w:cs="Arial"/>
          <w:sz w:val="22"/>
          <w:lang w:val="en-AU" w:eastAsia="en-AU"/>
        </w:rPr>
        <w:t>We aim to promote open communication amongst children, parents/ carers and staff and the community. Everyone is respected, valued, and encouraged through shared decision making.</w:t>
      </w:r>
    </w:p>
    <w:p w14:paraId="44A3D5E3" w14:textId="77777777" w:rsidR="00D749BF" w:rsidRPr="00F72F25" w:rsidRDefault="00D749BF" w:rsidP="00D749BF">
      <w:pPr>
        <w:pStyle w:val="ListParagraph"/>
        <w:numPr>
          <w:ilvl w:val="0"/>
          <w:numId w:val="50"/>
        </w:numPr>
        <w:spacing w:after="0" w:line="359" w:lineRule="auto"/>
        <w:ind w:right="-567"/>
        <w:rPr>
          <w:rFonts w:ascii="Arial" w:hAnsi="Arial" w:cs="Arial"/>
          <w:sz w:val="22"/>
          <w:lang w:val="en-AU" w:eastAsia="en-AU"/>
        </w:rPr>
      </w:pPr>
      <w:r w:rsidRPr="00F72F25">
        <w:rPr>
          <w:rFonts w:ascii="Arial" w:hAnsi="Arial" w:cs="Arial"/>
          <w:sz w:val="22"/>
          <w:lang w:val="en-AU" w:eastAsia="en-AU"/>
        </w:rPr>
        <w:t>We strive to build positive relationships with all children through applying the Christian ethos and the guiding principles of the school (5Cs: Care, Commitment, Common Sense, Consideration, Courtesy).</w:t>
      </w:r>
    </w:p>
    <w:p w14:paraId="5C514EBD" w14:textId="77777777" w:rsidR="00D749BF" w:rsidRPr="00F72F25" w:rsidRDefault="00D749BF" w:rsidP="00D749BF">
      <w:pPr>
        <w:pStyle w:val="ListParagraph"/>
        <w:numPr>
          <w:ilvl w:val="0"/>
          <w:numId w:val="50"/>
        </w:numPr>
        <w:spacing w:after="0" w:line="360" w:lineRule="auto"/>
        <w:ind w:right="-567"/>
        <w:rPr>
          <w:rFonts w:ascii="Arial" w:hAnsi="Arial" w:cs="Arial"/>
          <w:sz w:val="22"/>
          <w:lang w:val="en-AU" w:eastAsia="en-AU"/>
        </w:rPr>
      </w:pPr>
      <w:r w:rsidRPr="00F72F25">
        <w:rPr>
          <w:rFonts w:ascii="Arial" w:hAnsi="Arial" w:cs="Arial"/>
          <w:sz w:val="22"/>
          <w:lang w:val="en-AU" w:eastAsia="en-AU"/>
        </w:rPr>
        <w:t>We aim to implement a program that reflects each child’s individual likes and interests through planned and spontaneous activities. Our program is developed from children’s experiences and preferences with observations recorded by Educators from their interactions with and between children. We actively encourage children, parents/ carers, and staff to participate in planning, implementing, and evaluating the program.</w:t>
      </w:r>
    </w:p>
    <w:p w14:paraId="36468A5E" w14:textId="77777777" w:rsidR="00D749BF" w:rsidRPr="00F72F25" w:rsidRDefault="00D749BF" w:rsidP="00D749BF">
      <w:pPr>
        <w:pStyle w:val="ListParagraph"/>
        <w:numPr>
          <w:ilvl w:val="0"/>
          <w:numId w:val="50"/>
        </w:numPr>
        <w:spacing w:after="0" w:line="360" w:lineRule="auto"/>
        <w:ind w:right="-567"/>
        <w:rPr>
          <w:rFonts w:ascii="Arial" w:hAnsi="Arial" w:cs="Arial"/>
          <w:sz w:val="22"/>
          <w:lang w:val="en-AU" w:eastAsia="en-AU"/>
        </w:rPr>
      </w:pPr>
      <w:r w:rsidRPr="00F72F25">
        <w:rPr>
          <w:rFonts w:ascii="Arial" w:hAnsi="Arial" w:cs="Arial"/>
          <w:sz w:val="22"/>
          <w:lang w:val="en-AU" w:eastAsia="en-AU"/>
        </w:rPr>
        <w:t xml:space="preserve">We recognise that God has intentionally created each person to live in relationship with him and others. </w:t>
      </w:r>
    </w:p>
    <w:p w14:paraId="4B370C98" w14:textId="77777777" w:rsidR="00D749BF" w:rsidRPr="00F72F25" w:rsidRDefault="00D749BF" w:rsidP="00D749BF">
      <w:pPr>
        <w:ind w:right="-567"/>
        <w:rPr>
          <w:rFonts w:ascii="Arial" w:hAnsi="Arial" w:cs="Arial"/>
          <w:sz w:val="22"/>
        </w:rPr>
      </w:pPr>
      <w:r w:rsidRPr="00F72F25">
        <w:rPr>
          <w:rFonts w:ascii="Arial" w:hAnsi="Arial" w:cs="Arial"/>
          <w:sz w:val="22"/>
        </w:rPr>
        <w:t>As professional Educators, we aim to abide by the designated framework, the Education and Care National Law, Education and Care Regulations, other legislative requirements and the policies and procedures established by Faith OSHC and the Queensland Lutheran Early Childhood Services (QLECS). We respect the integrity and confidentiality of children, parents/carers, and staff.</w:t>
      </w:r>
      <w:bookmarkEnd w:id="3"/>
    </w:p>
    <w:p w14:paraId="5DCFD6F4" w14:textId="77777777" w:rsidR="0023153F" w:rsidRPr="00F72F25" w:rsidRDefault="0023153F" w:rsidP="0023153F">
      <w:pPr>
        <w:spacing w:after="0" w:line="240" w:lineRule="auto"/>
        <w:ind w:right="187"/>
        <w:contextualSpacing w:val="0"/>
        <w:jc w:val="both"/>
        <w:rPr>
          <w:rFonts w:ascii="Arial" w:hAnsi="Arial" w:cs="Arial"/>
          <w:sz w:val="22"/>
        </w:rPr>
      </w:pPr>
    </w:p>
    <w:p w14:paraId="0976415C" w14:textId="77777777" w:rsidR="0023153F" w:rsidRPr="00F72F25" w:rsidRDefault="0023153F" w:rsidP="00A252F5">
      <w:pPr>
        <w:pStyle w:val="Heading5"/>
        <w:spacing w:line="276" w:lineRule="auto"/>
        <w:jc w:val="both"/>
        <w:rPr>
          <w:rFonts w:ascii="Arial" w:hAnsi="Arial" w:cs="Arial"/>
          <w:sz w:val="22"/>
        </w:rPr>
      </w:pPr>
    </w:p>
    <w:p w14:paraId="18B61D6C" w14:textId="7D3C9281" w:rsidR="00692194" w:rsidRPr="00F72F25" w:rsidRDefault="00692194" w:rsidP="00A252F5">
      <w:pPr>
        <w:pStyle w:val="Heading5"/>
        <w:spacing w:line="276" w:lineRule="auto"/>
        <w:jc w:val="both"/>
        <w:rPr>
          <w:rFonts w:ascii="Arial" w:hAnsi="Arial" w:cs="Arial"/>
          <w:sz w:val="22"/>
        </w:rPr>
      </w:pPr>
      <w:r w:rsidRPr="00F72F25">
        <w:rPr>
          <w:rFonts w:ascii="Arial" w:hAnsi="Arial" w:cs="Arial"/>
          <w:sz w:val="22"/>
        </w:rPr>
        <w:t xml:space="preserve">To support this Mission </w:t>
      </w:r>
      <w:r w:rsidR="000212A4" w:rsidRPr="00F72F25">
        <w:rPr>
          <w:rFonts w:ascii="Arial" w:hAnsi="Arial" w:cs="Arial"/>
          <w:sz w:val="22"/>
        </w:rPr>
        <w:t>Faith Lutheran</w:t>
      </w:r>
      <w:r w:rsidR="00D749BF" w:rsidRPr="00F72F25">
        <w:rPr>
          <w:rFonts w:ascii="Arial" w:hAnsi="Arial" w:cs="Arial"/>
          <w:sz w:val="22"/>
        </w:rPr>
        <w:t xml:space="preserve"> </w:t>
      </w:r>
      <w:r w:rsidR="00DE478A" w:rsidRPr="00F72F25">
        <w:rPr>
          <w:rFonts w:ascii="Arial" w:hAnsi="Arial" w:cs="Arial"/>
          <w:sz w:val="22"/>
        </w:rPr>
        <w:t>OSHC aims:</w:t>
      </w:r>
    </w:p>
    <w:p w14:paraId="1D937827" w14:textId="4DA44FCE" w:rsidR="00692194" w:rsidRPr="00F72F25" w:rsidRDefault="00692194" w:rsidP="00EA163B">
      <w:pPr>
        <w:numPr>
          <w:ilvl w:val="0"/>
          <w:numId w:val="8"/>
        </w:numPr>
        <w:spacing w:after="0"/>
        <w:ind w:left="709" w:hanging="348"/>
        <w:contextualSpacing w:val="0"/>
        <w:jc w:val="both"/>
        <w:rPr>
          <w:rFonts w:ascii="Arial" w:hAnsi="Arial" w:cs="Arial"/>
          <w:sz w:val="22"/>
        </w:rPr>
      </w:pPr>
      <w:r w:rsidRPr="00F72F25">
        <w:rPr>
          <w:rFonts w:ascii="Arial" w:hAnsi="Arial" w:cs="Arial"/>
          <w:sz w:val="22"/>
        </w:rPr>
        <w:t>to provide each child with a wide range of experiences and activities that will stimulate interest</w:t>
      </w:r>
      <w:r w:rsidR="0016117C" w:rsidRPr="00F72F25">
        <w:rPr>
          <w:rFonts w:ascii="Arial" w:hAnsi="Arial" w:cs="Arial"/>
          <w:sz w:val="22"/>
        </w:rPr>
        <w:t xml:space="preserve"> in </w:t>
      </w:r>
      <w:r w:rsidR="00DE478A" w:rsidRPr="00F72F25">
        <w:rPr>
          <w:rFonts w:ascii="Arial" w:hAnsi="Arial" w:cs="Arial"/>
          <w:sz w:val="22"/>
        </w:rPr>
        <w:t>and a desire for learning</w:t>
      </w:r>
      <w:r w:rsidR="00AE16B0" w:rsidRPr="00F72F25">
        <w:rPr>
          <w:rFonts w:ascii="Arial" w:hAnsi="Arial" w:cs="Arial"/>
          <w:sz w:val="22"/>
        </w:rPr>
        <w:t>;</w:t>
      </w:r>
    </w:p>
    <w:p w14:paraId="3D752152" w14:textId="64EF5BDE" w:rsidR="00692194" w:rsidRPr="00F72F25" w:rsidRDefault="00692194" w:rsidP="00EA163B">
      <w:pPr>
        <w:numPr>
          <w:ilvl w:val="0"/>
          <w:numId w:val="8"/>
        </w:numPr>
        <w:spacing w:after="0"/>
        <w:ind w:left="709" w:hanging="348"/>
        <w:contextualSpacing w:val="0"/>
        <w:jc w:val="both"/>
        <w:rPr>
          <w:rFonts w:ascii="Arial" w:hAnsi="Arial" w:cs="Arial"/>
          <w:sz w:val="22"/>
        </w:rPr>
      </w:pPr>
      <w:r w:rsidRPr="00F72F25">
        <w:rPr>
          <w:rFonts w:ascii="Arial" w:hAnsi="Arial" w:cs="Arial"/>
          <w:sz w:val="22"/>
        </w:rPr>
        <w:t>to provide an atmosphere where each child is encouraged to recognise and develop their individu</w:t>
      </w:r>
      <w:r w:rsidR="00DE478A" w:rsidRPr="00F72F25">
        <w:rPr>
          <w:rFonts w:ascii="Arial" w:hAnsi="Arial" w:cs="Arial"/>
          <w:sz w:val="22"/>
        </w:rPr>
        <w:t>al talents as fully as possible</w:t>
      </w:r>
      <w:r w:rsidR="00AE16B0" w:rsidRPr="00F72F25">
        <w:rPr>
          <w:rFonts w:ascii="Arial" w:hAnsi="Arial" w:cs="Arial"/>
          <w:sz w:val="22"/>
        </w:rPr>
        <w:t>;</w:t>
      </w:r>
    </w:p>
    <w:p w14:paraId="518C269F" w14:textId="2F121D00" w:rsidR="00692194" w:rsidRPr="00F72F25" w:rsidRDefault="00692194" w:rsidP="00EA163B">
      <w:pPr>
        <w:numPr>
          <w:ilvl w:val="0"/>
          <w:numId w:val="8"/>
        </w:numPr>
        <w:spacing w:after="0"/>
        <w:ind w:left="709" w:hanging="348"/>
        <w:contextualSpacing w:val="0"/>
        <w:jc w:val="both"/>
        <w:rPr>
          <w:rFonts w:ascii="Arial" w:hAnsi="Arial" w:cs="Arial"/>
          <w:sz w:val="22"/>
        </w:rPr>
      </w:pPr>
      <w:r w:rsidRPr="00F72F25">
        <w:rPr>
          <w:rFonts w:ascii="Arial" w:hAnsi="Arial" w:cs="Arial"/>
          <w:sz w:val="22"/>
        </w:rPr>
        <w:lastRenderedPageBreak/>
        <w:t>to provide a setting where children can explore the development of Christian values, attitudes and</w:t>
      </w:r>
      <w:r w:rsidR="00DE478A" w:rsidRPr="00F72F25">
        <w:rPr>
          <w:rFonts w:ascii="Arial" w:hAnsi="Arial" w:cs="Arial"/>
          <w:sz w:val="22"/>
        </w:rPr>
        <w:t xml:space="preserve"> relationships</w:t>
      </w:r>
      <w:r w:rsidR="00AE16B0" w:rsidRPr="00F72F25">
        <w:rPr>
          <w:rFonts w:ascii="Arial" w:hAnsi="Arial" w:cs="Arial"/>
          <w:sz w:val="22"/>
        </w:rPr>
        <w:t>;</w:t>
      </w:r>
    </w:p>
    <w:p w14:paraId="08B287D1" w14:textId="38ABBA2D" w:rsidR="00692194" w:rsidRPr="00F72F25" w:rsidRDefault="00692194" w:rsidP="00EA163B">
      <w:pPr>
        <w:numPr>
          <w:ilvl w:val="0"/>
          <w:numId w:val="8"/>
        </w:numPr>
        <w:spacing w:after="0"/>
        <w:ind w:left="709" w:hanging="348"/>
        <w:contextualSpacing w:val="0"/>
        <w:jc w:val="both"/>
        <w:rPr>
          <w:rFonts w:ascii="Arial" w:hAnsi="Arial" w:cs="Arial"/>
          <w:sz w:val="22"/>
        </w:rPr>
      </w:pPr>
      <w:r w:rsidRPr="00F72F25">
        <w:rPr>
          <w:rFonts w:ascii="Arial" w:hAnsi="Arial" w:cs="Arial"/>
          <w:sz w:val="22"/>
        </w:rPr>
        <w:t>to give each child quality learning opportunities in a play-based environment as a foundatio</w:t>
      </w:r>
      <w:r w:rsidR="00DE478A" w:rsidRPr="00F72F25">
        <w:rPr>
          <w:rFonts w:ascii="Arial" w:hAnsi="Arial" w:cs="Arial"/>
          <w:sz w:val="22"/>
        </w:rPr>
        <w:t>n for continued formal learning</w:t>
      </w:r>
      <w:r w:rsidR="00AE16B0" w:rsidRPr="00F72F25">
        <w:rPr>
          <w:rFonts w:ascii="Arial" w:hAnsi="Arial" w:cs="Arial"/>
          <w:sz w:val="22"/>
        </w:rPr>
        <w:t>;</w:t>
      </w:r>
    </w:p>
    <w:p w14:paraId="44111F8A" w14:textId="5A52E1C2" w:rsidR="00692194" w:rsidRPr="00F72F25" w:rsidRDefault="00692194" w:rsidP="00EA163B">
      <w:pPr>
        <w:numPr>
          <w:ilvl w:val="0"/>
          <w:numId w:val="8"/>
        </w:numPr>
        <w:spacing w:after="0"/>
        <w:ind w:left="709" w:hanging="348"/>
        <w:contextualSpacing w:val="0"/>
        <w:jc w:val="both"/>
        <w:rPr>
          <w:rFonts w:ascii="Arial" w:hAnsi="Arial" w:cs="Arial"/>
          <w:sz w:val="22"/>
        </w:rPr>
      </w:pPr>
      <w:r w:rsidRPr="00F72F25">
        <w:rPr>
          <w:rFonts w:ascii="Arial" w:hAnsi="Arial" w:cs="Arial"/>
          <w:sz w:val="22"/>
        </w:rPr>
        <w:t>to stimulate interest in, and to provide opportunities for growth i</w:t>
      </w:r>
      <w:r w:rsidR="00DE478A" w:rsidRPr="00F72F25">
        <w:rPr>
          <w:rFonts w:ascii="Arial" w:hAnsi="Arial" w:cs="Arial"/>
          <w:sz w:val="22"/>
        </w:rPr>
        <w:t>n creative and cultural pursuits</w:t>
      </w:r>
      <w:r w:rsidR="00AE16B0" w:rsidRPr="00F72F25">
        <w:rPr>
          <w:rFonts w:ascii="Arial" w:hAnsi="Arial" w:cs="Arial"/>
          <w:sz w:val="22"/>
        </w:rPr>
        <w:t>;</w:t>
      </w:r>
    </w:p>
    <w:p w14:paraId="5FF3B6F7" w14:textId="0A1ECAB3" w:rsidR="00692194" w:rsidRPr="00F72F25" w:rsidRDefault="00692194" w:rsidP="00EA163B">
      <w:pPr>
        <w:numPr>
          <w:ilvl w:val="0"/>
          <w:numId w:val="8"/>
        </w:numPr>
        <w:spacing w:after="0"/>
        <w:ind w:left="709" w:hanging="348"/>
        <w:contextualSpacing w:val="0"/>
        <w:jc w:val="both"/>
        <w:rPr>
          <w:rFonts w:ascii="Arial" w:hAnsi="Arial" w:cs="Arial"/>
          <w:sz w:val="22"/>
        </w:rPr>
      </w:pPr>
      <w:r w:rsidRPr="00F72F25">
        <w:rPr>
          <w:rFonts w:ascii="Arial" w:hAnsi="Arial" w:cs="Arial"/>
          <w:sz w:val="22"/>
        </w:rPr>
        <w:t>to create an atmosphere in which learning is valued, excellence is encouraged and honest effort is recognised and praised</w:t>
      </w:r>
      <w:r w:rsidR="00AE16B0" w:rsidRPr="00F72F25">
        <w:rPr>
          <w:rFonts w:ascii="Arial" w:hAnsi="Arial" w:cs="Arial"/>
          <w:sz w:val="22"/>
        </w:rPr>
        <w:t>,</w:t>
      </w:r>
      <w:r w:rsidRPr="00F72F25">
        <w:rPr>
          <w:rFonts w:ascii="Arial" w:hAnsi="Arial" w:cs="Arial"/>
          <w:sz w:val="22"/>
        </w:rPr>
        <w:t xml:space="preserve"> regardless of capabilities.</w:t>
      </w:r>
    </w:p>
    <w:p w14:paraId="23BF06A9" w14:textId="77777777" w:rsidR="00692194" w:rsidRPr="00F72F25" w:rsidRDefault="00692194" w:rsidP="00A252F5">
      <w:pPr>
        <w:spacing w:after="120"/>
        <w:jc w:val="both"/>
        <w:rPr>
          <w:rFonts w:ascii="Arial" w:eastAsia="Calibri" w:hAnsi="Arial" w:cs="Arial"/>
          <w:b/>
        </w:rPr>
      </w:pPr>
    </w:p>
    <w:p w14:paraId="726F4E91" w14:textId="77777777" w:rsidR="00085C4E" w:rsidRPr="00F72F25" w:rsidRDefault="00085C4E">
      <w:pPr>
        <w:contextualSpacing w:val="0"/>
        <w:rPr>
          <w:rFonts w:ascii="Arial" w:hAnsi="Arial" w:cs="Arial"/>
        </w:rPr>
      </w:pPr>
    </w:p>
    <w:p w14:paraId="08B81686" w14:textId="77777777" w:rsidR="00EB6C59" w:rsidRPr="00F72F25" w:rsidRDefault="00EB6C59" w:rsidP="00692194">
      <w:pPr>
        <w:jc w:val="center"/>
        <w:rPr>
          <w:rFonts w:ascii="Arial" w:hAnsi="Arial" w:cs="Arial"/>
          <w:b/>
        </w:rPr>
      </w:pPr>
      <w:bookmarkStart w:id="4" w:name="h.ff04d97a346a" w:colFirst="0" w:colLast="0"/>
      <w:bookmarkEnd w:id="4"/>
    </w:p>
    <w:p w14:paraId="33261453" w14:textId="6638E83B" w:rsidR="00085C4E" w:rsidRPr="00F72F25" w:rsidRDefault="00085C4E" w:rsidP="00692194">
      <w:pPr>
        <w:jc w:val="center"/>
        <w:rPr>
          <w:rFonts w:ascii="Arial" w:hAnsi="Arial" w:cs="Arial"/>
          <w:b/>
        </w:rPr>
      </w:pPr>
    </w:p>
    <w:p w14:paraId="56E69389" w14:textId="77777777" w:rsidR="00692194" w:rsidRPr="00F72F25" w:rsidRDefault="00692194" w:rsidP="00421009">
      <w:pPr>
        <w:spacing w:after="0" w:line="240" w:lineRule="auto"/>
        <w:rPr>
          <w:rFonts w:ascii="Arial" w:eastAsia="Arial" w:hAnsi="Arial" w:cs="Arial"/>
          <w:b/>
          <w:color w:val="1F497D" w:themeColor="text2"/>
          <w:szCs w:val="24"/>
          <w:u w:val="single"/>
        </w:rPr>
      </w:pPr>
      <w:bookmarkStart w:id="5" w:name="h.61983e299fca" w:colFirst="0" w:colLast="0"/>
      <w:bookmarkEnd w:id="5"/>
      <w:r w:rsidRPr="00F72F25">
        <w:rPr>
          <w:rFonts w:ascii="Arial" w:eastAsia="Arial" w:hAnsi="Arial" w:cs="Arial"/>
          <w:b/>
          <w:color w:val="1F497D" w:themeColor="text2"/>
          <w:szCs w:val="24"/>
          <w:u w:val="single"/>
        </w:rPr>
        <w:t>EDUCATIONAL PROGRAM AND PRACTICE</w:t>
      </w:r>
    </w:p>
    <w:p w14:paraId="66B6D160" w14:textId="77777777" w:rsidR="00692194" w:rsidRPr="00F72F25" w:rsidRDefault="00692194" w:rsidP="00692194">
      <w:pPr>
        <w:spacing w:after="0" w:line="240" w:lineRule="auto"/>
        <w:jc w:val="center"/>
        <w:rPr>
          <w:rFonts w:ascii="Arial" w:hAnsi="Arial" w:cs="Arial"/>
          <w:szCs w:val="24"/>
        </w:rPr>
      </w:pPr>
    </w:p>
    <w:p w14:paraId="0E8B2B37" w14:textId="77777777" w:rsidR="00692194" w:rsidRPr="00F72F25" w:rsidRDefault="00692194" w:rsidP="00A252F5">
      <w:pPr>
        <w:pStyle w:val="Heading2"/>
        <w:spacing w:line="276" w:lineRule="auto"/>
        <w:jc w:val="both"/>
        <w:rPr>
          <w:rFonts w:ascii="Arial" w:hAnsi="Arial" w:cs="Arial"/>
          <w:sz w:val="22"/>
        </w:rPr>
      </w:pPr>
      <w:r w:rsidRPr="00F72F25">
        <w:rPr>
          <w:rFonts w:ascii="Arial" w:eastAsia="Calibri" w:hAnsi="Arial" w:cs="Arial"/>
          <w:sz w:val="22"/>
        </w:rPr>
        <w:t xml:space="preserve">Children’s Learning </w:t>
      </w:r>
    </w:p>
    <w:p w14:paraId="0C05A092" w14:textId="77777777" w:rsidR="00692194" w:rsidRPr="00F72F25" w:rsidRDefault="0023153F" w:rsidP="006B3844">
      <w:pPr>
        <w:spacing w:after="0"/>
        <w:jc w:val="both"/>
        <w:rPr>
          <w:rFonts w:ascii="Arial" w:hAnsi="Arial" w:cs="Arial"/>
          <w:sz w:val="22"/>
        </w:rPr>
      </w:pPr>
      <w:r w:rsidRPr="00F72F25">
        <w:rPr>
          <w:rFonts w:ascii="Arial" w:hAnsi="Arial" w:cs="Arial"/>
          <w:sz w:val="22"/>
        </w:rPr>
        <w:t>Our program is based on ‘</w:t>
      </w:r>
      <w:r w:rsidR="00692194" w:rsidRPr="00F72F25">
        <w:rPr>
          <w:rFonts w:ascii="Arial" w:hAnsi="Arial" w:cs="Arial"/>
          <w:sz w:val="22"/>
        </w:rPr>
        <w:t>My Time Our Place</w:t>
      </w:r>
      <w:r w:rsidRPr="00F72F25">
        <w:rPr>
          <w:rFonts w:ascii="Arial" w:hAnsi="Arial" w:cs="Arial"/>
          <w:sz w:val="22"/>
        </w:rPr>
        <w:t>’</w:t>
      </w:r>
      <w:r w:rsidR="00692194" w:rsidRPr="00F72F25">
        <w:rPr>
          <w:rFonts w:ascii="Arial" w:hAnsi="Arial" w:cs="Arial"/>
          <w:sz w:val="22"/>
        </w:rPr>
        <w:t xml:space="preserve"> – </w:t>
      </w:r>
      <w:r w:rsidRPr="00F72F25">
        <w:rPr>
          <w:rFonts w:ascii="Arial" w:hAnsi="Arial" w:cs="Arial"/>
          <w:sz w:val="22"/>
        </w:rPr>
        <w:t>the f</w:t>
      </w:r>
      <w:r w:rsidR="00692194" w:rsidRPr="00F72F25">
        <w:rPr>
          <w:rFonts w:ascii="Arial" w:hAnsi="Arial" w:cs="Arial"/>
          <w:sz w:val="22"/>
        </w:rPr>
        <w:t>ramework for School Age Care in Australia</w:t>
      </w:r>
      <w:r w:rsidRPr="00F72F25">
        <w:rPr>
          <w:rFonts w:ascii="Arial" w:hAnsi="Arial" w:cs="Arial"/>
          <w:sz w:val="22"/>
        </w:rPr>
        <w:t>.</w:t>
      </w:r>
      <w:r w:rsidR="00692194" w:rsidRPr="00F72F25">
        <w:rPr>
          <w:rFonts w:ascii="Arial" w:hAnsi="Arial" w:cs="Arial"/>
          <w:sz w:val="22"/>
        </w:rPr>
        <w:t xml:space="preserve"> The </w:t>
      </w:r>
      <w:r w:rsidRPr="00F72F25">
        <w:rPr>
          <w:rFonts w:ascii="Arial" w:hAnsi="Arial" w:cs="Arial"/>
          <w:sz w:val="22"/>
        </w:rPr>
        <w:t>framework</w:t>
      </w:r>
      <w:r w:rsidR="00692194" w:rsidRPr="00F72F25">
        <w:rPr>
          <w:rFonts w:ascii="Arial" w:hAnsi="Arial" w:cs="Arial"/>
          <w:sz w:val="22"/>
        </w:rPr>
        <w:t xml:space="preserve"> supports the vision that all children experience learning that is engaging and builds success for life.</w:t>
      </w:r>
    </w:p>
    <w:p w14:paraId="4EEDAE5F" w14:textId="77777777" w:rsidR="00692194" w:rsidRPr="00F72F25" w:rsidRDefault="00692194" w:rsidP="006B3844">
      <w:pPr>
        <w:spacing w:after="0"/>
        <w:jc w:val="both"/>
        <w:rPr>
          <w:rFonts w:ascii="Arial" w:hAnsi="Arial" w:cs="Arial"/>
          <w:sz w:val="22"/>
        </w:rPr>
      </w:pPr>
    </w:p>
    <w:p w14:paraId="0F47483C" w14:textId="73821417" w:rsidR="00692194" w:rsidRPr="00F72F25" w:rsidRDefault="00692194" w:rsidP="006B3844">
      <w:pPr>
        <w:spacing w:after="0"/>
        <w:jc w:val="both"/>
        <w:rPr>
          <w:rFonts w:ascii="Arial" w:hAnsi="Arial" w:cs="Arial"/>
          <w:sz w:val="22"/>
        </w:rPr>
      </w:pPr>
      <w:r w:rsidRPr="00F72F25">
        <w:rPr>
          <w:rFonts w:ascii="Arial" w:hAnsi="Arial" w:cs="Arial"/>
          <w:sz w:val="22"/>
        </w:rPr>
        <w:t xml:space="preserve">The program provided at OSHC contributes to the following </w:t>
      </w:r>
      <w:r w:rsidR="00685ADB" w:rsidRPr="00F72F25">
        <w:rPr>
          <w:rFonts w:ascii="Arial" w:hAnsi="Arial" w:cs="Arial"/>
          <w:sz w:val="22"/>
        </w:rPr>
        <w:t xml:space="preserve">learning </w:t>
      </w:r>
      <w:r w:rsidRPr="00F72F25">
        <w:rPr>
          <w:rFonts w:ascii="Arial" w:hAnsi="Arial" w:cs="Arial"/>
          <w:sz w:val="22"/>
        </w:rPr>
        <w:t>outcomes for children</w:t>
      </w:r>
      <w:r w:rsidR="00685ADB" w:rsidRPr="00F72F25">
        <w:rPr>
          <w:rFonts w:ascii="Arial" w:hAnsi="Arial" w:cs="Arial"/>
          <w:sz w:val="22"/>
        </w:rPr>
        <w:t>:</w:t>
      </w:r>
    </w:p>
    <w:p w14:paraId="3CAAD17B" w14:textId="77777777" w:rsidR="00692194" w:rsidRPr="00F72F25" w:rsidRDefault="00692194" w:rsidP="006B3844">
      <w:pPr>
        <w:numPr>
          <w:ilvl w:val="0"/>
          <w:numId w:val="10"/>
        </w:numPr>
        <w:spacing w:after="0"/>
        <w:ind w:hanging="357"/>
        <w:contextualSpacing w:val="0"/>
        <w:jc w:val="both"/>
        <w:rPr>
          <w:rFonts w:ascii="Arial" w:hAnsi="Arial" w:cs="Arial"/>
          <w:sz w:val="22"/>
        </w:rPr>
      </w:pPr>
      <w:r w:rsidRPr="00F72F25">
        <w:rPr>
          <w:rFonts w:ascii="Arial" w:hAnsi="Arial" w:cs="Arial"/>
          <w:sz w:val="22"/>
        </w:rPr>
        <w:t>children have a strong sense of identity</w:t>
      </w:r>
    </w:p>
    <w:p w14:paraId="0033318E" w14:textId="77777777" w:rsidR="00692194" w:rsidRPr="00F72F25" w:rsidRDefault="00692194" w:rsidP="006B3844">
      <w:pPr>
        <w:numPr>
          <w:ilvl w:val="0"/>
          <w:numId w:val="10"/>
        </w:numPr>
        <w:spacing w:after="0"/>
        <w:ind w:hanging="357"/>
        <w:contextualSpacing w:val="0"/>
        <w:jc w:val="both"/>
        <w:rPr>
          <w:rFonts w:ascii="Arial" w:hAnsi="Arial" w:cs="Arial"/>
          <w:sz w:val="22"/>
        </w:rPr>
      </w:pPr>
      <w:r w:rsidRPr="00F72F25">
        <w:rPr>
          <w:rFonts w:ascii="Arial" w:hAnsi="Arial" w:cs="Arial"/>
          <w:sz w:val="22"/>
        </w:rPr>
        <w:t>children are connected with and contribute to his or her world</w:t>
      </w:r>
    </w:p>
    <w:p w14:paraId="4700CE35" w14:textId="77777777" w:rsidR="00692194" w:rsidRPr="00F72F25" w:rsidRDefault="00692194" w:rsidP="006B3844">
      <w:pPr>
        <w:numPr>
          <w:ilvl w:val="0"/>
          <w:numId w:val="10"/>
        </w:numPr>
        <w:spacing w:after="0"/>
        <w:ind w:hanging="357"/>
        <w:contextualSpacing w:val="0"/>
        <w:jc w:val="both"/>
        <w:rPr>
          <w:rFonts w:ascii="Arial" w:hAnsi="Arial" w:cs="Arial"/>
          <w:sz w:val="22"/>
        </w:rPr>
      </w:pPr>
      <w:r w:rsidRPr="00F72F25">
        <w:rPr>
          <w:rFonts w:ascii="Arial" w:hAnsi="Arial" w:cs="Arial"/>
          <w:sz w:val="22"/>
        </w:rPr>
        <w:t>children have a strong sense of well</w:t>
      </w:r>
      <w:r w:rsidR="0023153F" w:rsidRPr="00F72F25">
        <w:rPr>
          <w:rFonts w:ascii="Arial" w:hAnsi="Arial" w:cs="Arial"/>
          <w:sz w:val="22"/>
        </w:rPr>
        <w:t>-</w:t>
      </w:r>
      <w:r w:rsidRPr="00F72F25">
        <w:rPr>
          <w:rFonts w:ascii="Arial" w:hAnsi="Arial" w:cs="Arial"/>
          <w:sz w:val="22"/>
        </w:rPr>
        <w:t>being</w:t>
      </w:r>
    </w:p>
    <w:p w14:paraId="04F394E3" w14:textId="77777777" w:rsidR="00692194" w:rsidRPr="00F72F25" w:rsidRDefault="00692194" w:rsidP="006B3844">
      <w:pPr>
        <w:numPr>
          <w:ilvl w:val="0"/>
          <w:numId w:val="10"/>
        </w:numPr>
        <w:spacing w:after="0"/>
        <w:ind w:hanging="357"/>
        <w:contextualSpacing w:val="0"/>
        <w:jc w:val="both"/>
        <w:rPr>
          <w:rFonts w:ascii="Arial" w:hAnsi="Arial" w:cs="Arial"/>
          <w:sz w:val="22"/>
        </w:rPr>
      </w:pPr>
      <w:r w:rsidRPr="00F72F25">
        <w:rPr>
          <w:rFonts w:ascii="Arial" w:hAnsi="Arial" w:cs="Arial"/>
          <w:sz w:val="22"/>
        </w:rPr>
        <w:t xml:space="preserve">children are confident and involved learners </w:t>
      </w:r>
    </w:p>
    <w:p w14:paraId="0FA36ADC" w14:textId="77777777" w:rsidR="0023153F" w:rsidRPr="00F72F25" w:rsidRDefault="00692194" w:rsidP="006B3844">
      <w:pPr>
        <w:numPr>
          <w:ilvl w:val="0"/>
          <w:numId w:val="10"/>
        </w:numPr>
        <w:spacing w:after="0"/>
        <w:ind w:hanging="357"/>
        <w:contextualSpacing w:val="0"/>
        <w:jc w:val="both"/>
        <w:rPr>
          <w:rFonts w:ascii="Arial" w:hAnsi="Arial" w:cs="Arial"/>
          <w:sz w:val="22"/>
        </w:rPr>
      </w:pPr>
      <w:r w:rsidRPr="00F72F25">
        <w:rPr>
          <w:rFonts w:ascii="Arial" w:hAnsi="Arial" w:cs="Arial"/>
          <w:sz w:val="22"/>
        </w:rPr>
        <w:t>child</w:t>
      </w:r>
      <w:r w:rsidR="0023153F" w:rsidRPr="00F72F25">
        <w:rPr>
          <w:rFonts w:ascii="Arial" w:hAnsi="Arial" w:cs="Arial"/>
          <w:sz w:val="22"/>
        </w:rPr>
        <w:t>ren are effective communicators</w:t>
      </w:r>
    </w:p>
    <w:p w14:paraId="46CA7B06" w14:textId="77777777" w:rsidR="00692194" w:rsidRPr="00F72F25" w:rsidRDefault="00692194" w:rsidP="006B3844">
      <w:pPr>
        <w:spacing w:after="0"/>
        <w:ind w:left="363"/>
        <w:jc w:val="both"/>
        <w:rPr>
          <w:rFonts w:ascii="Arial" w:hAnsi="Arial" w:cs="Arial"/>
          <w:sz w:val="10"/>
          <w:szCs w:val="10"/>
        </w:rPr>
      </w:pPr>
    </w:p>
    <w:p w14:paraId="2ACC23D9" w14:textId="77777777" w:rsidR="002935EA" w:rsidRPr="00F72F25" w:rsidRDefault="002935EA" w:rsidP="006B3844">
      <w:pPr>
        <w:tabs>
          <w:tab w:val="left" w:pos="9498"/>
        </w:tabs>
        <w:spacing w:after="0"/>
        <w:contextualSpacing w:val="0"/>
        <w:jc w:val="both"/>
        <w:rPr>
          <w:rFonts w:ascii="Arial" w:hAnsi="Arial" w:cs="Arial"/>
          <w:sz w:val="22"/>
        </w:rPr>
      </w:pPr>
      <w:r w:rsidRPr="00F72F25">
        <w:rPr>
          <w:rFonts w:ascii="Arial" w:hAnsi="Arial" w:cs="Arial"/>
          <w:sz w:val="22"/>
        </w:rPr>
        <w:t>Our core belief is that learning is assisted when children feel in control of their lives and actions.  This is developed through frequent opportunities to make real choices and decisions.  Self-discipline is a natural outcome of being able to make real choices, and the children are free to choose the areas of interest in which they will participate throughout the day as individuals and as part of the group.</w:t>
      </w:r>
    </w:p>
    <w:p w14:paraId="36FDBBB0" w14:textId="77777777" w:rsidR="002935EA" w:rsidRPr="00F72F25" w:rsidRDefault="002935EA" w:rsidP="006B3844">
      <w:pPr>
        <w:spacing w:after="0"/>
        <w:jc w:val="both"/>
        <w:rPr>
          <w:rFonts w:ascii="Arial" w:hAnsi="Arial" w:cs="Arial"/>
          <w:sz w:val="22"/>
        </w:rPr>
      </w:pPr>
    </w:p>
    <w:p w14:paraId="41716BEF" w14:textId="3A246B18" w:rsidR="00692194" w:rsidRPr="00F72F25" w:rsidRDefault="00B45716" w:rsidP="006B3844">
      <w:pPr>
        <w:tabs>
          <w:tab w:val="left" w:pos="9498"/>
        </w:tabs>
        <w:spacing w:after="0"/>
        <w:contextualSpacing w:val="0"/>
        <w:jc w:val="both"/>
        <w:rPr>
          <w:rFonts w:ascii="Arial" w:hAnsi="Arial" w:cs="Arial"/>
          <w:sz w:val="22"/>
        </w:rPr>
      </w:pPr>
      <w:r w:rsidRPr="00F72F25">
        <w:rPr>
          <w:rFonts w:ascii="Arial" w:hAnsi="Arial" w:cs="Arial"/>
          <w:sz w:val="22"/>
        </w:rPr>
        <w:t>The program is developed from a holistic perspective so that the following lea</w:t>
      </w:r>
      <w:r w:rsidR="00DE478A" w:rsidRPr="00F72F25">
        <w:rPr>
          <w:rFonts w:ascii="Arial" w:hAnsi="Arial" w:cs="Arial"/>
          <w:sz w:val="22"/>
        </w:rPr>
        <w:t>r</w:t>
      </w:r>
      <w:r w:rsidRPr="00F72F25">
        <w:rPr>
          <w:rFonts w:ascii="Arial" w:hAnsi="Arial" w:cs="Arial"/>
          <w:sz w:val="22"/>
        </w:rPr>
        <w:t>ning domains are addressed for each individual child:</w:t>
      </w:r>
      <w:r w:rsidR="00006F7A" w:rsidRPr="00F72F25">
        <w:rPr>
          <w:rFonts w:ascii="Arial" w:hAnsi="Arial" w:cs="Arial"/>
          <w:sz w:val="22"/>
        </w:rPr>
        <w:t xml:space="preserve"> </w:t>
      </w:r>
      <w:r w:rsidR="00692194" w:rsidRPr="00F72F25">
        <w:rPr>
          <w:rFonts w:ascii="Arial" w:hAnsi="Arial" w:cs="Arial"/>
          <w:sz w:val="22"/>
        </w:rPr>
        <w:t xml:space="preserve">The program for </w:t>
      </w:r>
      <w:r w:rsidRPr="00F72F25">
        <w:rPr>
          <w:rFonts w:ascii="Arial" w:hAnsi="Arial" w:cs="Arial"/>
          <w:sz w:val="22"/>
        </w:rPr>
        <w:t>OSHC</w:t>
      </w:r>
      <w:r w:rsidR="00692194" w:rsidRPr="00F72F25">
        <w:rPr>
          <w:rFonts w:ascii="Arial" w:hAnsi="Arial" w:cs="Arial"/>
          <w:sz w:val="22"/>
        </w:rPr>
        <w:t xml:space="preserve"> is on display in the parent</w:t>
      </w:r>
      <w:r w:rsidR="002525D6" w:rsidRPr="00F72F25">
        <w:rPr>
          <w:rFonts w:ascii="Arial" w:hAnsi="Arial" w:cs="Arial"/>
          <w:sz w:val="22"/>
        </w:rPr>
        <w:t>/guardian</w:t>
      </w:r>
      <w:r w:rsidR="00692194" w:rsidRPr="00F72F25">
        <w:rPr>
          <w:rFonts w:ascii="Arial" w:hAnsi="Arial" w:cs="Arial"/>
          <w:sz w:val="22"/>
        </w:rPr>
        <w:t xml:space="preserve"> information area</w:t>
      </w:r>
      <w:r w:rsidRPr="00F72F25">
        <w:rPr>
          <w:rFonts w:ascii="Arial" w:hAnsi="Arial" w:cs="Arial"/>
          <w:sz w:val="22"/>
        </w:rPr>
        <w:t>.</w:t>
      </w:r>
      <w:r w:rsidR="00692194" w:rsidRPr="00F72F25">
        <w:rPr>
          <w:rFonts w:ascii="Arial" w:hAnsi="Arial" w:cs="Arial"/>
          <w:sz w:val="22"/>
        </w:rPr>
        <w:t xml:space="preserve">  </w:t>
      </w:r>
    </w:p>
    <w:p w14:paraId="37468E62" w14:textId="77777777" w:rsidR="00692194" w:rsidRPr="00F72F25" w:rsidRDefault="00692194" w:rsidP="00A252F5">
      <w:pPr>
        <w:spacing w:after="0"/>
        <w:jc w:val="both"/>
        <w:rPr>
          <w:rFonts w:ascii="Arial" w:hAnsi="Arial" w:cs="Arial"/>
          <w:sz w:val="10"/>
          <w:szCs w:val="10"/>
        </w:rPr>
      </w:pPr>
    </w:p>
    <w:p w14:paraId="7B033475" w14:textId="77777777" w:rsidR="00692194" w:rsidRPr="00F72F25" w:rsidRDefault="00692194" w:rsidP="00A252F5">
      <w:pPr>
        <w:spacing w:after="0"/>
        <w:jc w:val="both"/>
        <w:rPr>
          <w:rFonts w:ascii="Arial" w:hAnsi="Arial" w:cs="Arial"/>
          <w:sz w:val="10"/>
          <w:szCs w:val="10"/>
        </w:rPr>
      </w:pPr>
    </w:p>
    <w:p w14:paraId="3E2318CF" w14:textId="77777777" w:rsidR="00692194" w:rsidRPr="00F72F25" w:rsidRDefault="00692194" w:rsidP="00A252F5">
      <w:pPr>
        <w:pStyle w:val="Heading2"/>
        <w:spacing w:line="276" w:lineRule="auto"/>
        <w:jc w:val="both"/>
        <w:rPr>
          <w:rFonts w:ascii="Arial" w:hAnsi="Arial" w:cs="Arial"/>
          <w:sz w:val="22"/>
        </w:rPr>
      </w:pPr>
      <w:r w:rsidRPr="00F72F25">
        <w:rPr>
          <w:rFonts w:ascii="Arial" w:eastAsia="Calibri" w:hAnsi="Arial" w:cs="Arial"/>
          <w:sz w:val="22"/>
        </w:rPr>
        <w:t>Daily Requirements – your child will need to bring the following:</w:t>
      </w:r>
    </w:p>
    <w:p w14:paraId="637B965D" w14:textId="590738AF" w:rsidR="00692194" w:rsidRPr="00F72F25" w:rsidRDefault="00692194" w:rsidP="00EB0B85">
      <w:pPr>
        <w:numPr>
          <w:ilvl w:val="0"/>
          <w:numId w:val="9"/>
        </w:numPr>
        <w:spacing w:after="0"/>
        <w:ind w:left="709" w:hanging="348"/>
        <w:contextualSpacing w:val="0"/>
        <w:jc w:val="both"/>
        <w:rPr>
          <w:rFonts w:ascii="Arial" w:hAnsi="Arial" w:cs="Arial"/>
          <w:color w:val="auto"/>
          <w:sz w:val="22"/>
        </w:rPr>
      </w:pPr>
      <w:r w:rsidRPr="00F72F25">
        <w:rPr>
          <w:rFonts w:ascii="Arial" w:hAnsi="Arial" w:cs="Arial"/>
          <w:b/>
          <w:sz w:val="22"/>
        </w:rPr>
        <w:t>Hat</w:t>
      </w:r>
      <w:r w:rsidRPr="00F72F25">
        <w:rPr>
          <w:rFonts w:ascii="Arial" w:hAnsi="Arial" w:cs="Arial"/>
          <w:sz w:val="22"/>
        </w:rPr>
        <w:t xml:space="preserve"> </w:t>
      </w:r>
      <w:r w:rsidR="00B45716" w:rsidRPr="00F72F25">
        <w:rPr>
          <w:rFonts w:ascii="Arial" w:hAnsi="Arial" w:cs="Arial"/>
          <w:sz w:val="22"/>
        </w:rPr>
        <w:t>– Legionnaire/broad brimmed hat</w:t>
      </w:r>
      <w:r w:rsidRPr="00F72F25">
        <w:rPr>
          <w:rFonts w:ascii="Arial" w:hAnsi="Arial" w:cs="Arial"/>
          <w:sz w:val="22"/>
        </w:rPr>
        <w:t xml:space="preserve"> that protect</w:t>
      </w:r>
      <w:r w:rsidR="00D16A3C" w:rsidRPr="00F72F25">
        <w:rPr>
          <w:rFonts w:ascii="Arial" w:hAnsi="Arial" w:cs="Arial"/>
          <w:sz w:val="22"/>
        </w:rPr>
        <w:t>s</w:t>
      </w:r>
      <w:r w:rsidRPr="00F72F25">
        <w:rPr>
          <w:rFonts w:ascii="Arial" w:hAnsi="Arial" w:cs="Arial"/>
          <w:sz w:val="22"/>
        </w:rPr>
        <w:t xml:space="preserve"> the face, neck, ears and crown of the head.</w:t>
      </w:r>
      <w:r w:rsidR="009F79EF" w:rsidRPr="00F72F25">
        <w:rPr>
          <w:rFonts w:ascii="Arial" w:hAnsi="Arial" w:cs="Arial"/>
          <w:sz w:val="22"/>
        </w:rPr>
        <w:t xml:space="preserve"> </w:t>
      </w:r>
      <w:r w:rsidR="00540EC1" w:rsidRPr="00F72F25">
        <w:rPr>
          <w:rFonts w:ascii="Arial" w:hAnsi="Arial" w:cs="Arial"/>
          <w:color w:val="auto"/>
          <w:sz w:val="22"/>
        </w:rPr>
        <w:t xml:space="preserve">Caps are not </w:t>
      </w:r>
      <w:r w:rsidR="00A17095" w:rsidRPr="00F72F25">
        <w:rPr>
          <w:rFonts w:ascii="Arial" w:hAnsi="Arial" w:cs="Arial"/>
          <w:color w:val="auto"/>
          <w:sz w:val="22"/>
        </w:rPr>
        <w:t xml:space="preserve">suitable for </w:t>
      </w:r>
      <w:r w:rsidR="00540EC1" w:rsidRPr="00F72F25">
        <w:rPr>
          <w:rFonts w:ascii="Arial" w:hAnsi="Arial" w:cs="Arial"/>
          <w:color w:val="auto"/>
          <w:sz w:val="22"/>
        </w:rPr>
        <w:t>sun safe</w:t>
      </w:r>
      <w:r w:rsidR="00A17095" w:rsidRPr="00F72F25">
        <w:rPr>
          <w:rFonts w:ascii="Arial" w:hAnsi="Arial" w:cs="Arial"/>
          <w:color w:val="auto"/>
          <w:sz w:val="22"/>
        </w:rPr>
        <w:t>ty</w:t>
      </w:r>
      <w:r w:rsidR="00540EC1" w:rsidRPr="00F72F25">
        <w:rPr>
          <w:rFonts w:ascii="Arial" w:hAnsi="Arial" w:cs="Arial"/>
          <w:color w:val="auto"/>
          <w:sz w:val="22"/>
        </w:rPr>
        <w:t>.</w:t>
      </w:r>
    </w:p>
    <w:p w14:paraId="17444D79" w14:textId="44ABB7A3" w:rsidR="00692194" w:rsidRPr="00F72F25" w:rsidRDefault="00692194" w:rsidP="00EB0B85">
      <w:pPr>
        <w:numPr>
          <w:ilvl w:val="0"/>
          <w:numId w:val="9"/>
        </w:numPr>
        <w:spacing w:after="0"/>
        <w:ind w:left="709" w:hanging="348"/>
        <w:contextualSpacing w:val="0"/>
        <w:jc w:val="both"/>
        <w:rPr>
          <w:rFonts w:ascii="Arial" w:hAnsi="Arial" w:cs="Arial"/>
          <w:sz w:val="22"/>
        </w:rPr>
      </w:pPr>
      <w:r w:rsidRPr="00F72F25">
        <w:rPr>
          <w:rFonts w:ascii="Arial" w:hAnsi="Arial" w:cs="Arial"/>
          <w:b/>
          <w:sz w:val="22"/>
        </w:rPr>
        <w:t xml:space="preserve">Shoes – </w:t>
      </w:r>
      <w:r w:rsidRPr="00F72F25">
        <w:rPr>
          <w:rFonts w:ascii="Arial" w:hAnsi="Arial" w:cs="Arial"/>
          <w:sz w:val="22"/>
        </w:rPr>
        <w:t>Enclosed shoes</w:t>
      </w:r>
      <w:r w:rsidR="00B45716" w:rsidRPr="00F72F25">
        <w:rPr>
          <w:rFonts w:ascii="Arial" w:hAnsi="Arial" w:cs="Arial"/>
          <w:sz w:val="22"/>
        </w:rPr>
        <w:t xml:space="preserve"> or shoes with a heel strap. Enclosed shoes are</w:t>
      </w:r>
      <w:r w:rsidRPr="00F72F25">
        <w:rPr>
          <w:rFonts w:ascii="Arial" w:hAnsi="Arial" w:cs="Arial"/>
          <w:sz w:val="22"/>
        </w:rPr>
        <w:t xml:space="preserve"> compulsory on excursions</w:t>
      </w:r>
      <w:r w:rsidR="00B45716" w:rsidRPr="00F72F25">
        <w:rPr>
          <w:rFonts w:ascii="Arial" w:hAnsi="Arial" w:cs="Arial"/>
          <w:sz w:val="22"/>
        </w:rPr>
        <w:t>. No thongs or flip-flops, or shoes with high heels</w:t>
      </w:r>
      <w:r w:rsidR="001C071A" w:rsidRPr="00F72F25">
        <w:rPr>
          <w:rFonts w:ascii="Arial" w:hAnsi="Arial" w:cs="Arial"/>
          <w:sz w:val="22"/>
        </w:rPr>
        <w:t xml:space="preserve"> allowed</w:t>
      </w:r>
      <w:r w:rsidR="00B45716" w:rsidRPr="00F72F25">
        <w:rPr>
          <w:rFonts w:ascii="Arial" w:hAnsi="Arial" w:cs="Arial"/>
          <w:sz w:val="22"/>
        </w:rPr>
        <w:t>.</w:t>
      </w:r>
      <w:r w:rsidRPr="00F72F25">
        <w:rPr>
          <w:rFonts w:ascii="Arial" w:hAnsi="Arial" w:cs="Arial"/>
          <w:b/>
          <w:sz w:val="22"/>
        </w:rPr>
        <w:t xml:space="preserve"> </w:t>
      </w:r>
    </w:p>
    <w:p w14:paraId="325CCCB6" w14:textId="7B2D039A" w:rsidR="00692194" w:rsidRPr="00F72F25" w:rsidRDefault="00692194" w:rsidP="00EB0B85">
      <w:pPr>
        <w:numPr>
          <w:ilvl w:val="0"/>
          <w:numId w:val="9"/>
        </w:numPr>
        <w:spacing w:after="0"/>
        <w:ind w:left="709" w:hanging="348"/>
        <w:contextualSpacing w:val="0"/>
        <w:jc w:val="both"/>
        <w:rPr>
          <w:rFonts w:ascii="Arial" w:hAnsi="Arial" w:cs="Arial"/>
          <w:color w:val="auto"/>
          <w:sz w:val="22"/>
        </w:rPr>
      </w:pPr>
      <w:r w:rsidRPr="00F72F25">
        <w:rPr>
          <w:rFonts w:ascii="Arial" w:hAnsi="Arial" w:cs="Arial"/>
          <w:b/>
          <w:sz w:val="22"/>
        </w:rPr>
        <w:t xml:space="preserve">During </w:t>
      </w:r>
      <w:r w:rsidR="00E7379F" w:rsidRPr="00F72F25">
        <w:rPr>
          <w:rFonts w:ascii="Arial" w:hAnsi="Arial" w:cs="Arial"/>
          <w:b/>
          <w:sz w:val="22"/>
        </w:rPr>
        <w:t>V</w:t>
      </w:r>
      <w:r w:rsidRPr="00F72F25">
        <w:rPr>
          <w:rFonts w:ascii="Arial" w:hAnsi="Arial" w:cs="Arial"/>
          <w:b/>
          <w:sz w:val="22"/>
        </w:rPr>
        <w:t xml:space="preserve">acation </w:t>
      </w:r>
      <w:r w:rsidR="00E7379F" w:rsidRPr="00F72F25">
        <w:rPr>
          <w:rFonts w:ascii="Arial" w:hAnsi="Arial" w:cs="Arial"/>
          <w:b/>
          <w:sz w:val="22"/>
        </w:rPr>
        <w:t>C</w:t>
      </w:r>
      <w:r w:rsidRPr="00F72F25">
        <w:rPr>
          <w:rFonts w:ascii="Arial" w:hAnsi="Arial" w:cs="Arial"/>
          <w:b/>
          <w:sz w:val="22"/>
        </w:rPr>
        <w:t>are –</w:t>
      </w:r>
      <w:r w:rsidR="00EF0DC0" w:rsidRPr="00F72F25">
        <w:rPr>
          <w:rFonts w:ascii="Arial" w:hAnsi="Arial" w:cs="Arial"/>
          <w:sz w:val="22"/>
        </w:rPr>
        <w:t xml:space="preserve"> </w:t>
      </w:r>
      <w:r w:rsidR="00EF0DC0" w:rsidRPr="00F72F25">
        <w:rPr>
          <w:rFonts w:ascii="Arial" w:hAnsi="Arial" w:cs="Arial"/>
          <w:color w:val="auto"/>
          <w:sz w:val="22"/>
        </w:rPr>
        <w:t xml:space="preserve">a water bottle and at least one set of </w:t>
      </w:r>
      <w:r w:rsidR="00B06C80" w:rsidRPr="00F72F25">
        <w:rPr>
          <w:rFonts w:ascii="Arial" w:hAnsi="Arial" w:cs="Arial"/>
          <w:color w:val="auto"/>
          <w:sz w:val="22"/>
        </w:rPr>
        <w:t>clean spare clothes</w:t>
      </w:r>
      <w:r w:rsidRPr="00F72F25">
        <w:rPr>
          <w:rFonts w:ascii="Arial" w:hAnsi="Arial" w:cs="Arial"/>
          <w:color w:val="auto"/>
          <w:sz w:val="22"/>
        </w:rPr>
        <w:t>.</w:t>
      </w:r>
    </w:p>
    <w:p w14:paraId="08F02FCC" w14:textId="24686856" w:rsidR="00D749BF" w:rsidRPr="00F72F25" w:rsidRDefault="00D749BF" w:rsidP="00D749BF">
      <w:pPr>
        <w:spacing w:after="0"/>
        <w:ind w:left="709"/>
        <w:contextualSpacing w:val="0"/>
        <w:jc w:val="both"/>
        <w:rPr>
          <w:rFonts w:ascii="Arial" w:hAnsi="Arial" w:cs="Arial"/>
          <w:color w:val="auto"/>
          <w:sz w:val="22"/>
        </w:rPr>
      </w:pPr>
    </w:p>
    <w:p w14:paraId="2D262CF9" w14:textId="77777777" w:rsidR="00692194" w:rsidRPr="00F72F25" w:rsidRDefault="00692194" w:rsidP="00A252F5">
      <w:pPr>
        <w:spacing w:after="0"/>
        <w:ind w:left="720"/>
        <w:jc w:val="both"/>
        <w:rPr>
          <w:rFonts w:ascii="Arial" w:hAnsi="Arial" w:cs="Arial"/>
          <w:sz w:val="22"/>
        </w:rPr>
      </w:pPr>
    </w:p>
    <w:p w14:paraId="2C98118B" w14:textId="77777777" w:rsidR="00692194" w:rsidRPr="00F72F25" w:rsidRDefault="00692194" w:rsidP="006B3844">
      <w:pPr>
        <w:jc w:val="both"/>
        <w:rPr>
          <w:rFonts w:ascii="Arial" w:hAnsi="Arial" w:cs="Arial"/>
          <w:b/>
          <w:i/>
          <w:sz w:val="22"/>
        </w:rPr>
      </w:pPr>
      <w:r w:rsidRPr="00F72F25">
        <w:rPr>
          <w:rFonts w:ascii="Arial" w:hAnsi="Arial" w:cs="Arial"/>
          <w:b/>
          <w:i/>
          <w:sz w:val="22"/>
        </w:rPr>
        <w:t xml:space="preserve">We encourage toys to stay at home as they can become easily lost or broken.     </w:t>
      </w:r>
      <w:r w:rsidRPr="00F72F25">
        <w:rPr>
          <w:rFonts w:ascii="Arial" w:hAnsi="Arial" w:cs="Arial"/>
          <w:b/>
          <w:i/>
          <w:sz w:val="22"/>
        </w:rPr>
        <w:br/>
        <w:t xml:space="preserve">The </w:t>
      </w:r>
      <w:r w:rsidR="00B45716" w:rsidRPr="00F72F25">
        <w:rPr>
          <w:rFonts w:ascii="Arial" w:hAnsi="Arial" w:cs="Arial"/>
          <w:b/>
          <w:i/>
          <w:sz w:val="22"/>
        </w:rPr>
        <w:t>Service</w:t>
      </w:r>
      <w:r w:rsidRPr="00F72F25">
        <w:rPr>
          <w:rFonts w:ascii="Arial" w:hAnsi="Arial" w:cs="Arial"/>
          <w:b/>
          <w:i/>
          <w:sz w:val="22"/>
        </w:rPr>
        <w:t xml:space="preserve"> accepts no responsibility for toys or equipment brought from home. </w:t>
      </w:r>
    </w:p>
    <w:p w14:paraId="60E5C71A" w14:textId="77777777" w:rsidR="002935EA" w:rsidRPr="00F72F25" w:rsidRDefault="002935EA" w:rsidP="00A252F5">
      <w:pPr>
        <w:jc w:val="both"/>
        <w:rPr>
          <w:rFonts w:ascii="Arial" w:hAnsi="Arial" w:cs="Arial"/>
          <w:b/>
          <w:i/>
          <w:sz w:val="12"/>
          <w:szCs w:val="12"/>
        </w:rPr>
      </w:pPr>
    </w:p>
    <w:p w14:paraId="6A1426D4" w14:textId="05168617" w:rsidR="00692194" w:rsidRPr="00F72F25" w:rsidRDefault="00692194" w:rsidP="00B45716">
      <w:pPr>
        <w:jc w:val="center"/>
        <w:rPr>
          <w:rFonts w:ascii="Arial" w:hAnsi="Arial" w:cs="Arial"/>
          <w:color w:val="365F91" w:themeColor="accent1" w:themeShade="BF"/>
          <w:szCs w:val="24"/>
          <w:u w:val="single"/>
        </w:rPr>
      </w:pPr>
      <w:r w:rsidRPr="00F72F25">
        <w:rPr>
          <w:rFonts w:ascii="Arial" w:hAnsi="Arial" w:cs="Arial"/>
          <w:b/>
          <w:i/>
          <w:color w:val="365F91" w:themeColor="accent1" w:themeShade="BF"/>
          <w:szCs w:val="24"/>
          <w:u w:val="single"/>
        </w:rPr>
        <w:t>Please clearly name all of your child’s belongings that come to OSHC</w:t>
      </w:r>
    </w:p>
    <w:p w14:paraId="610AC947" w14:textId="77777777" w:rsidR="001E5154" w:rsidRPr="00F72F25" w:rsidRDefault="001E5154" w:rsidP="00A252F5">
      <w:pPr>
        <w:pStyle w:val="Heading2"/>
        <w:spacing w:line="276" w:lineRule="auto"/>
        <w:jc w:val="both"/>
        <w:rPr>
          <w:rFonts w:ascii="Arial" w:eastAsia="Calibri" w:hAnsi="Arial" w:cs="Arial"/>
          <w:sz w:val="22"/>
        </w:rPr>
      </w:pPr>
    </w:p>
    <w:p w14:paraId="222292EC" w14:textId="3F775BD5" w:rsidR="00692194" w:rsidRPr="00F72F25" w:rsidRDefault="00692194" w:rsidP="00A252F5">
      <w:pPr>
        <w:pStyle w:val="Heading2"/>
        <w:spacing w:line="276" w:lineRule="auto"/>
        <w:jc w:val="both"/>
        <w:rPr>
          <w:rFonts w:ascii="Arial" w:eastAsia="Calibri" w:hAnsi="Arial" w:cs="Arial"/>
          <w:sz w:val="22"/>
        </w:rPr>
      </w:pPr>
      <w:r w:rsidRPr="00F72F25">
        <w:rPr>
          <w:rFonts w:ascii="Arial" w:eastAsia="Calibri" w:hAnsi="Arial" w:cs="Arial"/>
          <w:sz w:val="22"/>
        </w:rPr>
        <w:t>Daily Procedures</w:t>
      </w:r>
    </w:p>
    <w:p w14:paraId="236B1D89" w14:textId="77777777" w:rsidR="00692194" w:rsidRPr="00F72F25" w:rsidRDefault="00692194" w:rsidP="00A252F5">
      <w:pPr>
        <w:spacing w:after="0"/>
        <w:jc w:val="both"/>
        <w:rPr>
          <w:rFonts w:ascii="Arial" w:hAnsi="Arial" w:cs="Arial"/>
          <w:sz w:val="10"/>
          <w:szCs w:val="10"/>
        </w:rPr>
      </w:pPr>
    </w:p>
    <w:p w14:paraId="5F58D447" w14:textId="77777777" w:rsidR="00A252F5" w:rsidRPr="00F72F25" w:rsidRDefault="00692194" w:rsidP="00A252F5">
      <w:pPr>
        <w:spacing w:after="0"/>
        <w:contextualSpacing w:val="0"/>
        <w:jc w:val="both"/>
        <w:rPr>
          <w:rFonts w:ascii="Arial" w:hAnsi="Arial" w:cs="Arial"/>
          <w:i/>
          <w:sz w:val="22"/>
          <w:u w:val="single"/>
        </w:rPr>
      </w:pPr>
      <w:r w:rsidRPr="00F72F25">
        <w:rPr>
          <w:rFonts w:ascii="Arial" w:hAnsi="Arial" w:cs="Arial"/>
          <w:i/>
          <w:sz w:val="22"/>
          <w:u w:val="single"/>
        </w:rPr>
        <w:t>Arrivals and Departures</w:t>
      </w:r>
    </w:p>
    <w:p w14:paraId="6DD49AE1" w14:textId="77777777" w:rsidR="00B45716" w:rsidRPr="00F72F25" w:rsidRDefault="00B45716" w:rsidP="006B3844">
      <w:pPr>
        <w:contextualSpacing w:val="0"/>
        <w:jc w:val="both"/>
        <w:rPr>
          <w:rFonts w:ascii="Arial" w:hAnsi="Arial" w:cs="Arial"/>
          <w:sz w:val="22"/>
        </w:rPr>
      </w:pPr>
      <w:r w:rsidRPr="00F72F25">
        <w:rPr>
          <w:rFonts w:ascii="Arial" w:hAnsi="Arial" w:cs="Arial"/>
          <w:sz w:val="22"/>
        </w:rPr>
        <w:lastRenderedPageBreak/>
        <w:t>Upon arrival and departure, the custodial parent or authorised nominee is responsible for following the required sign-in/out procedure. Failure to follow this correctly could result in CCS payments being affected.</w:t>
      </w:r>
    </w:p>
    <w:p w14:paraId="1046A9F2" w14:textId="0049B960" w:rsidR="00892CF0" w:rsidRPr="00F72F25" w:rsidRDefault="00892CF0" w:rsidP="006B3844">
      <w:pPr>
        <w:contextualSpacing w:val="0"/>
        <w:jc w:val="both"/>
        <w:rPr>
          <w:rFonts w:ascii="Arial" w:hAnsi="Arial" w:cs="Arial"/>
          <w:sz w:val="22"/>
        </w:rPr>
      </w:pPr>
      <w:r w:rsidRPr="00F72F25">
        <w:rPr>
          <w:rFonts w:ascii="Arial" w:hAnsi="Arial" w:cs="Arial"/>
          <w:sz w:val="22"/>
        </w:rPr>
        <w:t>This is also a safety requirement in the event of an</w:t>
      </w:r>
      <w:r w:rsidRPr="00F72F25">
        <w:rPr>
          <w:rFonts w:ascii="Arial" w:hAnsi="Arial" w:cs="Arial"/>
          <w:color w:val="auto"/>
          <w:sz w:val="22"/>
        </w:rPr>
        <w:t xml:space="preserve"> </w:t>
      </w:r>
      <w:r w:rsidR="001B48DB" w:rsidRPr="00F72F25">
        <w:rPr>
          <w:rFonts w:ascii="Arial" w:hAnsi="Arial" w:cs="Arial"/>
          <w:color w:val="auto"/>
          <w:sz w:val="22"/>
        </w:rPr>
        <w:t>emergency</w:t>
      </w:r>
      <w:r w:rsidR="001B48DB" w:rsidRPr="00F72F25">
        <w:rPr>
          <w:rFonts w:ascii="Arial" w:hAnsi="Arial" w:cs="Arial"/>
          <w:color w:val="FF0000"/>
          <w:sz w:val="22"/>
        </w:rPr>
        <w:t xml:space="preserve"> </w:t>
      </w:r>
      <w:r w:rsidRPr="00F72F25">
        <w:rPr>
          <w:rFonts w:ascii="Arial" w:hAnsi="Arial" w:cs="Arial"/>
          <w:sz w:val="22"/>
        </w:rPr>
        <w:t>evacuation or lockdown.</w:t>
      </w:r>
    </w:p>
    <w:p w14:paraId="283C3F34" w14:textId="3DBD73A4" w:rsidR="00B45716" w:rsidRPr="00F72F25" w:rsidRDefault="00B45716" w:rsidP="006B3844">
      <w:pPr>
        <w:tabs>
          <w:tab w:val="left" w:pos="9498"/>
        </w:tabs>
        <w:spacing w:after="0"/>
        <w:contextualSpacing w:val="0"/>
        <w:jc w:val="both"/>
        <w:rPr>
          <w:rFonts w:ascii="Arial" w:hAnsi="Arial" w:cs="Arial"/>
          <w:sz w:val="22"/>
        </w:rPr>
      </w:pPr>
      <w:r w:rsidRPr="00F72F25">
        <w:rPr>
          <w:rFonts w:ascii="Arial" w:hAnsi="Arial" w:cs="Arial"/>
          <w:sz w:val="22"/>
        </w:rPr>
        <w:t xml:space="preserve">If your child is to be collected from the Service by someone besides </w:t>
      </w:r>
      <w:r w:rsidR="00306C60" w:rsidRPr="00F72F25">
        <w:rPr>
          <w:rFonts w:ascii="Arial" w:hAnsi="Arial" w:cs="Arial"/>
          <w:sz w:val="22"/>
        </w:rPr>
        <w:t xml:space="preserve">an Authorised Nominee as </w:t>
      </w:r>
      <w:r w:rsidR="00F81F6A" w:rsidRPr="00F72F25">
        <w:rPr>
          <w:rFonts w:ascii="Arial" w:hAnsi="Arial" w:cs="Arial"/>
          <w:sz w:val="22"/>
        </w:rPr>
        <w:t xml:space="preserve">noted on your </w:t>
      </w:r>
      <w:r w:rsidR="00D839BF" w:rsidRPr="00F72F25">
        <w:rPr>
          <w:rFonts w:ascii="Arial" w:hAnsi="Arial" w:cs="Arial"/>
          <w:sz w:val="22"/>
        </w:rPr>
        <w:t>E</w:t>
      </w:r>
      <w:r w:rsidR="00F81F6A" w:rsidRPr="00F72F25">
        <w:rPr>
          <w:rFonts w:ascii="Arial" w:hAnsi="Arial" w:cs="Arial"/>
          <w:sz w:val="22"/>
        </w:rPr>
        <w:t xml:space="preserve">nrolment </w:t>
      </w:r>
      <w:r w:rsidR="00D839BF" w:rsidRPr="00F72F25">
        <w:rPr>
          <w:rFonts w:ascii="Arial" w:hAnsi="Arial" w:cs="Arial"/>
          <w:sz w:val="22"/>
        </w:rPr>
        <w:t>F</w:t>
      </w:r>
      <w:r w:rsidR="00F81F6A" w:rsidRPr="00F72F25">
        <w:rPr>
          <w:rFonts w:ascii="Arial" w:hAnsi="Arial" w:cs="Arial"/>
          <w:sz w:val="22"/>
        </w:rPr>
        <w:t>orm</w:t>
      </w:r>
      <w:r w:rsidR="003E4456" w:rsidRPr="00F72F25">
        <w:rPr>
          <w:rFonts w:ascii="Arial" w:hAnsi="Arial" w:cs="Arial"/>
          <w:sz w:val="22"/>
        </w:rPr>
        <w:t xml:space="preserve">, </w:t>
      </w:r>
      <w:r w:rsidRPr="00F72F25">
        <w:rPr>
          <w:rFonts w:ascii="Arial" w:hAnsi="Arial" w:cs="Arial"/>
          <w:sz w:val="22"/>
        </w:rPr>
        <w:t xml:space="preserve">we ask </w:t>
      </w:r>
      <w:r w:rsidR="00073A7E" w:rsidRPr="00F72F25">
        <w:rPr>
          <w:rFonts w:ascii="Arial" w:hAnsi="Arial" w:cs="Arial"/>
          <w:sz w:val="22"/>
        </w:rPr>
        <w:t xml:space="preserve">that </w:t>
      </w:r>
      <w:r w:rsidRPr="00F72F25">
        <w:rPr>
          <w:rFonts w:ascii="Arial" w:hAnsi="Arial" w:cs="Arial"/>
          <w:sz w:val="22"/>
        </w:rPr>
        <w:t xml:space="preserve">you please phone the Service beforehand, stating the person’s name and their relationship to the child.  </w:t>
      </w:r>
      <w:r w:rsidR="00D61076" w:rsidRPr="00F72F25">
        <w:rPr>
          <w:rFonts w:ascii="Arial" w:hAnsi="Arial" w:cs="Arial"/>
          <w:sz w:val="22"/>
        </w:rPr>
        <w:t>Photo i</w:t>
      </w:r>
      <w:r w:rsidRPr="00F72F25">
        <w:rPr>
          <w:rFonts w:ascii="Arial" w:hAnsi="Arial" w:cs="Arial"/>
          <w:sz w:val="22"/>
        </w:rPr>
        <w:t>dentification will need to be produced upon their arrival e.g. driver</w:t>
      </w:r>
      <w:r w:rsidR="0039638E" w:rsidRPr="00F72F25">
        <w:rPr>
          <w:rFonts w:ascii="Arial" w:hAnsi="Arial" w:cs="Arial"/>
          <w:sz w:val="22"/>
        </w:rPr>
        <w:t>’</w:t>
      </w:r>
      <w:r w:rsidRPr="00F72F25">
        <w:rPr>
          <w:rFonts w:ascii="Arial" w:hAnsi="Arial" w:cs="Arial"/>
          <w:sz w:val="22"/>
        </w:rPr>
        <w:t xml:space="preserve">s </w:t>
      </w:r>
      <w:r w:rsidR="0039638E" w:rsidRPr="00F72F25">
        <w:rPr>
          <w:rFonts w:ascii="Arial" w:hAnsi="Arial" w:cs="Arial"/>
          <w:sz w:val="22"/>
        </w:rPr>
        <w:t>licen</w:t>
      </w:r>
      <w:r w:rsidR="00E020B5" w:rsidRPr="00F72F25">
        <w:rPr>
          <w:rFonts w:ascii="Arial" w:hAnsi="Arial" w:cs="Arial"/>
          <w:sz w:val="22"/>
        </w:rPr>
        <w:t>s</w:t>
      </w:r>
      <w:r w:rsidR="0039638E" w:rsidRPr="00F72F25">
        <w:rPr>
          <w:rFonts w:ascii="Arial" w:hAnsi="Arial" w:cs="Arial"/>
          <w:sz w:val="22"/>
        </w:rPr>
        <w:t>e</w:t>
      </w:r>
      <w:r w:rsidRPr="00F72F25">
        <w:rPr>
          <w:rFonts w:ascii="Arial" w:hAnsi="Arial" w:cs="Arial"/>
          <w:sz w:val="22"/>
        </w:rPr>
        <w:t xml:space="preserve">.  </w:t>
      </w:r>
    </w:p>
    <w:p w14:paraId="2A516AA9" w14:textId="77777777" w:rsidR="00A252F5" w:rsidRPr="00F72F25" w:rsidRDefault="00A252F5" w:rsidP="006B3844">
      <w:pPr>
        <w:tabs>
          <w:tab w:val="left" w:pos="9498"/>
        </w:tabs>
        <w:spacing w:after="0"/>
        <w:contextualSpacing w:val="0"/>
        <w:jc w:val="both"/>
        <w:rPr>
          <w:rFonts w:ascii="Arial" w:hAnsi="Arial" w:cs="Arial"/>
          <w:sz w:val="22"/>
        </w:rPr>
      </w:pPr>
    </w:p>
    <w:p w14:paraId="107594C9" w14:textId="0C2207F3" w:rsidR="00A252F5" w:rsidRPr="00F72F25" w:rsidRDefault="00FA1CCE" w:rsidP="006B3844">
      <w:pPr>
        <w:tabs>
          <w:tab w:val="left" w:pos="9498"/>
        </w:tabs>
        <w:spacing w:after="0"/>
        <w:contextualSpacing w:val="0"/>
        <w:jc w:val="both"/>
        <w:rPr>
          <w:rFonts w:ascii="Arial" w:hAnsi="Arial" w:cs="Arial"/>
          <w:sz w:val="22"/>
        </w:rPr>
      </w:pPr>
      <w:r w:rsidRPr="00F72F25">
        <w:rPr>
          <w:rFonts w:ascii="Arial" w:hAnsi="Arial" w:cs="Arial"/>
          <w:b/>
          <w:i/>
          <w:sz w:val="22"/>
        </w:rPr>
        <w:t xml:space="preserve">If the person </w:t>
      </w:r>
      <w:r w:rsidR="0020185F" w:rsidRPr="00F72F25">
        <w:rPr>
          <w:rFonts w:ascii="Arial" w:hAnsi="Arial" w:cs="Arial"/>
          <w:b/>
          <w:i/>
          <w:sz w:val="22"/>
        </w:rPr>
        <w:t>collecting</w:t>
      </w:r>
      <w:r w:rsidRPr="00F72F25">
        <w:rPr>
          <w:rFonts w:ascii="Arial" w:hAnsi="Arial" w:cs="Arial"/>
          <w:b/>
          <w:i/>
          <w:sz w:val="22"/>
        </w:rPr>
        <w:t xml:space="preserve"> your child is not known by the </w:t>
      </w:r>
      <w:r w:rsidR="002F57E5" w:rsidRPr="00F72F25">
        <w:rPr>
          <w:rFonts w:ascii="Arial" w:hAnsi="Arial" w:cs="Arial"/>
          <w:b/>
          <w:i/>
          <w:sz w:val="22"/>
        </w:rPr>
        <w:t>E</w:t>
      </w:r>
      <w:r w:rsidRPr="00F72F25">
        <w:rPr>
          <w:rFonts w:ascii="Arial" w:hAnsi="Arial" w:cs="Arial"/>
          <w:b/>
          <w:i/>
          <w:sz w:val="22"/>
        </w:rPr>
        <w:t xml:space="preserve">ducators, they will be asked to show </w:t>
      </w:r>
      <w:r w:rsidR="00A33277" w:rsidRPr="00F72F25">
        <w:rPr>
          <w:rFonts w:ascii="Arial" w:hAnsi="Arial" w:cs="Arial"/>
          <w:b/>
          <w:i/>
          <w:sz w:val="22"/>
        </w:rPr>
        <w:t xml:space="preserve">photo </w:t>
      </w:r>
      <w:r w:rsidRPr="00F72F25">
        <w:rPr>
          <w:rFonts w:ascii="Arial" w:hAnsi="Arial" w:cs="Arial"/>
          <w:b/>
          <w:i/>
          <w:sz w:val="22"/>
        </w:rPr>
        <w:t xml:space="preserve">identification before your child is released into their care. </w:t>
      </w:r>
      <w:r w:rsidR="00380F39" w:rsidRPr="00F72F25">
        <w:rPr>
          <w:rFonts w:ascii="Arial" w:hAnsi="Arial" w:cs="Arial"/>
          <w:b/>
          <w:i/>
          <w:sz w:val="22"/>
        </w:rPr>
        <w:t xml:space="preserve">An </w:t>
      </w:r>
      <w:r w:rsidR="002F57E5" w:rsidRPr="00F72F25">
        <w:rPr>
          <w:rFonts w:ascii="Arial" w:hAnsi="Arial" w:cs="Arial"/>
          <w:b/>
          <w:i/>
          <w:sz w:val="22"/>
        </w:rPr>
        <w:t>E</w:t>
      </w:r>
      <w:r w:rsidR="00C13D3F" w:rsidRPr="00F72F25">
        <w:rPr>
          <w:rFonts w:ascii="Arial" w:hAnsi="Arial" w:cs="Arial"/>
          <w:b/>
          <w:i/>
          <w:sz w:val="22"/>
        </w:rPr>
        <w:t>ducat</w:t>
      </w:r>
      <w:r w:rsidR="007073B0" w:rsidRPr="00F72F25">
        <w:rPr>
          <w:rFonts w:ascii="Arial" w:hAnsi="Arial" w:cs="Arial"/>
          <w:b/>
          <w:i/>
          <w:sz w:val="22"/>
        </w:rPr>
        <w:t>or</w:t>
      </w:r>
      <w:r w:rsidRPr="00F72F25">
        <w:rPr>
          <w:rFonts w:ascii="Arial" w:hAnsi="Arial" w:cs="Arial"/>
          <w:b/>
          <w:i/>
          <w:sz w:val="22"/>
        </w:rPr>
        <w:t xml:space="preserve"> </w:t>
      </w:r>
      <w:r w:rsidR="00304ACA" w:rsidRPr="00F72F25">
        <w:rPr>
          <w:rFonts w:ascii="Arial" w:hAnsi="Arial" w:cs="Arial"/>
          <w:b/>
          <w:i/>
          <w:sz w:val="22"/>
        </w:rPr>
        <w:t>may contact</w:t>
      </w:r>
      <w:r w:rsidR="000810FC" w:rsidRPr="00F72F25">
        <w:rPr>
          <w:rFonts w:ascii="Arial" w:hAnsi="Arial" w:cs="Arial"/>
          <w:b/>
          <w:i/>
          <w:sz w:val="22"/>
        </w:rPr>
        <w:t xml:space="preserve"> you </w:t>
      </w:r>
      <w:r w:rsidRPr="00F72F25">
        <w:rPr>
          <w:rFonts w:ascii="Arial" w:hAnsi="Arial" w:cs="Arial"/>
          <w:b/>
          <w:i/>
          <w:sz w:val="22"/>
        </w:rPr>
        <w:t>to confirm th</w:t>
      </w:r>
      <w:r w:rsidR="00304ACA" w:rsidRPr="00F72F25">
        <w:rPr>
          <w:rFonts w:ascii="Arial" w:hAnsi="Arial" w:cs="Arial"/>
          <w:b/>
          <w:i/>
          <w:sz w:val="22"/>
        </w:rPr>
        <w:t>is</w:t>
      </w:r>
      <w:r w:rsidRPr="00F72F25">
        <w:rPr>
          <w:rFonts w:ascii="Arial" w:hAnsi="Arial" w:cs="Arial"/>
          <w:b/>
          <w:i/>
          <w:sz w:val="22"/>
        </w:rPr>
        <w:t xml:space="preserve"> arrangement</w:t>
      </w:r>
      <w:r w:rsidR="003B656D" w:rsidRPr="00F72F25">
        <w:rPr>
          <w:rFonts w:ascii="Arial" w:hAnsi="Arial" w:cs="Arial"/>
          <w:sz w:val="22"/>
        </w:rPr>
        <w:t>.</w:t>
      </w:r>
    </w:p>
    <w:p w14:paraId="2856A193" w14:textId="77777777" w:rsidR="00304ACA" w:rsidRPr="00F72F25" w:rsidRDefault="00304ACA" w:rsidP="00A252F5">
      <w:pPr>
        <w:tabs>
          <w:tab w:val="left" w:pos="9498"/>
        </w:tabs>
        <w:spacing w:after="0" w:line="240" w:lineRule="auto"/>
        <w:contextualSpacing w:val="0"/>
        <w:jc w:val="both"/>
        <w:rPr>
          <w:rFonts w:ascii="Arial" w:hAnsi="Arial" w:cs="Arial"/>
          <w:sz w:val="22"/>
        </w:rPr>
      </w:pPr>
    </w:p>
    <w:p w14:paraId="7F466B93" w14:textId="7A892962" w:rsidR="00B45716" w:rsidRPr="00F72F25" w:rsidRDefault="002935EA" w:rsidP="006B3844">
      <w:pPr>
        <w:contextualSpacing w:val="0"/>
        <w:jc w:val="both"/>
        <w:rPr>
          <w:rFonts w:ascii="Arial" w:hAnsi="Arial" w:cs="Arial"/>
          <w:sz w:val="22"/>
        </w:rPr>
      </w:pPr>
      <w:r w:rsidRPr="00F72F25">
        <w:rPr>
          <w:rFonts w:ascii="Arial" w:hAnsi="Arial" w:cs="Arial"/>
          <w:sz w:val="22"/>
        </w:rPr>
        <w:t>Parents</w:t>
      </w:r>
      <w:r w:rsidR="002525D6" w:rsidRPr="00F72F25">
        <w:rPr>
          <w:rFonts w:ascii="Arial" w:hAnsi="Arial" w:cs="Arial"/>
          <w:sz w:val="22"/>
        </w:rPr>
        <w:t>/guardians</w:t>
      </w:r>
      <w:r w:rsidRPr="00F72F25">
        <w:rPr>
          <w:rFonts w:ascii="Arial" w:hAnsi="Arial" w:cs="Arial"/>
          <w:sz w:val="22"/>
        </w:rPr>
        <w:t>, please ensure you notify a</w:t>
      </w:r>
      <w:r w:rsidR="00734FEF" w:rsidRPr="00F72F25">
        <w:rPr>
          <w:rFonts w:ascii="Arial" w:hAnsi="Arial" w:cs="Arial"/>
          <w:sz w:val="22"/>
        </w:rPr>
        <w:t>n Educator</w:t>
      </w:r>
      <w:r w:rsidRPr="00F72F25">
        <w:rPr>
          <w:rFonts w:ascii="Arial" w:hAnsi="Arial" w:cs="Arial"/>
          <w:sz w:val="22"/>
        </w:rPr>
        <w:t xml:space="preserve"> </w:t>
      </w:r>
      <w:r w:rsidR="00BE73DB" w:rsidRPr="00F72F25">
        <w:rPr>
          <w:rFonts w:ascii="Arial" w:hAnsi="Arial" w:cs="Arial"/>
          <w:sz w:val="22"/>
        </w:rPr>
        <w:t>of</w:t>
      </w:r>
      <w:r w:rsidRPr="00F72F25">
        <w:rPr>
          <w:rFonts w:ascii="Arial" w:hAnsi="Arial" w:cs="Arial"/>
          <w:sz w:val="22"/>
        </w:rPr>
        <w:t xml:space="preserve"> your child’s arrival and that your child is left in the care of a</w:t>
      </w:r>
      <w:r w:rsidR="00734FEF" w:rsidRPr="00F72F25">
        <w:rPr>
          <w:rFonts w:ascii="Arial" w:hAnsi="Arial" w:cs="Arial"/>
          <w:sz w:val="22"/>
        </w:rPr>
        <w:t>n</w:t>
      </w:r>
      <w:r w:rsidRPr="00F72F25">
        <w:rPr>
          <w:rFonts w:ascii="Arial" w:hAnsi="Arial" w:cs="Arial"/>
          <w:sz w:val="22"/>
        </w:rPr>
        <w:t xml:space="preserve"> </w:t>
      </w:r>
      <w:r w:rsidR="00734FEF" w:rsidRPr="00F72F25">
        <w:rPr>
          <w:rFonts w:ascii="Arial" w:hAnsi="Arial" w:cs="Arial"/>
          <w:sz w:val="22"/>
        </w:rPr>
        <w:t>Educator</w:t>
      </w:r>
      <w:r w:rsidR="00C74C64" w:rsidRPr="00F72F25">
        <w:rPr>
          <w:rFonts w:ascii="Arial" w:hAnsi="Arial" w:cs="Arial"/>
          <w:sz w:val="22"/>
        </w:rPr>
        <w:t xml:space="preserve"> upon</w:t>
      </w:r>
      <w:r w:rsidR="00266920" w:rsidRPr="00F72F25">
        <w:rPr>
          <w:rFonts w:ascii="Arial" w:hAnsi="Arial" w:cs="Arial"/>
          <w:sz w:val="22"/>
        </w:rPr>
        <w:t xml:space="preserve"> your</w:t>
      </w:r>
      <w:r w:rsidR="00C74C64" w:rsidRPr="00F72F25">
        <w:rPr>
          <w:rFonts w:ascii="Arial" w:hAnsi="Arial" w:cs="Arial"/>
          <w:sz w:val="22"/>
        </w:rPr>
        <w:t xml:space="preserve"> departure</w:t>
      </w:r>
      <w:r w:rsidRPr="00F72F25">
        <w:rPr>
          <w:rFonts w:ascii="Arial" w:hAnsi="Arial" w:cs="Arial"/>
          <w:sz w:val="22"/>
        </w:rPr>
        <w:t>. Please also ensure that upon</w:t>
      </w:r>
      <w:r w:rsidR="0037227D" w:rsidRPr="00F72F25">
        <w:rPr>
          <w:rFonts w:ascii="Arial" w:hAnsi="Arial" w:cs="Arial"/>
          <w:sz w:val="22"/>
        </w:rPr>
        <w:t xml:space="preserve"> </w:t>
      </w:r>
      <w:r w:rsidR="00D41068" w:rsidRPr="00F72F25">
        <w:rPr>
          <w:rFonts w:ascii="Arial" w:hAnsi="Arial" w:cs="Arial"/>
          <w:sz w:val="22"/>
        </w:rPr>
        <w:t>collection</w:t>
      </w:r>
      <w:r w:rsidR="00735B9D" w:rsidRPr="00F72F25">
        <w:rPr>
          <w:rFonts w:ascii="Arial" w:hAnsi="Arial" w:cs="Arial"/>
          <w:sz w:val="22"/>
        </w:rPr>
        <w:t xml:space="preserve"> of your child</w:t>
      </w:r>
      <w:r w:rsidR="006C6A03" w:rsidRPr="00F72F25">
        <w:rPr>
          <w:rFonts w:ascii="Arial" w:hAnsi="Arial" w:cs="Arial"/>
          <w:sz w:val="22"/>
        </w:rPr>
        <w:t>,</w:t>
      </w:r>
      <w:r w:rsidR="005B3273" w:rsidRPr="00F72F25">
        <w:rPr>
          <w:rFonts w:ascii="Arial" w:hAnsi="Arial" w:cs="Arial"/>
          <w:sz w:val="22"/>
        </w:rPr>
        <w:t xml:space="preserve"> </w:t>
      </w:r>
      <w:r w:rsidRPr="00F72F25">
        <w:rPr>
          <w:rFonts w:ascii="Arial" w:hAnsi="Arial" w:cs="Arial"/>
          <w:sz w:val="22"/>
        </w:rPr>
        <w:t>you inform a</w:t>
      </w:r>
      <w:r w:rsidR="0037227D" w:rsidRPr="00F72F25">
        <w:rPr>
          <w:rFonts w:ascii="Arial" w:hAnsi="Arial" w:cs="Arial"/>
          <w:sz w:val="22"/>
        </w:rPr>
        <w:t>n Educator</w:t>
      </w:r>
      <w:r w:rsidRPr="00F72F25">
        <w:rPr>
          <w:rFonts w:ascii="Arial" w:hAnsi="Arial" w:cs="Arial"/>
          <w:sz w:val="22"/>
        </w:rPr>
        <w:t xml:space="preserve"> that your child is leaving.</w:t>
      </w:r>
    </w:p>
    <w:p w14:paraId="6BA08980" w14:textId="7B0597B9" w:rsidR="00692194" w:rsidRPr="00F72F25" w:rsidRDefault="00692194" w:rsidP="00A252F5">
      <w:pPr>
        <w:contextualSpacing w:val="0"/>
        <w:jc w:val="both"/>
        <w:rPr>
          <w:rFonts w:ascii="Arial" w:hAnsi="Arial" w:cs="Arial"/>
          <w:b/>
          <w:i/>
          <w:sz w:val="22"/>
        </w:rPr>
      </w:pPr>
      <w:r w:rsidRPr="00F72F25">
        <w:rPr>
          <w:rFonts w:ascii="Arial" w:hAnsi="Arial" w:cs="Arial"/>
          <w:sz w:val="22"/>
        </w:rPr>
        <w:t xml:space="preserve">Please be punctual and keep to the session times indicated on the front cover of this </w:t>
      </w:r>
      <w:r w:rsidR="00BA6E2C" w:rsidRPr="00F72F25">
        <w:rPr>
          <w:rFonts w:ascii="Arial" w:hAnsi="Arial" w:cs="Arial"/>
          <w:sz w:val="22"/>
        </w:rPr>
        <w:t>Hand</w:t>
      </w:r>
      <w:r w:rsidRPr="00F72F25">
        <w:rPr>
          <w:rFonts w:ascii="Arial" w:hAnsi="Arial" w:cs="Arial"/>
          <w:sz w:val="22"/>
        </w:rPr>
        <w:t>book, as this helps the program to run smoothly</w:t>
      </w:r>
      <w:r w:rsidR="00176640" w:rsidRPr="00F72F25">
        <w:rPr>
          <w:rFonts w:ascii="Arial" w:hAnsi="Arial" w:cs="Arial"/>
          <w:sz w:val="22"/>
        </w:rPr>
        <w:t xml:space="preserve"> especially during Vacation Care when in/excursions are offered</w:t>
      </w:r>
      <w:r w:rsidRPr="00F72F25">
        <w:rPr>
          <w:rFonts w:ascii="Arial" w:hAnsi="Arial" w:cs="Arial"/>
          <w:sz w:val="22"/>
        </w:rPr>
        <w:t xml:space="preserve">.  </w:t>
      </w:r>
    </w:p>
    <w:p w14:paraId="5491819B" w14:textId="1CB93981" w:rsidR="00BF6674" w:rsidRPr="00F72F25" w:rsidRDefault="00B45716" w:rsidP="006B3844">
      <w:pPr>
        <w:spacing w:after="0"/>
        <w:contextualSpacing w:val="0"/>
        <w:jc w:val="both"/>
        <w:rPr>
          <w:rFonts w:ascii="Arial" w:eastAsiaTheme="minorEastAsia" w:hAnsi="Arial" w:cs="Arial"/>
          <w:color w:val="auto"/>
          <w:szCs w:val="24"/>
        </w:rPr>
      </w:pPr>
      <w:r w:rsidRPr="00F72F25">
        <w:rPr>
          <w:rFonts w:ascii="Arial" w:hAnsi="Arial" w:cs="Arial"/>
          <w:i/>
          <w:sz w:val="22"/>
          <w:u w:val="single"/>
        </w:rPr>
        <w:t xml:space="preserve">Custodial </w:t>
      </w:r>
      <w:r w:rsidR="00891375" w:rsidRPr="00F72F25">
        <w:rPr>
          <w:rFonts w:ascii="Arial" w:hAnsi="Arial" w:cs="Arial"/>
          <w:i/>
          <w:sz w:val="22"/>
          <w:u w:val="single"/>
        </w:rPr>
        <w:t>Arrangements</w:t>
      </w:r>
      <w:r w:rsidRPr="00F72F25">
        <w:rPr>
          <w:rFonts w:ascii="Arial" w:hAnsi="Arial" w:cs="Arial"/>
          <w:b/>
          <w:sz w:val="22"/>
        </w:rPr>
        <w:t>:</w:t>
      </w:r>
      <w:r w:rsidRPr="00F72F25">
        <w:rPr>
          <w:rFonts w:ascii="Arial" w:hAnsi="Arial" w:cs="Arial"/>
          <w:sz w:val="22"/>
        </w:rPr>
        <w:t xml:space="preserve"> Parents/guardians are required to notify the </w:t>
      </w:r>
      <w:r w:rsidR="00F72F25" w:rsidRPr="00F72F25">
        <w:rPr>
          <w:rFonts w:ascii="Arial" w:hAnsi="Arial" w:cs="Arial"/>
          <w:sz w:val="22"/>
        </w:rPr>
        <w:t>Director</w:t>
      </w:r>
      <w:r w:rsidRPr="00F72F25">
        <w:rPr>
          <w:rFonts w:ascii="Arial" w:hAnsi="Arial" w:cs="Arial"/>
          <w:sz w:val="22"/>
        </w:rPr>
        <w:t xml:space="preserve"> about any details</w:t>
      </w:r>
      <w:r w:rsidR="00922EAB" w:rsidRPr="00F72F25">
        <w:rPr>
          <w:rFonts w:ascii="Arial" w:hAnsi="Arial" w:cs="Arial"/>
          <w:sz w:val="22"/>
        </w:rPr>
        <w:t xml:space="preserve"> relating to </w:t>
      </w:r>
      <w:r w:rsidR="008A07A3" w:rsidRPr="00F72F25">
        <w:rPr>
          <w:rFonts w:ascii="Arial" w:hAnsi="Arial" w:cs="Arial"/>
          <w:sz w:val="22"/>
        </w:rPr>
        <w:t xml:space="preserve">the </w:t>
      </w:r>
      <w:r w:rsidRPr="00F72F25">
        <w:rPr>
          <w:rFonts w:ascii="Arial" w:hAnsi="Arial" w:cs="Arial"/>
          <w:sz w:val="22"/>
        </w:rPr>
        <w:t xml:space="preserve">legal custody of the child and any </w:t>
      </w:r>
      <w:r w:rsidR="00B963AB" w:rsidRPr="00F72F25">
        <w:rPr>
          <w:rFonts w:ascii="Arial" w:hAnsi="Arial" w:cs="Arial"/>
          <w:sz w:val="22"/>
        </w:rPr>
        <w:t>parenting order, parenting plan, other legal</w:t>
      </w:r>
      <w:r w:rsidR="008070A2" w:rsidRPr="00F72F25">
        <w:rPr>
          <w:rFonts w:ascii="Arial" w:hAnsi="Arial" w:cs="Arial"/>
          <w:sz w:val="22"/>
        </w:rPr>
        <w:t>/c</w:t>
      </w:r>
      <w:r w:rsidRPr="00F72F25">
        <w:rPr>
          <w:rFonts w:ascii="Arial" w:hAnsi="Arial" w:cs="Arial"/>
          <w:sz w:val="22"/>
        </w:rPr>
        <w:t>ourt</w:t>
      </w:r>
      <w:r w:rsidR="008070A2" w:rsidRPr="00F72F25">
        <w:rPr>
          <w:rFonts w:ascii="Arial" w:hAnsi="Arial" w:cs="Arial"/>
          <w:sz w:val="22"/>
        </w:rPr>
        <w:t xml:space="preserve"> appointed document</w:t>
      </w:r>
      <w:r w:rsidR="00A44751" w:rsidRPr="00F72F25">
        <w:rPr>
          <w:rFonts w:ascii="Arial" w:hAnsi="Arial" w:cs="Arial"/>
          <w:sz w:val="22"/>
        </w:rPr>
        <w:t>s</w:t>
      </w:r>
      <w:r w:rsidR="000A3D35" w:rsidRPr="00F72F25">
        <w:rPr>
          <w:rFonts w:ascii="Arial" w:hAnsi="Arial" w:cs="Arial"/>
          <w:sz w:val="22"/>
        </w:rPr>
        <w:t xml:space="preserve"> </w:t>
      </w:r>
      <w:r w:rsidR="00D108DD" w:rsidRPr="00F72F25">
        <w:rPr>
          <w:rFonts w:ascii="Arial" w:hAnsi="Arial" w:cs="Arial"/>
          <w:sz w:val="22"/>
        </w:rPr>
        <w:t>(</w:t>
      </w:r>
      <w:r w:rsidR="000A3D35" w:rsidRPr="00F72F25">
        <w:rPr>
          <w:rFonts w:ascii="Arial" w:hAnsi="Arial" w:cs="Arial"/>
          <w:sz w:val="22"/>
        </w:rPr>
        <w:t xml:space="preserve">such as a </w:t>
      </w:r>
      <w:r w:rsidR="00533686" w:rsidRPr="00F72F25">
        <w:rPr>
          <w:rFonts w:ascii="Arial" w:hAnsi="Arial" w:cs="Arial"/>
          <w:sz w:val="22"/>
        </w:rPr>
        <w:t>P</w:t>
      </w:r>
      <w:r w:rsidR="005D3230" w:rsidRPr="00F72F25">
        <w:rPr>
          <w:rFonts w:ascii="Arial" w:hAnsi="Arial" w:cs="Arial"/>
          <w:sz w:val="22"/>
        </w:rPr>
        <w:t>rotection</w:t>
      </w:r>
      <w:r w:rsidRPr="00F72F25">
        <w:rPr>
          <w:rFonts w:ascii="Arial" w:hAnsi="Arial" w:cs="Arial"/>
          <w:sz w:val="22"/>
        </w:rPr>
        <w:t xml:space="preserve"> </w:t>
      </w:r>
      <w:r w:rsidR="00533686" w:rsidRPr="00F72F25">
        <w:rPr>
          <w:rFonts w:ascii="Arial" w:hAnsi="Arial" w:cs="Arial"/>
          <w:sz w:val="22"/>
        </w:rPr>
        <w:t xml:space="preserve">Order </w:t>
      </w:r>
      <w:r w:rsidR="005D3230" w:rsidRPr="00F72F25">
        <w:rPr>
          <w:rFonts w:ascii="Arial" w:hAnsi="Arial" w:cs="Arial"/>
          <w:sz w:val="22"/>
        </w:rPr>
        <w:t>or a D</w:t>
      </w:r>
      <w:r w:rsidR="00533686" w:rsidRPr="00F72F25">
        <w:rPr>
          <w:rFonts w:ascii="Arial" w:hAnsi="Arial" w:cs="Arial"/>
          <w:sz w:val="22"/>
        </w:rPr>
        <w:t xml:space="preserve">omestic </w:t>
      </w:r>
      <w:r w:rsidR="005D3230" w:rsidRPr="00F72F25">
        <w:rPr>
          <w:rFonts w:ascii="Arial" w:hAnsi="Arial" w:cs="Arial"/>
          <w:sz w:val="22"/>
        </w:rPr>
        <w:t>V</w:t>
      </w:r>
      <w:r w:rsidR="00533686" w:rsidRPr="00F72F25">
        <w:rPr>
          <w:rFonts w:ascii="Arial" w:hAnsi="Arial" w:cs="Arial"/>
          <w:sz w:val="22"/>
        </w:rPr>
        <w:t xml:space="preserve">iolence </w:t>
      </w:r>
      <w:r w:rsidR="005D3230" w:rsidRPr="00F72F25">
        <w:rPr>
          <w:rFonts w:ascii="Arial" w:hAnsi="Arial" w:cs="Arial"/>
          <w:sz w:val="22"/>
        </w:rPr>
        <w:t>O</w:t>
      </w:r>
      <w:r w:rsidR="00533686" w:rsidRPr="00F72F25">
        <w:rPr>
          <w:rFonts w:ascii="Arial" w:hAnsi="Arial" w:cs="Arial"/>
          <w:sz w:val="22"/>
        </w:rPr>
        <w:t>rder</w:t>
      </w:r>
      <w:r w:rsidR="00D108DD" w:rsidRPr="00F72F25">
        <w:rPr>
          <w:rFonts w:ascii="Arial" w:hAnsi="Arial" w:cs="Arial"/>
          <w:sz w:val="22"/>
        </w:rPr>
        <w:t>)</w:t>
      </w:r>
      <w:r w:rsidRPr="00F72F25">
        <w:rPr>
          <w:rFonts w:ascii="Arial" w:hAnsi="Arial" w:cs="Arial"/>
          <w:sz w:val="22"/>
        </w:rPr>
        <w:t xml:space="preserve">. An up-to-date copy will be required to be kept at the </w:t>
      </w:r>
      <w:r w:rsidR="009B287E" w:rsidRPr="00F72F25">
        <w:rPr>
          <w:rFonts w:ascii="Arial" w:hAnsi="Arial" w:cs="Arial"/>
          <w:sz w:val="22"/>
        </w:rPr>
        <w:t>S</w:t>
      </w:r>
      <w:r w:rsidRPr="00F72F25">
        <w:rPr>
          <w:rFonts w:ascii="Arial" w:hAnsi="Arial" w:cs="Arial"/>
          <w:sz w:val="22"/>
        </w:rPr>
        <w:t xml:space="preserve">ervice. </w:t>
      </w:r>
      <w:r w:rsidR="00BF6674" w:rsidRPr="00F72F25">
        <w:rPr>
          <w:rFonts w:ascii="Arial" w:hAnsi="Arial" w:cs="Arial"/>
          <w:sz w:val="22"/>
        </w:rPr>
        <w:t xml:space="preserve">Please note that </w:t>
      </w:r>
      <w:r w:rsidR="00AD0942" w:rsidRPr="00F72F25">
        <w:rPr>
          <w:rFonts w:ascii="Arial" w:hAnsi="Arial" w:cs="Arial"/>
          <w:sz w:val="22"/>
        </w:rPr>
        <w:t>any legal documents will be adhered to and one parent/guardian cannot request the Service to withhold collection from another parent/guardian without the relevant legal documentation advising of any change</w:t>
      </w:r>
      <w:r w:rsidR="007958F1" w:rsidRPr="00F72F25">
        <w:rPr>
          <w:rFonts w:ascii="Arial" w:hAnsi="Arial" w:cs="Arial"/>
          <w:sz w:val="22"/>
        </w:rPr>
        <w:t>s</w:t>
      </w:r>
      <w:r w:rsidR="00AD0942" w:rsidRPr="00F72F25">
        <w:rPr>
          <w:rFonts w:ascii="Arial" w:hAnsi="Arial" w:cs="Arial"/>
          <w:sz w:val="22"/>
        </w:rPr>
        <w:t>.</w:t>
      </w:r>
      <w:r w:rsidR="00BF6674" w:rsidRPr="00F72F25">
        <w:rPr>
          <w:rFonts w:ascii="Arial" w:eastAsiaTheme="minorEastAsia" w:hAnsi="Arial" w:cs="Arial"/>
          <w:color w:val="auto"/>
          <w:szCs w:val="24"/>
        </w:rPr>
        <w:t xml:space="preserve"> </w:t>
      </w:r>
    </w:p>
    <w:p w14:paraId="415FAF6B" w14:textId="77777777" w:rsidR="00B45716" w:rsidRPr="00F72F25" w:rsidRDefault="00B45716" w:rsidP="00A252F5">
      <w:pPr>
        <w:pStyle w:val="Heading2"/>
        <w:spacing w:line="276" w:lineRule="auto"/>
        <w:jc w:val="both"/>
        <w:rPr>
          <w:rFonts w:ascii="Arial" w:eastAsia="Calibri" w:hAnsi="Arial" w:cs="Arial"/>
          <w:sz w:val="24"/>
          <w:szCs w:val="24"/>
        </w:rPr>
      </w:pPr>
    </w:p>
    <w:p w14:paraId="0ED965D4" w14:textId="77777777" w:rsidR="00692194" w:rsidRPr="00F72F25" w:rsidRDefault="00692194" w:rsidP="00A252F5">
      <w:pPr>
        <w:pStyle w:val="Heading2"/>
        <w:spacing w:line="276" w:lineRule="auto"/>
        <w:jc w:val="both"/>
        <w:rPr>
          <w:rFonts w:ascii="Arial" w:hAnsi="Arial" w:cs="Arial"/>
          <w:sz w:val="22"/>
        </w:rPr>
      </w:pPr>
      <w:r w:rsidRPr="00F72F25">
        <w:rPr>
          <w:rFonts w:ascii="Arial" w:eastAsia="Calibri" w:hAnsi="Arial" w:cs="Arial"/>
          <w:sz w:val="22"/>
        </w:rPr>
        <w:t>Routines</w:t>
      </w:r>
    </w:p>
    <w:p w14:paraId="45243435" w14:textId="70F0B7BC" w:rsidR="00692194" w:rsidRPr="00F72F25" w:rsidRDefault="00692194" w:rsidP="00A252F5">
      <w:pPr>
        <w:spacing w:after="0"/>
        <w:jc w:val="both"/>
        <w:rPr>
          <w:rFonts w:ascii="Arial" w:hAnsi="Arial" w:cs="Arial"/>
          <w:sz w:val="22"/>
        </w:rPr>
      </w:pPr>
      <w:r w:rsidRPr="00F72F25">
        <w:rPr>
          <w:rFonts w:ascii="Arial" w:hAnsi="Arial" w:cs="Arial"/>
          <w:sz w:val="22"/>
        </w:rPr>
        <w:t xml:space="preserve">The </w:t>
      </w:r>
      <w:r w:rsidR="00FA1CCE" w:rsidRPr="00F72F25">
        <w:rPr>
          <w:rFonts w:ascii="Arial" w:hAnsi="Arial" w:cs="Arial"/>
          <w:sz w:val="22"/>
        </w:rPr>
        <w:t xml:space="preserve">session’s </w:t>
      </w:r>
      <w:r w:rsidRPr="00F72F25">
        <w:rPr>
          <w:rFonts w:ascii="Arial" w:hAnsi="Arial" w:cs="Arial"/>
          <w:sz w:val="22"/>
        </w:rPr>
        <w:t xml:space="preserve">routine will be displayed on the </w:t>
      </w:r>
      <w:r w:rsidR="00863855" w:rsidRPr="00F72F25">
        <w:rPr>
          <w:rFonts w:ascii="Arial" w:hAnsi="Arial" w:cs="Arial"/>
          <w:sz w:val="22"/>
        </w:rPr>
        <w:t xml:space="preserve">OSHC </w:t>
      </w:r>
      <w:r w:rsidRPr="00F72F25">
        <w:rPr>
          <w:rFonts w:ascii="Arial" w:hAnsi="Arial" w:cs="Arial"/>
          <w:sz w:val="22"/>
        </w:rPr>
        <w:t>noticeboard for families.</w:t>
      </w:r>
    </w:p>
    <w:p w14:paraId="18F3A5F4" w14:textId="77777777" w:rsidR="00692194" w:rsidRPr="00F72F25" w:rsidRDefault="00692194" w:rsidP="00A252F5">
      <w:pPr>
        <w:spacing w:after="0"/>
        <w:jc w:val="both"/>
        <w:rPr>
          <w:rFonts w:ascii="Arial" w:hAnsi="Arial" w:cs="Arial"/>
          <w:sz w:val="22"/>
        </w:rPr>
      </w:pPr>
    </w:p>
    <w:p w14:paraId="11124647" w14:textId="272B94EC" w:rsidR="00034E23" w:rsidRPr="00F72F25" w:rsidRDefault="00034E23" w:rsidP="00C809E5">
      <w:pPr>
        <w:spacing w:line="240" w:lineRule="auto"/>
        <w:contextualSpacing w:val="0"/>
        <w:jc w:val="center"/>
        <w:rPr>
          <w:rFonts w:ascii="Arial" w:hAnsi="Arial" w:cs="Arial"/>
          <w:color w:val="1F497D" w:themeColor="text2"/>
          <w:szCs w:val="24"/>
        </w:rPr>
      </w:pPr>
      <w:bookmarkStart w:id="6" w:name="h.23593a3080ae" w:colFirst="0" w:colLast="0"/>
      <w:bookmarkEnd w:id="6"/>
      <w:r w:rsidRPr="00F72F25">
        <w:rPr>
          <w:rFonts w:ascii="Arial" w:eastAsia="Arial" w:hAnsi="Arial" w:cs="Arial"/>
          <w:b/>
          <w:color w:val="1F497D" w:themeColor="text2"/>
          <w:szCs w:val="24"/>
          <w:u w:val="single"/>
        </w:rPr>
        <w:t>RELATIONSHIPS WITH CHILDREN</w:t>
      </w:r>
    </w:p>
    <w:p w14:paraId="09770EC0" w14:textId="77777777" w:rsidR="00034E23" w:rsidRPr="00F72F25" w:rsidRDefault="00034E23" w:rsidP="00A252F5">
      <w:pPr>
        <w:pStyle w:val="Heading2"/>
        <w:spacing w:line="276" w:lineRule="auto"/>
        <w:jc w:val="both"/>
        <w:rPr>
          <w:rFonts w:ascii="Arial" w:hAnsi="Arial" w:cs="Arial"/>
          <w:sz w:val="22"/>
        </w:rPr>
      </w:pPr>
      <w:r w:rsidRPr="00F72F25">
        <w:rPr>
          <w:rFonts w:ascii="Arial" w:eastAsia="Calibri" w:hAnsi="Arial" w:cs="Arial"/>
          <w:sz w:val="22"/>
        </w:rPr>
        <w:t>Interactions with children</w:t>
      </w:r>
    </w:p>
    <w:p w14:paraId="377D89C2" w14:textId="16EC28D6" w:rsidR="00034E23" w:rsidRPr="00F72F25" w:rsidRDefault="009D0D25" w:rsidP="00A252F5">
      <w:pPr>
        <w:spacing w:after="0"/>
        <w:jc w:val="both"/>
        <w:rPr>
          <w:rFonts w:ascii="Arial" w:hAnsi="Arial" w:cs="Arial"/>
          <w:sz w:val="22"/>
        </w:rPr>
      </w:pPr>
      <w:r w:rsidRPr="00F72F25">
        <w:rPr>
          <w:rFonts w:ascii="Arial" w:hAnsi="Arial" w:cs="Arial"/>
          <w:sz w:val="22"/>
        </w:rPr>
        <w:t>“</w:t>
      </w:r>
      <w:r w:rsidR="00034E23" w:rsidRPr="00F72F25">
        <w:rPr>
          <w:rFonts w:ascii="Arial" w:hAnsi="Arial" w:cs="Arial"/>
          <w:sz w:val="22"/>
        </w:rPr>
        <w:t>The program offered by OSHC will</w:t>
      </w:r>
    </w:p>
    <w:p w14:paraId="661A9F2E" w14:textId="0D547AF2" w:rsidR="00034E23" w:rsidRPr="00F72F25" w:rsidRDefault="00034E23" w:rsidP="00EB0B85">
      <w:pPr>
        <w:numPr>
          <w:ilvl w:val="0"/>
          <w:numId w:val="12"/>
        </w:numPr>
        <w:spacing w:after="0"/>
        <w:ind w:hanging="359"/>
        <w:contextualSpacing w:val="0"/>
        <w:jc w:val="both"/>
        <w:rPr>
          <w:rFonts w:ascii="Arial" w:hAnsi="Arial" w:cs="Arial"/>
          <w:sz w:val="22"/>
        </w:rPr>
      </w:pPr>
      <w:r w:rsidRPr="00F72F25">
        <w:rPr>
          <w:rFonts w:ascii="Arial" w:hAnsi="Arial" w:cs="Arial"/>
          <w:sz w:val="22"/>
        </w:rPr>
        <w:t>Encourage children to express themselves and their opinions</w:t>
      </w:r>
    </w:p>
    <w:p w14:paraId="2659A165" w14:textId="77777777" w:rsidR="00034E23" w:rsidRPr="00F72F25" w:rsidRDefault="00034E23" w:rsidP="00EB0B85">
      <w:pPr>
        <w:numPr>
          <w:ilvl w:val="0"/>
          <w:numId w:val="12"/>
        </w:numPr>
        <w:spacing w:after="0"/>
        <w:ind w:hanging="359"/>
        <w:contextualSpacing w:val="0"/>
        <w:jc w:val="both"/>
        <w:rPr>
          <w:rFonts w:ascii="Arial" w:hAnsi="Arial" w:cs="Arial"/>
          <w:sz w:val="22"/>
        </w:rPr>
      </w:pPr>
      <w:r w:rsidRPr="00F72F25">
        <w:rPr>
          <w:rFonts w:ascii="Arial" w:hAnsi="Arial" w:cs="Arial"/>
          <w:sz w:val="22"/>
        </w:rPr>
        <w:t>Allow children to undertake experiences that develop self-reliance and self-esteem</w:t>
      </w:r>
    </w:p>
    <w:p w14:paraId="579178EE" w14:textId="77777777" w:rsidR="00034E23" w:rsidRPr="00F72F25" w:rsidRDefault="00034E23" w:rsidP="00EB0B85">
      <w:pPr>
        <w:numPr>
          <w:ilvl w:val="0"/>
          <w:numId w:val="12"/>
        </w:numPr>
        <w:spacing w:after="0"/>
        <w:ind w:hanging="359"/>
        <w:contextualSpacing w:val="0"/>
        <w:jc w:val="both"/>
        <w:rPr>
          <w:rFonts w:ascii="Arial" w:hAnsi="Arial" w:cs="Arial"/>
          <w:sz w:val="22"/>
        </w:rPr>
      </w:pPr>
      <w:r w:rsidRPr="00F72F25">
        <w:rPr>
          <w:rFonts w:ascii="Arial" w:hAnsi="Arial" w:cs="Arial"/>
          <w:sz w:val="22"/>
        </w:rPr>
        <w:t>Maintains at all times the dignity and rights of each child</w:t>
      </w:r>
    </w:p>
    <w:p w14:paraId="02D9291E" w14:textId="77777777" w:rsidR="00034E23" w:rsidRPr="00F72F25" w:rsidRDefault="00034E23" w:rsidP="00EB0B85">
      <w:pPr>
        <w:numPr>
          <w:ilvl w:val="0"/>
          <w:numId w:val="12"/>
        </w:numPr>
        <w:spacing w:after="0"/>
        <w:ind w:hanging="359"/>
        <w:contextualSpacing w:val="0"/>
        <w:jc w:val="both"/>
        <w:rPr>
          <w:rFonts w:ascii="Arial" w:hAnsi="Arial" w:cs="Arial"/>
          <w:sz w:val="22"/>
        </w:rPr>
      </w:pPr>
      <w:r w:rsidRPr="00F72F25">
        <w:rPr>
          <w:rFonts w:ascii="Arial" w:hAnsi="Arial" w:cs="Arial"/>
          <w:sz w:val="22"/>
        </w:rPr>
        <w:t>Gives each child positive guidance and encouragement toward acceptable behaviour</w:t>
      </w:r>
    </w:p>
    <w:p w14:paraId="600B1187" w14:textId="77777777" w:rsidR="00034E23" w:rsidRPr="00F72F25" w:rsidRDefault="00034E23" w:rsidP="00EB0B85">
      <w:pPr>
        <w:numPr>
          <w:ilvl w:val="0"/>
          <w:numId w:val="12"/>
        </w:numPr>
        <w:spacing w:after="0"/>
        <w:ind w:hanging="359"/>
        <w:contextualSpacing w:val="0"/>
        <w:jc w:val="both"/>
        <w:rPr>
          <w:rFonts w:ascii="Arial" w:hAnsi="Arial" w:cs="Arial"/>
          <w:sz w:val="22"/>
        </w:rPr>
      </w:pPr>
      <w:r w:rsidRPr="00F72F25">
        <w:rPr>
          <w:rFonts w:ascii="Arial" w:hAnsi="Arial" w:cs="Arial"/>
          <w:sz w:val="22"/>
        </w:rPr>
        <w:t>Has regard to the family and cultural values, age, and physical and intellectual development and abilities of each child” (Reg 155)</w:t>
      </w:r>
    </w:p>
    <w:p w14:paraId="23AC59A3" w14:textId="77777777" w:rsidR="00B6460B" w:rsidRPr="00F72F25" w:rsidRDefault="00B6460B" w:rsidP="00A252F5">
      <w:pPr>
        <w:spacing w:after="0"/>
        <w:ind w:left="720"/>
        <w:contextualSpacing w:val="0"/>
        <w:jc w:val="both"/>
        <w:rPr>
          <w:rFonts w:ascii="Arial" w:hAnsi="Arial" w:cs="Arial"/>
          <w:sz w:val="22"/>
        </w:rPr>
      </w:pPr>
    </w:p>
    <w:p w14:paraId="1566E46E" w14:textId="77777777" w:rsidR="00034E23" w:rsidRPr="00F72F25" w:rsidRDefault="00034E23" w:rsidP="007E7AED">
      <w:pPr>
        <w:spacing w:line="240" w:lineRule="auto"/>
        <w:contextualSpacing w:val="0"/>
        <w:jc w:val="center"/>
        <w:rPr>
          <w:rFonts w:ascii="Arial" w:eastAsia="Arial" w:hAnsi="Arial" w:cs="Arial"/>
          <w:b/>
          <w:color w:val="1F497D" w:themeColor="text2"/>
          <w:szCs w:val="24"/>
          <w:u w:val="single"/>
        </w:rPr>
      </w:pPr>
      <w:r w:rsidRPr="00F72F25">
        <w:rPr>
          <w:rFonts w:ascii="Arial" w:eastAsia="Arial" w:hAnsi="Arial" w:cs="Arial"/>
          <w:b/>
          <w:color w:val="1F497D" w:themeColor="text2"/>
          <w:szCs w:val="24"/>
          <w:u w:val="single"/>
        </w:rPr>
        <w:t>COLLABORATIVE PARTNERSHIPS WITH FAMILIES</w:t>
      </w:r>
    </w:p>
    <w:p w14:paraId="27560ADB" w14:textId="77777777" w:rsidR="00034E23" w:rsidRPr="00F72F25" w:rsidRDefault="00034E23" w:rsidP="00034E23">
      <w:pPr>
        <w:spacing w:after="0" w:line="240" w:lineRule="auto"/>
        <w:jc w:val="center"/>
        <w:rPr>
          <w:rFonts w:ascii="Arial" w:hAnsi="Arial" w:cs="Arial"/>
          <w:sz w:val="10"/>
          <w:szCs w:val="10"/>
        </w:rPr>
      </w:pPr>
    </w:p>
    <w:p w14:paraId="2AEB448F" w14:textId="54EB3C94" w:rsidR="00034E23" w:rsidRPr="00F72F25" w:rsidRDefault="00034E23" w:rsidP="00A252F5">
      <w:pPr>
        <w:pStyle w:val="Heading2"/>
        <w:spacing w:line="276" w:lineRule="auto"/>
        <w:jc w:val="both"/>
        <w:rPr>
          <w:rFonts w:ascii="Arial" w:hAnsi="Arial" w:cs="Arial"/>
          <w:sz w:val="22"/>
        </w:rPr>
      </w:pPr>
      <w:r w:rsidRPr="00F72F25">
        <w:rPr>
          <w:rFonts w:ascii="Arial" w:eastAsia="Calibri" w:hAnsi="Arial" w:cs="Arial"/>
          <w:sz w:val="22"/>
        </w:rPr>
        <w:t>Comm</w:t>
      </w:r>
      <w:r w:rsidR="00E740F9" w:rsidRPr="00F72F25">
        <w:rPr>
          <w:rFonts w:ascii="Arial" w:eastAsia="Calibri" w:hAnsi="Arial" w:cs="Arial"/>
          <w:sz w:val="22"/>
        </w:rPr>
        <w:t>u</w:t>
      </w:r>
      <w:r w:rsidRPr="00F72F25">
        <w:rPr>
          <w:rFonts w:ascii="Arial" w:eastAsia="Calibri" w:hAnsi="Arial" w:cs="Arial"/>
          <w:sz w:val="22"/>
        </w:rPr>
        <w:t xml:space="preserve">nication </w:t>
      </w:r>
      <w:r w:rsidR="005A1FD0" w:rsidRPr="00F72F25">
        <w:rPr>
          <w:rFonts w:ascii="Arial" w:eastAsia="Calibri" w:hAnsi="Arial" w:cs="Arial"/>
          <w:sz w:val="22"/>
        </w:rPr>
        <w:t>–</w:t>
      </w:r>
      <w:r w:rsidRPr="00F72F25">
        <w:rPr>
          <w:rFonts w:ascii="Arial" w:eastAsia="Calibri" w:hAnsi="Arial" w:cs="Arial"/>
          <w:sz w:val="22"/>
        </w:rPr>
        <w:t xml:space="preserve"> Partnerships</w:t>
      </w:r>
    </w:p>
    <w:p w14:paraId="1EB1E2FD" w14:textId="797AF5C3" w:rsidR="00034E23" w:rsidRPr="00F72F25" w:rsidRDefault="00034E23" w:rsidP="00A252F5">
      <w:pPr>
        <w:jc w:val="both"/>
        <w:rPr>
          <w:rFonts w:ascii="Arial" w:hAnsi="Arial" w:cs="Arial"/>
          <w:sz w:val="22"/>
        </w:rPr>
      </w:pPr>
      <w:r w:rsidRPr="00F72F25">
        <w:rPr>
          <w:rFonts w:ascii="Arial" w:hAnsi="Arial" w:cs="Arial"/>
          <w:sz w:val="22"/>
        </w:rPr>
        <w:t>We believe that the partnership between parents</w:t>
      </w:r>
      <w:r w:rsidR="005D6B2E" w:rsidRPr="00F72F25">
        <w:rPr>
          <w:rFonts w:ascii="Arial" w:hAnsi="Arial" w:cs="Arial"/>
          <w:sz w:val="22"/>
        </w:rPr>
        <w:t>/guardians</w:t>
      </w:r>
      <w:r w:rsidRPr="00F72F25">
        <w:rPr>
          <w:rFonts w:ascii="Arial" w:hAnsi="Arial" w:cs="Arial"/>
          <w:sz w:val="22"/>
        </w:rPr>
        <w:t xml:space="preserve"> and staff is very important.  For this to be effective, it is the responsibility of both parties to communicate with each other.  The staff cannot always predict parent</w:t>
      </w:r>
      <w:r w:rsidR="005D6B2E" w:rsidRPr="00F72F25">
        <w:rPr>
          <w:rFonts w:ascii="Arial" w:hAnsi="Arial" w:cs="Arial"/>
          <w:sz w:val="22"/>
        </w:rPr>
        <w:t>/guardian</w:t>
      </w:r>
      <w:r w:rsidRPr="00F72F25">
        <w:rPr>
          <w:rFonts w:ascii="Arial" w:hAnsi="Arial" w:cs="Arial"/>
          <w:sz w:val="22"/>
        </w:rPr>
        <w:t xml:space="preserve">’s concerns or questions, so please be </w:t>
      </w:r>
      <w:r w:rsidR="004D4081" w:rsidRPr="00F72F25">
        <w:rPr>
          <w:rFonts w:ascii="Arial" w:hAnsi="Arial" w:cs="Arial"/>
          <w:sz w:val="22"/>
        </w:rPr>
        <w:t>pro</w:t>
      </w:r>
      <w:r w:rsidRPr="00F72F25">
        <w:rPr>
          <w:rFonts w:ascii="Arial" w:hAnsi="Arial" w:cs="Arial"/>
          <w:sz w:val="22"/>
        </w:rPr>
        <w:t>a</w:t>
      </w:r>
      <w:r w:rsidR="00FA1CCE" w:rsidRPr="00F72F25">
        <w:rPr>
          <w:rFonts w:ascii="Arial" w:hAnsi="Arial" w:cs="Arial"/>
          <w:sz w:val="22"/>
        </w:rPr>
        <w:t>ctive in approaching the</w:t>
      </w:r>
      <w:r w:rsidRPr="00F72F25">
        <w:rPr>
          <w:rFonts w:ascii="Arial" w:hAnsi="Arial" w:cs="Arial"/>
          <w:sz w:val="22"/>
        </w:rPr>
        <w:t xml:space="preserve"> </w:t>
      </w:r>
      <w:r w:rsidR="00F72F25" w:rsidRPr="00F72F25">
        <w:rPr>
          <w:rFonts w:ascii="Arial" w:hAnsi="Arial" w:cs="Arial"/>
          <w:sz w:val="22"/>
        </w:rPr>
        <w:t>Director</w:t>
      </w:r>
      <w:r w:rsidRPr="00F72F25">
        <w:rPr>
          <w:rFonts w:ascii="Arial" w:hAnsi="Arial" w:cs="Arial"/>
          <w:sz w:val="22"/>
        </w:rPr>
        <w:t xml:space="preserve"> for </w:t>
      </w:r>
      <w:r w:rsidR="005D6B2E" w:rsidRPr="00F72F25">
        <w:rPr>
          <w:rFonts w:ascii="Arial" w:hAnsi="Arial" w:cs="Arial"/>
          <w:sz w:val="22"/>
        </w:rPr>
        <w:t>discussions. Please</w:t>
      </w:r>
      <w:r w:rsidRPr="00F72F25">
        <w:rPr>
          <w:rFonts w:ascii="Arial" w:hAnsi="Arial" w:cs="Arial"/>
          <w:sz w:val="22"/>
        </w:rPr>
        <w:t xml:space="preserve"> arrange a s</w:t>
      </w:r>
      <w:r w:rsidR="002778C7" w:rsidRPr="00F72F25">
        <w:rPr>
          <w:rFonts w:ascii="Arial" w:hAnsi="Arial" w:cs="Arial"/>
          <w:sz w:val="22"/>
        </w:rPr>
        <w:t>uitable</w:t>
      </w:r>
      <w:r w:rsidRPr="00F72F25">
        <w:rPr>
          <w:rFonts w:ascii="Arial" w:hAnsi="Arial" w:cs="Arial"/>
          <w:sz w:val="22"/>
        </w:rPr>
        <w:t xml:space="preserve"> time to talk to the </w:t>
      </w:r>
      <w:r w:rsidR="00F72F25" w:rsidRPr="00F72F25">
        <w:rPr>
          <w:rFonts w:ascii="Arial" w:hAnsi="Arial" w:cs="Arial"/>
          <w:sz w:val="22"/>
        </w:rPr>
        <w:t>Director</w:t>
      </w:r>
      <w:r w:rsidRPr="00F72F25">
        <w:rPr>
          <w:rFonts w:ascii="Arial" w:hAnsi="Arial" w:cs="Arial"/>
          <w:sz w:val="22"/>
        </w:rPr>
        <w:t xml:space="preserve"> if you have concerns or questions about your child. </w:t>
      </w:r>
    </w:p>
    <w:p w14:paraId="3FE69E0E" w14:textId="0D4A4EF7" w:rsidR="003F6455" w:rsidRPr="00F72F25" w:rsidRDefault="003F6455" w:rsidP="00A252F5">
      <w:pPr>
        <w:jc w:val="both"/>
        <w:rPr>
          <w:rFonts w:ascii="Arial" w:hAnsi="Arial" w:cs="Arial"/>
          <w:sz w:val="22"/>
        </w:rPr>
      </w:pPr>
    </w:p>
    <w:p w14:paraId="4871978C" w14:textId="77777777" w:rsidR="00A86A9E" w:rsidRPr="00F72F25" w:rsidRDefault="003F6455" w:rsidP="003F6455">
      <w:pPr>
        <w:spacing w:after="120"/>
        <w:contextualSpacing w:val="0"/>
        <w:jc w:val="both"/>
        <w:rPr>
          <w:rFonts w:ascii="Arial" w:hAnsi="Arial" w:cs="Arial"/>
          <w:sz w:val="22"/>
        </w:rPr>
      </w:pPr>
      <w:r w:rsidRPr="00F72F25">
        <w:rPr>
          <w:rFonts w:ascii="Arial" w:hAnsi="Arial" w:cs="Arial"/>
          <w:sz w:val="22"/>
        </w:rPr>
        <w:lastRenderedPageBreak/>
        <w:t>Parents/guardians may enter the Service at any time their child is in attendance.  Permission to enter will be withdrawn if a parent/guardian poses a risk to the safety of the children and staff or the parent/guardian has prohibited contact with the child by a court order (Reg 157)</w:t>
      </w:r>
      <w:r w:rsidR="00A86A9E" w:rsidRPr="00F72F25">
        <w:rPr>
          <w:rFonts w:ascii="Arial" w:hAnsi="Arial" w:cs="Arial"/>
          <w:sz w:val="22"/>
        </w:rPr>
        <w:t xml:space="preserve">. </w:t>
      </w:r>
    </w:p>
    <w:p w14:paraId="1F8906EF" w14:textId="5C0D7F5C" w:rsidR="005857C1" w:rsidRPr="00F72F25" w:rsidRDefault="00A86A9E" w:rsidP="006B3844">
      <w:pPr>
        <w:spacing w:after="240"/>
        <w:contextualSpacing w:val="0"/>
        <w:jc w:val="both"/>
        <w:rPr>
          <w:rFonts w:ascii="Arial" w:hAnsi="Arial" w:cs="Arial"/>
          <w:sz w:val="22"/>
        </w:rPr>
      </w:pPr>
      <w:r w:rsidRPr="00F72F25">
        <w:rPr>
          <w:rFonts w:ascii="Arial" w:hAnsi="Arial" w:cs="Arial"/>
          <w:sz w:val="22"/>
        </w:rPr>
        <w:t>Families will be provided with a copy of the</w:t>
      </w:r>
      <w:r w:rsidR="0024050C" w:rsidRPr="00F72F25">
        <w:rPr>
          <w:rFonts w:ascii="Arial" w:hAnsi="Arial" w:cs="Arial"/>
          <w:sz w:val="22"/>
        </w:rPr>
        <w:t xml:space="preserve"> Parent</w:t>
      </w:r>
      <w:r w:rsidR="009328B2" w:rsidRPr="00F72F25">
        <w:rPr>
          <w:rFonts w:ascii="Arial" w:hAnsi="Arial" w:cs="Arial"/>
          <w:sz w:val="22"/>
        </w:rPr>
        <w:t xml:space="preserve">, </w:t>
      </w:r>
      <w:r w:rsidR="00C50644" w:rsidRPr="00F72F25">
        <w:rPr>
          <w:rFonts w:ascii="Arial" w:hAnsi="Arial" w:cs="Arial"/>
          <w:sz w:val="22"/>
        </w:rPr>
        <w:t>Visitor</w:t>
      </w:r>
      <w:r w:rsidR="009328B2" w:rsidRPr="00F72F25">
        <w:rPr>
          <w:rFonts w:ascii="Arial" w:hAnsi="Arial" w:cs="Arial"/>
          <w:sz w:val="22"/>
        </w:rPr>
        <w:t xml:space="preserve"> and</w:t>
      </w:r>
      <w:r w:rsidR="00DC6210" w:rsidRPr="00F72F25">
        <w:rPr>
          <w:rFonts w:ascii="Arial" w:hAnsi="Arial" w:cs="Arial"/>
          <w:sz w:val="22"/>
        </w:rPr>
        <w:t xml:space="preserve"> </w:t>
      </w:r>
      <w:r w:rsidR="00C50644" w:rsidRPr="00F72F25">
        <w:rPr>
          <w:rFonts w:ascii="Arial" w:hAnsi="Arial" w:cs="Arial"/>
          <w:sz w:val="22"/>
        </w:rPr>
        <w:t xml:space="preserve">Adult </w:t>
      </w:r>
      <w:r w:rsidR="009328B2" w:rsidRPr="00F72F25">
        <w:rPr>
          <w:rFonts w:ascii="Arial" w:hAnsi="Arial" w:cs="Arial"/>
          <w:sz w:val="22"/>
        </w:rPr>
        <w:t>Occupant</w:t>
      </w:r>
      <w:r w:rsidRPr="00F72F25">
        <w:rPr>
          <w:rFonts w:ascii="Arial" w:hAnsi="Arial" w:cs="Arial"/>
          <w:sz w:val="22"/>
        </w:rPr>
        <w:t xml:space="preserve"> </w:t>
      </w:r>
      <w:r w:rsidR="005857C1" w:rsidRPr="00F72F25">
        <w:rPr>
          <w:rFonts w:ascii="Arial" w:hAnsi="Arial" w:cs="Arial"/>
          <w:sz w:val="22"/>
        </w:rPr>
        <w:t>Code of Conduct</w:t>
      </w:r>
      <w:r w:rsidR="00FC3C21" w:rsidRPr="00F72F25">
        <w:rPr>
          <w:rFonts w:ascii="Arial" w:hAnsi="Arial" w:cs="Arial"/>
          <w:sz w:val="22"/>
        </w:rPr>
        <w:t xml:space="preserve"> at enrolment</w:t>
      </w:r>
      <w:r w:rsidR="005857C1" w:rsidRPr="00F72F25">
        <w:rPr>
          <w:rFonts w:ascii="Arial" w:hAnsi="Arial" w:cs="Arial"/>
          <w:sz w:val="22"/>
        </w:rPr>
        <w:t>. Failure to comply with this Code of Conduct may result in the cancellation of your child’s enrolment.</w:t>
      </w:r>
    </w:p>
    <w:p w14:paraId="295DD0DD" w14:textId="77777777" w:rsidR="00034E23" w:rsidRPr="00F72F25" w:rsidRDefault="00034E23" w:rsidP="00A252F5">
      <w:pPr>
        <w:pStyle w:val="Heading2"/>
        <w:spacing w:line="276" w:lineRule="auto"/>
        <w:jc w:val="both"/>
        <w:rPr>
          <w:rFonts w:ascii="Arial" w:hAnsi="Arial" w:cs="Arial"/>
          <w:sz w:val="22"/>
        </w:rPr>
      </w:pPr>
      <w:r w:rsidRPr="00F72F25">
        <w:rPr>
          <w:rFonts w:ascii="Arial" w:eastAsia="Calibri" w:hAnsi="Arial" w:cs="Arial"/>
          <w:sz w:val="22"/>
        </w:rPr>
        <w:t>Contact Details</w:t>
      </w:r>
    </w:p>
    <w:p w14:paraId="3E21582E" w14:textId="181BD3A8" w:rsidR="00F91899" w:rsidRPr="00F72F25" w:rsidRDefault="00034E23" w:rsidP="006B3844">
      <w:pPr>
        <w:contextualSpacing w:val="0"/>
        <w:jc w:val="both"/>
        <w:rPr>
          <w:rFonts w:ascii="Arial" w:hAnsi="Arial" w:cs="Arial"/>
          <w:b/>
          <w:strike/>
          <w:sz w:val="22"/>
        </w:rPr>
      </w:pPr>
      <w:r w:rsidRPr="00F72F25">
        <w:rPr>
          <w:rFonts w:ascii="Arial" w:hAnsi="Arial" w:cs="Arial"/>
          <w:sz w:val="22"/>
        </w:rPr>
        <w:t xml:space="preserve">Please keep your contact details </w:t>
      </w:r>
      <w:r w:rsidR="006C7702" w:rsidRPr="00F72F25">
        <w:rPr>
          <w:rFonts w:ascii="Arial" w:hAnsi="Arial" w:cs="Arial"/>
          <w:sz w:val="22"/>
        </w:rPr>
        <w:t>up to date at all times</w:t>
      </w:r>
      <w:r w:rsidRPr="00F72F25">
        <w:rPr>
          <w:rFonts w:ascii="Arial" w:hAnsi="Arial" w:cs="Arial"/>
          <w:sz w:val="22"/>
        </w:rPr>
        <w:t xml:space="preserve">.  This allows for quick communication in the event of an illness or emergency. </w:t>
      </w:r>
      <w:r w:rsidRPr="00F72F25">
        <w:rPr>
          <w:rFonts w:ascii="Arial" w:hAnsi="Arial" w:cs="Arial"/>
          <w:b/>
          <w:sz w:val="22"/>
        </w:rPr>
        <w:t>Please ensure that authorised nominee names and numbers are</w:t>
      </w:r>
      <w:r w:rsidR="00F91899" w:rsidRPr="00F72F25">
        <w:rPr>
          <w:rFonts w:ascii="Arial" w:hAnsi="Arial" w:cs="Arial"/>
          <w:b/>
          <w:sz w:val="22"/>
        </w:rPr>
        <w:t xml:space="preserve"> also current.</w:t>
      </w:r>
    </w:p>
    <w:p w14:paraId="083AAD7A" w14:textId="009C53C5" w:rsidR="00034E23" w:rsidRPr="00F72F25" w:rsidRDefault="007052B3" w:rsidP="00A252F5">
      <w:pPr>
        <w:pStyle w:val="Heading2"/>
        <w:spacing w:line="276" w:lineRule="auto"/>
        <w:jc w:val="both"/>
        <w:rPr>
          <w:rFonts w:ascii="Arial" w:hAnsi="Arial" w:cs="Arial"/>
          <w:sz w:val="22"/>
        </w:rPr>
      </w:pPr>
      <w:r w:rsidRPr="00F72F25">
        <w:rPr>
          <w:rFonts w:ascii="Arial" w:eastAsia="Calibri" w:hAnsi="Arial" w:cs="Arial"/>
          <w:sz w:val="22"/>
        </w:rPr>
        <w:t xml:space="preserve">Regular </w:t>
      </w:r>
      <w:r w:rsidR="00034E23" w:rsidRPr="00F72F25">
        <w:rPr>
          <w:rFonts w:ascii="Arial" w:eastAsia="Calibri" w:hAnsi="Arial" w:cs="Arial"/>
          <w:sz w:val="22"/>
        </w:rPr>
        <w:t xml:space="preserve">Communication </w:t>
      </w:r>
    </w:p>
    <w:p w14:paraId="4E1DE4FB" w14:textId="7614E6D9" w:rsidR="00034E23" w:rsidRPr="00F72F25" w:rsidRDefault="00034E23" w:rsidP="006B3844">
      <w:pPr>
        <w:contextualSpacing w:val="0"/>
        <w:jc w:val="both"/>
        <w:rPr>
          <w:rFonts w:ascii="Arial" w:hAnsi="Arial" w:cs="Arial"/>
          <w:sz w:val="22"/>
        </w:rPr>
      </w:pPr>
      <w:r w:rsidRPr="00F72F25">
        <w:rPr>
          <w:rFonts w:ascii="Arial" w:hAnsi="Arial" w:cs="Arial"/>
          <w:sz w:val="22"/>
        </w:rPr>
        <w:t>The OSHC/College/School newsletter</w:t>
      </w:r>
      <w:r w:rsidR="00FA1CCE" w:rsidRPr="00F72F25">
        <w:rPr>
          <w:rFonts w:ascii="Arial" w:hAnsi="Arial" w:cs="Arial"/>
          <w:sz w:val="22"/>
        </w:rPr>
        <w:t xml:space="preserve"> and any electronic media,</w:t>
      </w:r>
      <w:r w:rsidRPr="00F72F25">
        <w:rPr>
          <w:rFonts w:ascii="Arial" w:hAnsi="Arial" w:cs="Arial"/>
          <w:sz w:val="22"/>
        </w:rPr>
        <w:t xml:space="preserve"> helps staff to communicate the program, interests and events at OSHC. Most information will be emailed</w:t>
      </w:r>
      <w:r w:rsidR="00421009" w:rsidRPr="00F72F25">
        <w:rPr>
          <w:rFonts w:ascii="Arial" w:hAnsi="Arial" w:cs="Arial"/>
          <w:sz w:val="22"/>
        </w:rPr>
        <w:t xml:space="preserve"> to families</w:t>
      </w:r>
      <w:r w:rsidRPr="00F72F25">
        <w:rPr>
          <w:rFonts w:ascii="Arial" w:hAnsi="Arial" w:cs="Arial"/>
          <w:sz w:val="22"/>
        </w:rPr>
        <w:t>. Please ensure your email address is current</w:t>
      </w:r>
      <w:r w:rsidR="00D01740" w:rsidRPr="00F72F25">
        <w:rPr>
          <w:rFonts w:ascii="Arial" w:hAnsi="Arial" w:cs="Arial"/>
          <w:sz w:val="22"/>
        </w:rPr>
        <w:t xml:space="preserve"> at all times</w:t>
      </w:r>
      <w:r w:rsidRPr="00F72F25">
        <w:rPr>
          <w:rFonts w:ascii="Arial" w:hAnsi="Arial" w:cs="Arial"/>
          <w:sz w:val="22"/>
        </w:rPr>
        <w:t>.</w:t>
      </w:r>
    </w:p>
    <w:p w14:paraId="7CF8956D" w14:textId="1A3B4117" w:rsidR="00034E23" w:rsidRPr="00F72F25" w:rsidRDefault="00421009" w:rsidP="00A252F5">
      <w:pPr>
        <w:pStyle w:val="Heading2"/>
        <w:spacing w:line="276" w:lineRule="auto"/>
        <w:jc w:val="both"/>
        <w:rPr>
          <w:rFonts w:ascii="Arial" w:hAnsi="Arial" w:cs="Arial"/>
          <w:sz w:val="22"/>
        </w:rPr>
      </w:pPr>
      <w:r w:rsidRPr="00F72F25">
        <w:rPr>
          <w:rFonts w:ascii="Arial" w:eastAsia="Calibri" w:hAnsi="Arial" w:cs="Arial"/>
          <w:sz w:val="22"/>
        </w:rPr>
        <w:t>Family Information</w:t>
      </w:r>
      <w:r w:rsidR="00034E23" w:rsidRPr="00F72F25">
        <w:rPr>
          <w:rFonts w:ascii="Arial" w:eastAsia="Calibri" w:hAnsi="Arial" w:cs="Arial"/>
          <w:sz w:val="22"/>
        </w:rPr>
        <w:t xml:space="preserve"> Board</w:t>
      </w:r>
    </w:p>
    <w:p w14:paraId="67896F74" w14:textId="2798933E" w:rsidR="00034E23" w:rsidRPr="00F72F25" w:rsidRDefault="00034E23" w:rsidP="006B3844">
      <w:pPr>
        <w:contextualSpacing w:val="0"/>
        <w:jc w:val="both"/>
        <w:rPr>
          <w:rFonts w:ascii="Arial" w:eastAsia="Calibri" w:hAnsi="Arial" w:cs="Arial"/>
          <w:sz w:val="22"/>
        </w:rPr>
      </w:pPr>
      <w:r w:rsidRPr="00F72F25">
        <w:rPr>
          <w:rFonts w:ascii="Arial" w:hAnsi="Arial" w:cs="Arial"/>
          <w:sz w:val="22"/>
        </w:rPr>
        <w:t xml:space="preserve">Notices and information for </w:t>
      </w:r>
      <w:r w:rsidR="00421009" w:rsidRPr="00F72F25">
        <w:rPr>
          <w:rFonts w:ascii="Arial" w:hAnsi="Arial" w:cs="Arial"/>
          <w:sz w:val="22"/>
        </w:rPr>
        <w:t>families</w:t>
      </w:r>
      <w:r w:rsidRPr="00F72F25">
        <w:rPr>
          <w:rFonts w:ascii="Arial" w:hAnsi="Arial" w:cs="Arial"/>
          <w:sz w:val="22"/>
        </w:rPr>
        <w:t xml:space="preserve"> </w:t>
      </w:r>
      <w:r w:rsidR="009F3FEB" w:rsidRPr="00F72F25">
        <w:rPr>
          <w:rFonts w:ascii="Arial" w:hAnsi="Arial" w:cs="Arial"/>
          <w:sz w:val="22"/>
        </w:rPr>
        <w:t>are</w:t>
      </w:r>
      <w:r w:rsidRPr="00F72F25">
        <w:rPr>
          <w:rFonts w:ascii="Arial" w:hAnsi="Arial" w:cs="Arial"/>
          <w:sz w:val="22"/>
        </w:rPr>
        <w:t xml:space="preserve"> placed on the notice board. We ask that you check the </w:t>
      </w:r>
      <w:r w:rsidR="00421009" w:rsidRPr="00F72F25">
        <w:rPr>
          <w:rFonts w:ascii="Arial" w:hAnsi="Arial" w:cs="Arial"/>
          <w:sz w:val="22"/>
        </w:rPr>
        <w:t>information</w:t>
      </w:r>
      <w:r w:rsidRPr="00F72F25">
        <w:rPr>
          <w:rFonts w:ascii="Arial" w:hAnsi="Arial" w:cs="Arial"/>
          <w:sz w:val="22"/>
        </w:rPr>
        <w:t xml:space="preserve"> board regularly</w:t>
      </w:r>
      <w:r w:rsidRPr="00F72F25">
        <w:rPr>
          <w:rFonts w:ascii="Arial" w:eastAsia="Calibri" w:hAnsi="Arial" w:cs="Arial"/>
          <w:sz w:val="22"/>
        </w:rPr>
        <w:t>.</w:t>
      </w:r>
    </w:p>
    <w:p w14:paraId="0A79836C" w14:textId="77777777" w:rsidR="00034E23" w:rsidRPr="00F72F25" w:rsidRDefault="00FF5152" w:rsidP="00A252F5">
      <w:pPr>
        <w:pStyle w:val="Heading2"/>
        <w:spacing w:line="276" w:lineRule="auto"/>
        <w:jc w:val="both"/>
        <w:rPr>
          <w:rFonts w:ascii="Arial" w:hAnsi="Arial" w:cs="Arial"/>
          <w:sz w:val="22"/>
        </w:rPr>
      </w:pPr>
      <w:r w:rsidRPr="00F72F25">
        <w:rPr>
          <w:rFonts w:ascii="Arial" w:eastAsia="Calibri" w:hAnsi="Arial" w:cs="Arial"/>
          <w:sz w:val="24"/>
          <w:szCs w:val="24"/>
        </w:rPr>
        <w:t>F</w:t>
      </w:r>
      <w:r w:rsidRPr="00F72F25">
        <w:rPr>
          <w:rFonts w:ascii="Arial" w:eastAsia="Calibri" w:hAnsi="Arial" w:cs="Arial"/>
          <w:sz w:val="22"/>
        </w:rPr>
        <w:t>amily</w:t>
      </w:r>
      <w:r w:rsidR="00034E23" w:rsidRPr="00F72F25">
        <w:rPr>
          <w:rFonts w:ascii="Arial" w:eastAsia="Calibri" w:hAnsi="Arial" w:cs="Arial"/>
          <w:sz w:val="22"/>
        </w:rPr>
        <w:t xml:space="preserve"> Involvement</w:t>
      </w:r>
    </w:p>
    <w:p w14:paraId="72B36B9F" w14:textId="08F6B95E" w:rsidR="00034E23" w:rsidRPr="00F72F25" w:rsidRDefault="00034E23" w:rsidP="006B3844">
      <w:pPr>
        <w:contextualSpacing w:val="0"/>
        <w:jc w:val="both"/>
        <w:rPr>
          <w:rFonts w:ascii="Arial" w:hAnsi="Arial" w:cs="Arial"/>
          <w:sz w:val="22"/>
        </w:rPr>
      </w:pPr>
      <w:r w:rsidRPr="00F72F25">
        <w:rPr>
          <w:rFonts w:ascii="Arial" w:hAnsi="Arial" w:cs="Arial"/>
          <w:sz w:val="22"/>
        </w:rPr>
        <w:t xml:space="preserve">We value </w:t>
      </w:r>
      <w:r w:rsidR="00FF5152" w:rsidRPr="00F72F25">
        <w:rPr>
          <w:rFonts w:ascii="Arial" w:hAnsi="Arial" w:cs="Arial"/>
          <w:sz w:val="22"/>
        </w:rPr>
        <w:t>family</w:t>
      </w:r>
      <w:r w:rsidRPr="00F72F25">
        <w:rPr>
          <w:rFonts w:ascii="Arial" w:hAnsi="Arial" w:cs="Arial"/>
          <w:sz w:val="22"/>
        </w:rPr>
        <w:t xml:space="preserve"> input into the program. We welcome your participation and recognise the importance of this for the children. We work in partnership with parents</w:t>
      </w:r>
      <w:r w:rsidR="005D6B2E" w:rsidRPr="00F72F25">
        <w:rPr>
          <w:rFonts w:ascii="Arial" w:hAnsi="Arial" w:cs="Arial"/>
          <w:sz w:val="22"/>
        </w:rPr>
        <w:t>/guardians</w:t>
      </w:r>
      <w:r w:rsidRPr="00F72F25">
        <w:rPr>
          <w:rFonts w:ascii="Arial" w:hAnsi="Arial" w:cs="Arial"/>
          <w:sz w:val="22"/>
        </w:rPr>
        <w:t xml:space="preserve"> for the benefit of inspiring the full potential of your child.  We value the individuality and uniqueness of each family and encourage the development of positive relationships. </w:t>
      </w:r>
      <w:r w:rsidR="00FF5152" w:rsidRPr="00F72F25">
        <w:rPr>
          <w:rFonts w:ascii="Arial" w:hAnsi="Arial" w:cs="Arial"/>
          <w:sz w:val="22"/>
        </w:rPr>
        <w:t xml:space="preserve">We request that everyone who enters our Service speak and act in a child friendly manner, respectful of both staff and children.  </w:t>
      </w:r>
    </w:p>
    <w:p w14:paraId="6834A51A" w14:textId="77777777" w:rsidR="00034E23" w:rsidRPr="00F72F25" w:rsidRDefault="00034E23" w:rsidP="00034E23">
      <w:pPr>
        <w:spacing w:after="0"/>
        <w:rPr>
          <w:rFonts w:ascii="Arial" w:hAnsi="Arial" w:cs="Arial"/>
          <w:sz w:val="10"/>
          <w:szCs w:val="10"/>
        </w:rPr>
      </w:pPr>
    </w:p>
    <w:p w14:paraId="46AEB77A" w14:textId="77777777" w:rsidR="00034E23" w:rsidRPr="00F72F25" w:rsidRDefault="00034E23" w:rsidP="00034E23">
      <w:pPr>
        <w:pStyle w:val="Heading2"/>
        <w:jc w:val="left"/>
        <w:rPr>
          <w:rFonts w:ascii="Arial" w:hAnsi="Arial" w:cs="Arial"/>
          <w:sz w:val="22"/>
        </w:rPr>
      </w:pPr>
      <w:r w:rsidRPr="00F72F25">
        <w:rPr>
          <w:rFonts w:ascii="Arial" w:eastAsia="Calibri" w:hAnsi="Arial" w:cs="Arial"/>
          <w:sz w:val="22"/>
        </w:rPr>
        <w:t>Advisory Group</w:t>
      </w:r>
    </w:p>
    <w:p w14:paraId="37C1A5C7" w14:textId="62B7C5FC" w:rsidR="00034E23" w:rsidRPr="00F72F25" w:rsidRDefault="00034E23" w:rsidP="006B3844">
      <w:pPr>
        <w:spacing w:after="60"/>
        <w:jc w:val="both"/>
        <w:rPr>
          <w:rFonts w:ascii="Arial" w:hAnsi="Arial" w:cs="Arial"/>
          <w:sz w:val="22"/>
        </w:rPr>
      </w:pPr>
      <w:r w:rsidRPr="00F72F25">
        <w:rPr>
          <w:rFonts w:ascii="Arial" w:hAnsi="Arial" w:cs="Arial"/>
          <w:sz w:val="22"/>
        </w:rPr>
        <w:t>This is a group compr</w:t>
      </w:r>
      <w:r w:rsidR="002525D6" w:rsidRPr="00F72F25">
        <w:rPr>
          <w:rFonts w:ascii="Arial" w:hAnsi="Arial" w:cs="Arial"/>
          <w:sz w:val="22"/>
        </w:rPr>
        <w:t>ised of members from the families</w:t>
      </w:r>
      <w:r w:rsidRPr="00F72F25">
        <w:rPr>
          <w:rFonts w:ascii="Arial" w:hAnsi="Arial" w:cs="Arial"/>
          <w:sz w:val="22"/>
        </w:rPr>
        <w:t xml:space="preserve"> of </w:t>
      </w:r>
      <w:r w:rsidR="00D749BF" w:rsidRPr="00F72F25">
        <w:rPr>
          <w:rFonts w:ascii="Arial" w:hAnsi="Arial" w:cs="Arial"/>
          <w:sz w:val="22"/>
        </w:rPr>
        <w:t xml:space="preserve">Faith Lutheran </w:t>
      </w:r>
      <w:r w:rsidRPr="00F72F25">
        <w:rPr>
          <w:rFonts w:ascii="Arial" w:hAnsi="Arial" w:cs="Arial"/>
          <w:sz w:val="22"/>
        </w:rPr>
        <w:t xml:space="preserve"> congregation and local community</w:t>
      </w:r>
      <w:r w:rsidR="00421009" w:rsidRPr="00F72F25">
        <w:rPr>
          <w:rFonts w:ascii="Arial" w:hAnsi="Arial" w:cs="Arial"/>
          <w:sz w:val="22"/>
        </w:rPr>
        <w:t>)</w:t>
      </w:r>
      <w:r w:rsidRPr="00F72F25">
        <w:rPr>
          <w:rFonts w:ascii="Arial" w:hAnsi="Arial" w:cs="Arial"/>
          <w:sz w:val="22"/>
        </w:rPr>
        <w:t>. The meetings usually occur bi-monthly and will be advertised on the notice board.</w:t>
      </w:r>
      <w:r w:rsidR="00441BCC" w:rsidRPr="00F72F25">
        <w:rPr>
          <w:rFonts w:ascii="Arial" w:hAnsi="Arial" w:cs="Arial"/>
          <w:sz w:val="22"/>
        </w:rPr>
        <w:t xml:space="preserve"> </w:t>
      </w:r>
      <w:r w:rsidRPr="00F72F25">
        <w:rPr>
          <w:rFonts w:ascii="Arial" w:hAnsi="Arial" w:cs="Arial"/>
          <w:sz w:val="22"/>
        </w:rPr>
        <w:t>The aim of the group is to:</w:t>
      </w:r>
    </w:p>
    <w:p w14:paraId="1B0190B2" w14:textId="77777777" w:rsidR="00034E23" w:rsidRPr="00F72F25" w:rsidRDefault="00034E23" w:rsidP="006B3844">
      <w:pPr>
        <w:pStyle w:val="ListParagraph"/>
        <w:numPr>
          <w:ilvl w:val="0"/>
          <w:numId w:val="13"/>
        </w:numPr>
        <w:spacing w:after="60"/>
        <w:rPr>
          <w:rFonts w:ascii="Arial" w:hAnsi="Arial" w:cs="Arial"/>
          <w:sz w:val="22"/>
          <w:lang w:val="en-AU"/>
        </w:rPr>
      </w:pPr>
      <w:r w:rsidRPr="00F72F25">
        <w:rPr>
          <w:rFonts w:ascii="Arial" w:hAnsi="Arial" w:cs="Arial"/>
          <w:sz w:val="22"/>
          <w:lang w:val="en-AU"/>
        </w:rPr>
        <w:t>Concentrate on planning and goal setting for OSHC;</w:t>
      </w:r>
    </w:p>
    <w:p w14:paraId="2618C87E" w14:textId="1238C5E3" w:rsidR="00034E23" w:rsidRPr="00F72F25" w:rsidRDefault="00034E23" w:rsidP="006B3844">
      <w:pPr>
        <w:pStyle w:val="ListParagraph"/>
        <w:numPr>
          <w:ilvl w:val="0"/>
          <w:numId w:val="13"/>
        </w:numPr>
        <w:rPr>
          <w:rFonts w:ascii="Arial" w:hAnsi="Arial" w:cs="Arial"/>
          <w:sz w:val="22"/>
          <w:lang w:val="en-AU"/>
        </w:rPr>
      </w:pPr>
      <w:r w:rsidRPr="00F72F25">
        <w:rPr>
          <w:rFonts w:ascii="Arial" w:hAnsi="Arial" w:cs="Arial"/>
          <w:sz w:val="22"/>
          <w:lang w:val="en-AU"/>
        </w:rPr>
        <w:t xml:space="preserve">Explore, decide upon and co-ordinate fundraising ventures and family events; </w:t>
      </w:r>
      <w:r w:rsidR="00804B2B" w:rsidRPr="00F72F25">
        <w:rPr>
          <w:rFonts w:ascii="Arial" w:hAnsi="Arial" w:cs="Arial"/>
          <w:sz w:val="22"/>
          <w:lang w:val="en-AU"/>
        </w:rPr>
        <w:t>and</w:t>
      </w:r>
    </w:p>
    <w:p w14:paraId="1FD05CB9" w14:textId="77777777" w:rsidR="00034E23" w:rsidRPr="00F72F25" w:rsidRDefault="00034E23" w:rsidP="006B3844">
      <w:pPr>
        <w:pStyle w:val="ListParagraph"/>
        <w:numPr>
          <w:ilvl w:val="0"/>
          <w:numId w:val="13"/>
        </w:numPr>
        <w:rPr>
          <w:rFonts w:ascii="Arial" w:hAnsi="Arial" w:cs="Arial"/>
          <w:sz w:val="22"/>
          <w:lang w:val="en-AU"/>
        </w:rPr>
      </w:pPr>
      <w:r w:rsidRPr="00F72F25">
        <w:rPr>
          <w:rFonts w:ascii="Arial" w:hAnsi="Arial" w:cs="Arial"/>
          <w:sz w:val="22"/>
          <w:lang w:val="en-AU"/>
        </w:rPr>
        <w:t>Provide a support network for OSHC.</w:t>
      </w:r>
    </w:p>
    <w:p w14:paraId="12259E58" w14:textId="270C5A07" w:rsidR="00CB7F0B" w:rsidRPr="00F72F25" w:rsidRDefault="00CB7F0B" w:rsidP="006B3844">
      <w:pPr>
        <w:ind w:left="360"/>
        <w:contextualSpacing w:val="0"/>
        <w:jc w:val="both"/>
        <w:rPr>
          <w:rFonts w:ascii="Arial" w:hAnsi="Arial" w:cs="Arial"/>
          <w:sz w:val="22"/>
        </w:rPr>
      </w:pPr>
      <w:r w:rsidRPr="00F72F25">
        <w:rPr>
          <w:rFonts w:ascii="Arial" w:hAnsi="Arial" w:cs="Arial"/>
          <w:sz w:val="22"/>
        </w:rPr>
        <w:t>All parents/guardians are encouraged to become involved in the Advisory Group in whatever capacity you are able. Notice of meetings can be found on the information board.</w:t>
      </w:r>
    </w:p>
    <w:p w14:paraId="0A0C0304" w14:textId="36D01CB5" w:rsidR="00421009" w:rsidRPr="00F72F25" w:rsidRDefault="00421009" w:rsidP="00421009">
      <w:pPr>
        <w:pStyle w:val="Heading2"/>
        <w:spacing w:line="276" w:lineRule="auto"/>
        <w:contextualSpacing w:val="0"/>
        <w:jc w:val="both"/>
        <w:rPr>
          <w:rFonts w:ascii="Arial" w:hAnsi="Arial" w:cs="Arial"/>
          <w:sz w:val="22"/>
        </w:rPr>
      </w:pPr>
      <w:r w:rsidRPr="00F72F25">
        <w:rPr>
          <w:rFonts w:ascii="Arial" w:eastAsia="Calibri" w:hAnsi="Arial" w:cs="Arial"/>
          <w:sz w:val="22"/>
        </w:rPr>
        <w:t>Baby</w:t>
      </w:r>
      <w:r w:rsidR="006B3844" w:rsidRPr="00F72F25">
        <w:rPr>
          <w:rFonts w:ascii="Arial" w:eastAsia="Calibri" w:hAnsi="Arial" w:cs="Arial"/>
          <w:sz w:val="22"/>
        </w:rPr>
        <w:t>s</w:t>
      </w:r>
      <w:r w:rsidRPr="00F72F25">
        <w:rPr>
          <w:rFonts w:ascii="Arial" w:eastAsia="Calibri" w:hAnsi="Arial" w:cs="Arial"/>
          <w:sz w:val="22"/>
        </w:rPr>
        <w:t>itting</w:t>
      </w:r>
    </w:p>
    <w:p w14:paraId="09DC66EE" w14:textId="68EA1B53" w:rsidR="00421009" w:rsidRPr="00F72F25" w:rsidRDefault="00421009" w:rsidP="006B3844">
      <w:pPr>
        <w:contextualSpacing w:val="0"/>
        <w:jc w:val="both"/>
        <w:rPr>
          <w:rFonts w:ascii="Arial" w:hAnsi="Arial" w:cs="Arial"/>
          <w:sz w:val="22"/>
        </w:rPr>
      </w:pPr>
      <w:r w:rsidRPr="00F72F25">
        <w:rPr>
          <w:rFonts w:ascii="Arial" w:hAnsi="Arial" w:cs="Arial"/>
          <w:sz w:val="22"/>
        </w:rPr>
        <w:t xml:space="preserve">Families are requested </w:t>
      </w:r>
      <w:r w:rsidRPr="00F72F25">
        <w:rPr>
          <w:rFonts w:ascii="Arial" w:hAnsi="Arial" w:cs="Arial"/>
          <w:sz w:val="22"/>
          <w:u w:val="single"/>
        </w:rPr>
        <w:t>not</w:t>
      </w:r>
      <w:r w:rsidRPr="00F72F25">
        <w:rPr>
          <w:rFonts w:ascii="Arial" w:hAnsi="Arial" w:cs="Arial"/>
          <w:sz w:val="22"/>
        </w:rPr>
        <w:t xml:space="preserve"> to ask staff of the Service if they </w:t>
      </w:r>
      <w:r w:rsidR="00DA27BE" w:rsidRPr="00F72F25">
        <w:rPr>
          <w:rFonts w:ascii="Arial" w:hAnsi="Arial" w:cs="Arial"/>
          <w:sz w:val="22"/>
        </w:rPr>
        <w:t xml:space="preserve">provide </w:t>
      </w:r>
      <w:r w:rsidRPr="00F72F25">
        <w:rPr>
          <w:rFonts w:ascii="Arial" w:hAnsi="Arial" w:cs="Arial"/>
          <w:sz w:val="22"/>
        </w:rPr>
        <w:t>private babysitting.</w:t>
      </w:r>
      <w:r w:rsidRPr="00F72F25">
        <w:rPr>
          <w:rFonts w:ascii="Arial" w:hAnsi="Arial" w:cs="Arial"/>
        </w:rPr>
        <w:t xml:space="preserve"> </w:t>
      </w:r>
      <w:r w:rsidR="00E73AAE" w:rsidRPr="00F72F25">
        <w:rPr>
          <w:rFonts w:ascii="Arial" w:hAnsi="Arial" w:cs="Arial"/>
          <w:sz w:val="22"/>
        </w:rPr>
        <w:t>Staff</w:t>
      </w:r>
      <w:r w:rsidRPr="00F72F25">
        <w:rPr>
          <w:rFonts w:ascii="Arial" w:hAnsi="Arial" w:cs="Arial"/>
          <w:sz w:val="22"/>
        </w:rPr>
        <w:t xml:space="preserve"> need to maintain a professional relationship with fam</w:t>
      </w:r>
      <w:r w:rsidR="005D6B2E" w:rsidRPr="00F72F25">
        <w:rPr>
          <w:rFonts w:ascii="Arial" w:hAnsi="Arial" w:cs="Arial"/>
          <w:sz w:val="22"/>
        </w:rPr>
        <w:t>ilies.</w:t>
      </w:r>
    </w:p>
    <w:p w14:paraId="2025B0F9" w14:textId="77777777" w:rsidR="00D77DB8" w:rsidRPr="00F72F25" w:rsidRDefault="00D77DB8" w:rsidP="00D77DB8">
      <w:pPr>
        <w:pStyle w:val="Heading2"/>
        <w:spacing w:line="276" w:lineRule="auto"/>
        <w:contextualSpacing w:val="0"/>
        <w:jc w:val="both"/>
        <w:rPr>
          <w:rFonts w:ascii="Arial" w:hAnsi="Arial" w:cs="Arial"/>
          <w:sz w:val="22"/>
        </w:rPr>
      </w:pPr>
      <w:r w:rsidRPr="00F72F25">
        <w:rPr>
          <w:rFonts w:ascii="Arial" w:eastAsia="Calibri" w:hAnsi="Arial" w:cs="Arial"/>
          <w:sz w:val="22"/>
        </w:rPr>
        <w:t>Photographs</w:t>
      </w:r>
    </w:p>
    <w:p w14:paraId="673E9597" w14:textId="577DFC9D" w:rsidR="00B40BAB" w:rsidRPr="00F72F25" w:rsidRDefault="00D77DB8" w:rsidP="006B3844">
      <w:pPr>
        <w:contextualSpacing w:val="0"/>
        <w:jc w:val="both"/>
        <w:rPr>
          <w:rFonts w:ascii="Arial" w:hAnsi="Arial" w:cs="Arial"/>
          <w:sz w:val="22"/>
        </w:rPr>
      </w:pPr>
      <w:r w:rsidRPr="00F72F25">
        <w:rPr>
          <w:rFonts w:ascii="Arial" w:hAnsi="Arial" w:cs="Arial"/>
          <w:sz w:val="22"/>
        </w:rPr>
        <w:t xml:space="preserve">At </w:t>
      </w:r>
      <w:r w:rsidR="000212A4" w:rsidRPr="00F72F25">
        <w:rPr>
          <w:rFonts w:ascii="Arial" w:hAnsi="Arial" w:cs="Arial"/>
          <w:sz w:val="22"/>
        </w:rPr>
        <w:t>Faith Lutheran</w:t>
      </w:r>
      <w:r w:rsidR="00A26BB1" w:rsidRPr="00F72F25">
        <w:rPr>
          <w:rFonts w:ascii="Arial" w:hAnsi="Arial" w:cs="Arial"/>
          <w:sz w:val="22"/>
        </w:rPr>
        <w:t xml:space="preserve"> </w:t>
      </w:r>
      <w:r w:rsidRPr="00F72F25">
        <w:rPr>
          <w:rFonts w:ascii="Arial" w:hAnsi="Arial" w:cs="Arial"/>
          <w:sz w:val="22"/>
        </w:rPr>
        <w:t xml:space="preserve">we have digital devices that are used daily to photograph the children. These photos become the basis of our daily visual diaries, which are on display in </w:t>
      </w:r>
      <w:r w:rsidR="004379CD" w:rsidRPr="00F72F25">
        <w:rPr>
          <w:rFonts w:ascii="Arial" w:hAnsi="Arial" w:cs="Arial"/>
          <w:sz w:val="22"/>
        </w:rPr>
        <w:t>the Service</w:t>
      </w:r>
      <w:r w:rsidRPr="00F72F25">
        <w:rPr>
          <w:rFonts w:ascii="Arial" w:hAnsi="Arial" w:cs="Arial"/>
          <w:sz w:val="22"/>
        </w:rPr>
        <w:t>. We also use the photos to document your child’s development throughout the year</w:t>
      </w:r>
      <w:r w:rsidR="00B40BAB" w:rsidRPr="00F72F25">
        <w:rPr>
          <w:rFonts w:ascii="Arial" w:hAnsi="Arial" w:cs="Arial"/>
          <w:sz w:val="22"/>
        </w:rPr>
        <w:t>.</w:t>
      </w:r>
      <w:r w:rsidR="00A26BB1" w:rsidRPr="00F72F25">
        <w:rPr>
          <w:rFonts w:ascii="Arial" w:hAnsi="Arial" w:cs="Arial"/>
          <w:sz w:val="22"/>
        </w:rPr>
        <w:t xml:space="preserve"> Children are not permitted to use devices to photograph other children in the program unless part of activities organised by the service</w:t>
      </w:r>
    </w:p>
    <w:p w14:paraId="49A28601" w14:textId="452717E7" w:rsidR="00D77DB8" w:rsidRPr="00F72F25" w:rsidRDefault="00D77DB8" w:rsidP="006B3844">
      <w:pPr>
        <w:spacing w:after="0"/>
        <w:contextualSpacing w:val="0"/>
        <w:jc w:val="both"/>
        <w:rPr>
          <w:rFonts w:ascii="Arial" w:hAnsi="Arial" w:cs="Arial"/>
          <w:b/>
          <w:sz w:val="22"/>
        </w:rPr>
      </w:pPr>
      <w:r w:rsidRPr="00F72F25">
        <w:rPr>
          <w:rFonts w:ascii="Arial" w:hAnsi="Arial" w:cs="Arial"/>
          <w:b/>
          <w:sz w:val="22"/>
        </w:rPr>
        <w:t>Social Media</w:t>
      </w:r>
    </w:p>
    <w:p w14:paraId="065EE5AA" w14:textId="2EF93A63" w:rsidR="00E21FE5" w:rsidRPr="00F72F25" w:rsidRDefault="00E21FE5" w:rsidP="00E21FE5">
      <w:pPr>
        <w:pStyle w:val="Heading2"/>
        <w:spacing w:line="276" w:lineRule="auto"/>
        <w:jc w:val="both"/>
        <w:rPr>
          <w:rFonts w:ascii="Arial" w:hAnsi="Arial" w:cs="Arial"/>
          <w:sz w:val="22"/>
        </w:rPr>
      </w:pPr>
      <w:bookmarkStart w:id="7" w:name="h.0358bcfee41c" w:colFirst="0" w:colLast="0"/>
      <w:bookmarkStart w:id="8" w:name="h.0dae9ee05c88" w:colFirst="0" w:colLast="0"/>
      <w:bookmarkEnd w:id="7"/>
      <w:bookmarkEnd w:id="8"/>
      <w:r w:rsidRPr="00F72F25">
        <w:rPr>
          <w:rFonts w:ascii="Arial" w:eastAsia="Calibri" w:hAnsi="Arial" w:cs="Arial"/>
          <w:sz w:val="22"/>
        </w:rPr>
        <w:t>Media Involvement in OSHC</w:t>
      </w:r>
    </w:p>
    <w:p w14:paraId="019D4C08" w14:textId="14AD3BE7" w:rsidR="00E21FE5" w:rsidRPr="00F72F25" w:rsidRDefault="000212A4" w:rsidP="00E21FE5">
      <w:pPr>
        <w:jc w:val="both"/>
        <w:rPr>
          <w:rFonts w:ascii="Arial" w:hAnsi="Arial" w:cs="Arial"/>
          <w:sz w:val="22"/>
        </w:rPr>
      </w:pPr>
      <w:r w:rsidRPr="00F72F25">
        <w:rPr>
          <w:rFonts w:ascii="Arial" w:hAnsi="Arial" w:cs="Arial"/>
          <w:sz w:val="22"/>
        </w:rPr>
        <w:t>Faith Lutheran</w:t>
      </w:r>
      <w:r w:rsidR="00E21FE5" w:rsidRPr="00F72F25">
        <w:rPr>
          <w:rFonts w:ascii="Arial" w:hAnsi="Arial" w:cs="Arial"/>
          <w:sz w:val="22"/>
        </w:rPr>
        <w:t>has set out the following policy regarding media involvement:</w:t>
      </w:r>
    </w:p>
    <w:p w14:paraId="0A7A74E6" w14:textId="77777777" w:rsidR="00E21FE5" w:rsidRPr="00F72F25" w:rsidRDefault="00E21FE5" w:rsidP="00E21FE5">
      <w:pPr>
        <w:numPr>
          <w:ilvl w:val="0"/>
          <w:numId w:val="16"/>
        </w:numPr>
        <w:spacing w:after="0"/>
        <w:ind w:hanging="359"/>
        <w:contextualSpacing w:val="0"/>
        <w:jc w:val="both"/>
        <w:rPr>
          <w:rFonts w:ascii="Arial" w:hAnsi="Arial" w:cs="Arial"/>
          <w:sz w:val="22"/>
        </w:rPr>
      </w:pPr>
      <w:r w:rsidRPr="00F72F25">
        <w:rPr>
          <w:rFonts w:ascii="Arial" w:hAnsi="Arial" w:cs="Arial"/>
          <w:sz w:val="22"/>
        </w:rPr>
        <w:lastRenderedPageBreak/>
        <w:t>Permission to photograph or video in OSHC is included in the Enrolment Agreement Form. This includes newspapers and advertising displays etc. If parents/guardians do not give permission, OSHC will ensure that the child is not included in these activities.</w:t>
      </w:r>
    </w:p>
    <w:p w14:paraId="16E3528E" w14:textId="77777777" w:rsidR="00E21FE5" w:rsidRPr="00F72F25" w:rsidRDefault="00E21FE5" w:rsidP="00E21FE5">
      <w:pPr>
        <w:numPr>
          <w:ilvl w:val="0"/>
          <w:numId w:val="16"/>
        </w:numPr>
        <w:spacing w:after="0"/>
        <w:ind w:hanging="359"/>
        <w:contextualSpacing w:val="0"/>
        <w:jc w:val="both"/>
        <w:rPr>
          <w:rFonts w:ascii="Arial" w:hAnsi="Arial" w:cs="Arial"/>
          <w:sz w:val="22"/>
        </w:rPr>
      </w:pPr>
      <w:r w:rsidRPr="00F72F25">
        <w:rPr>
          <w:rFonts w:ascii="Arial" w:hAnsi="Arial" w:cs="Arial"/>
          <w:sz w:val="22"/>
        </w:rPr>
        <w:t>When photos go into local newspapers, first names only will be printed unless otherwise negotiated.</w:t>
      </w:r>
    </w:p>
    <w:p w14:paraId="29E2DD01" w14:textId="77777777" w:rsidR="00E21FE5" w:rsidRPr="00F72F25" w:rsidRDefault="00E21FE5" w:rsidP="00E21FE5">
      <w:pPr>
        <w:numPr>
          <w:ilvl w:val="0"/>
          <w:numId w:val="16"/>
        </w:numPr>
        <w:spacing w:after="0"/>
        <w:ind w:hanging="359"/>
        <w:contextualSpacing w:val="0"/>
        <w:jc w:val="both"/>
        <w:rPr>
          <w:rFonts w:ascii="Arial" w:hAnsi="Arial" w:cs="Arial"/>
          <w:sz w:val="22"/>
        </w:rPr>
      </w:pPr>
      <w:r w:rsidRPr="00F72F25">
        <w:rPr>
          <w:rFonts w:ascii="Arial" w:hAnsi="Arial" w:cs="Arial"/>
          <w:sz w:val="22"/>
        </w:rPr>
        <w:t xml:space="preserve">Should OSHC wish to print multiple copies of photos for advertising, permission will be sought from parents/guardians prior to use. </w:t>
      </w:r>
    </w:p>
    <w:p w14:paraId="615E57C0" w14:textId="6134F505" w:rsidR="000D52B8" w:rsidRPr="00F72F25" w:rsidRDefault="000D52B8" w:rsidP="00CE6C06">
      <w:pPr>
        <w:spacing w:after="0" w:line="240" w:lineRule="auto"/>
        <w:rPr>
          <w:rFonts w:ascii="Arial" w:eastAsia="Arial" w:hAnsi="Arial" w:cs="Arial"/>
          <w:b/>
          <w:color w:val="1F497D" w:themeColor="text2"/>
          <w:szCs w:val="24"/>
          <w:u w:val="single"/>
        </w:rPr>
      </w:pPr>
    </w:p>
    <w:p w14:paraId="47A8BA20" w14:textId="77777777" w:rsidR="00E21FE5" w:rsidRPr="00F72F25" w:rsidRDefault="00E21FE5" w:rsidP="00CE6C06">
      <w:pPr>
        <w:spacing w:after="0" w:line="240" w:lineRule="auto"/>
        <w:rPr>
          <w:rFonts w:ascii="Arial" w:eastAsia="Arial" w:hAnsi="Arial" w:cs="Arial"/>
          <w:b/>
          <w:color w:val="1F497D" w:themeColor="text2"/>
          <w:szCs w:val="24"/>
          <w:u w:val="single"/>
        </w:rPr>
      </w:pPr>
    </w:p>
    <w:p w14:paraId="3EA3A75C" w14:textId="06F0DD16" w:rsidR="00034E23" w:rsidRPr="00F72F25" w:rsidRDefault="00034E23" w:rsidP="006B3844">
      <w:pPr>
        <w:spacing w:after="0" w:line="240" w:lineRule="auto"/>
        <w:jc w:val="center"/>
        <w:rPr>
          <w:rFonts w:ascii="Arial" w:eastAsia="Arial" w:hAnsi="Arial" w:cs="Arial"/>
          <w:b/>
          <w:color w:val="1F497D" w:themeColor="text2"/>
          <w:szCs w:val="24"/>
          <w:u w:val="single"/>
        </w:rPr>
      </w:pPr>
      <w:r w:rsidRPr="00F72F25">
        <w:rPr>
          <w:rFonts w:ascii="Arial" w:eastAsia="Arial" w:hAnsi="Arial" w:cs="Arial"/>
          <w:b/>
          <w:color w:val="1F497D" w:themeColor="text2"/>
          <w:szCs w:val="24"/>
          <w:u w:val="single"/>
        </w:rPr>
        <w:t>CHILDREN’S HEALTH AND SAFETY</w:t>
      </w:r>
    </w:p>
    <w:p w14:paraId="27584CC4" w14:textId="77777777" w:rsidR="00034E23" w:rsidRPr="00F72F25" w:rsidRDefault="00034E23" w:rsidP="00034E23">
      <w:pPr>
        <w:spacing w:after="0" w:line="240" w:lineRule="auto"/>
        <w:jc w:val="center"/>
        <w:rPr>
          <w:rFonts w:ascii="Arial" w:hAnsi="Arial" w:cs="Arial"/>
          <w:sz w:val="10"/>
          <w:szCs w:val="10"/>
        </w:rPr>
      </w:pPr>
    </w:p>
    <w:p w14:paraId="0185B49A" w14:textId="77777777" w:rsidR="00034E23" w:rsidRPr="00F72F25" w:rsidRDefault="00034E23" w:rsidP="00A252F5">
      <w:pPr>
        <w:pStyle w:val="Heading2"/>
        <w:spacing w:line="276" w:lineRule="auto"/>
        <w:jc w:val="both"/>
        <w:rPr>
          <w:rFonts w:ascii="Arial" w:hAnsi="Arial" w:cs="Arial"/>
          <w:sz w:val="22"/>
        </w:rPr>
      </w:pPr>
      <w:bookmarkStart w:id="9" w:name="h.58b72435c670" w:colFirst="0" w:colLast="0"/>
      <w:bookmarkEnd w:id="9"/>
      <w:r w:rsidRPr="00F72F25">
        <w:rPr>
          <w:rFonts w:ascii="Arial" w:eastAsia="Calibri" w:hAnsi="Arial" w:cs="Arial"/>
          <w:sz w:val="22"/>
        </w:rPr>
        <w:t>Children’s Clothing</w:t>
      </w:r>
    </w:p>
    <w:p w14:paraId="016E30AC" w14:textId="121F196D" w:rsidR="00034E23" w:rsidRPr="00F72F25" w:rsidRDefault="00034E23" w:rsidP="00A252F5">
      <w:pPr>
        <w:spacing w:after="0"/>
        <w:jc w:val="both"/>
        <w:rPr>
          <w:rFonts w:ascii="Arial" w:hAnsi="Arial" w:cs="Arial"/>
          <w:sz w:val="22"/>
        </w:rPr>
      </w:pPr>
      <w:r w:rsidRPr="00F72F25">
        <w:rPr>
          <w:rFonts w:ascii="Arial" w:hAnsi="Arial" w:cs="Arial"/>
          <w:sz w:val="22"/>
        </w:rPr>
        <w:t>Suitable clothes are those that are easy for your child to manage independently, easy to move in and of no concern if stained from activities. It is an OSHC requirement that children wear t-shirts or tops with sleeves that cover the shoulders (in preference to tank-tops or singlet tops), to further ensure protection from the sun.</w:t>
      </w:r>
      <w:r w:rsidR="008B09FB" w:rsidRPr="00F72F25">
        <w:rPr>
          <w:rFonts w:ascii="Arial" w:hAnsi="Arial" w:cs="Arial"/>
          <w:sz w:val="22"/>
        </w:rPr>
        <w:t xml:space="preserve"> </w:t>
      </w:r>
      <w:r w:rsidR="00FE24EC" w:rsidRPr="00F72F25">
        <w:rPr>
          <w:rFonts w:ascii="Arial" w:hAnsi="Arial" w:cs="Arial"/>
          <w:sz w:val="22"/>
        </w:rPr>
        <w:t>Enclosed s</w:t>
      </w:r>
      <w:r w:rsidRPr="00F72F25">
        <w:rPr>
          <w:rFonts w:ascii="Arial" w:hAnsi="Arial" w:cs="Arial"/>
          <w:sz w:val="22"/>
        </w:rPr>
        <w:t xml:space="preserve">hoes are to be worn each day and are </w:t>
      </w:r>
      <w:r w:rsidR="00690454" w:rsidRPr="00F72F25">
        <w:rPr>
          <w:rFonts w:ascii="Arial" w:hAnsi="Arial" w:cs="Arial"/>
          <w:sz w:val="22"/>
        </w:rPr>
        <w:t xml:space="preserve">especially </w:t>
      </w:r>
      <w:r w:rsidRPr="00F72F25">
        <w:rPr>
          <w:rFonts w:ascii="Arial" w:hAnsi="Arial" w:cs="Arial"/>
          <w:sz w:val="22"/>
        </w:rPr>
        <w:t xml:space="preserve">required for </w:t>
      </w:r>
      <w:r w:rsidR="00D863C8" w:rsidRPr="00F72F25">
        <w:rPr>
          <w:rFonts w:ascii="Arial" w:hAnsi="Arial" w:cs="Arial"/>
          <w:sz w:val="22"/>
        </w:rPr>
        <w:t xml:space="preserve">during Vacation Care on </w:t>
      </w:r>
      <w:r w:rsidRPr="00F72F25">
        <w:rPr>
          <w:rFonts w:ascii="Arial" w:hAnsi="Arial" w:cs="Arial"/>
          <w:sz w:val="22"/>
        </w:rPr>
        <w:t>excursion days.</w:t>
      </w:r>
    </w:p>
    <w:p w14:paraId="7B4DD6DA" w14:textId="77777777" w:rsidR="00B6460B" w:rsidRPr="00F72F25" w:rsidRDefault="00B6460B" w:rsidP="00A252F5">
      <w:pPr>
        <w:spacing w:after="0"/>
        <w:jc w:val="both"/>
        <w:rPr>
          <w:rFonts w:ascii="Arial" w:hAnsi="Arial" w:cs="Arial"/>
          <w:sz w:val="10"/>
          <w:szCs w:val="10"/>
        </w:rPr>
      </w:pPr>
    </w:p>
    <w:p w14:paraId="74386083" w14:textId="77777777" w:rsidR="00034E23" w:rsidRPr="00F72F25" w:rsidRDefault="00034E23" w:rsidP="00A252F5">
      <w:pPr>
        <w:pStyle w:val="Heading2"/>
        <w:spacing w:line="276" w:lineRule="auto"/>
        <w:jc w:val="both"/>
        <w:rPr>
          <w:rFonts w:ascii="Arial" w:hAnsi="Arial" w:cs="Arial"/>
          <w:sz w:val="22"/>
        </w:rPr>
      </w:pPr>
      <w:bookmarkStart w:id="10" w:name="h.2b5f2fe73a7a" w:colFirst="0" w:colLast="0"/>
      <w:bookmarkEnd w:id="10"/>
      <w:r w:rsidRPr="00F72F25">
        <w:rPr>
          <w:rFonts w:ascii="Arial" w:eastAsia="Calibri" w:hAnsi="Arial" w:cs="Arial"/>
          <w:sz w:val="22"/>
        </w:rPr>
        <w:t>Nutrition</w:t>
      </w:r>
    </w:p>
    <w:p w14:paraId="31DB8816" w14:textId="77777777" w:rsidR="00034E23" w:rsidRPr="00F72F25" w:rsidRDefault="00034E23" w:rsidP="00A252F5">
      <w:pPr>
        <w:spacing w:after="0"/>
        <w:jc w:val="both"/>
        <w:rPr>
          <w:rFonts w:ascii="Arial" w:hAnsi="Arial" w:cs="Arial"/>
          <w:sz w:val="22"/>
        </w:rPr>
      </w:pPr>
      <w:r w:rsidRPr="00F72F25">
        <w:rPr>
          <w:rFonts w:ascii="Arial" w:hAnsi="Arial" w:cs="Arial"/>
          <w:sz w:val="22"/>
        </w:rPr>
        <w:t>We promote healthy eating habits at OSHC.</w:t>
      </w:r>
    </w:p>
    <w:p w14:paraId="4E008FA1" w14:textId="77777777" w:rsidR="00034E23" w:rsidRPr="00F72F25" w:rsidRDefault="00034E23" w:rsidP="00EB0B85">
      <w:pPr>
        <w:numPr>
          <w:ilvl w:val="0"/>
          <w:numId w:val="14"/>
        </w:numPr>
        <w:spacing w:after="0"/>
        <w:ind w:hanging="359"/>
        <w:contextualSpacing w:val="0"/>
        <w:jc w:val="both"/>
        <w:rPr>
          <w:rFonts w:ascii="Arial" w:hAnsi="Arial" w:cs="Arial"/>
          <w:sz w:val="22"/>
        </w:rPr>
      </w:pPr>
      <w:r w:rsidRPr="00F72F25">
        <w:rPr>
          <w:rFonts w:ascii="Arial" w:hAnsi="Arial" w:cs="Arial"/>
          <w:sz w:val="22"/>
        </w:rPr>
        <w:t>We request that you do not send lollies, cordial, juice, chips, chocolate, or foods high in sugar, preservatives, flavouring and colouring.</w:t>
      </w:r>
    </w:p>
    <w:p w14:paraId="0692F2F3" w14:textId="77777777" w:rsidR="00034E23" w:rsidRPr="00F72F25" w:rsidRDefault="00034E23" w:rsidP="00EB0B85">
      <w:pPr>
        <w:numPr>
          <w:ilvl w:val="0"/>
          <w:numId w:val="15"/>
        </w:numPr>
        <w:spacing w:after="0"/>
        <w:ind w:hanging="359"/>
        <w:contextualSpacing w:val="0"/>
        <w:jc w:val="both"/>
        <w:rPr>
          <w:rFonts w:ascii="Arial" w:hAnsi="Arial" w:cs="Arial"/>
          <w:sz w:val="22"/>
        </w:rPr>
      </w:pPr>
      <w:r w:rsidRPr="00F72F25">
        <w:rPr>
          <w:rFonts w:ascii="Arial" w:hAnsi="Arial" w:cs="Arial"/>
          <w:sz w:val="22"/>
        </w:rPr>
        <w:t>Please make sure your child can open all containers and packaging to promote their independence.</w:t>
      </w:r>
    </w:p>
    <w:p w14:paraId="4E7F177D" w14:textId="3BAE3AE6" w:rsidR="00034E23" w:rsidRPr="00F72F25" w:rsidRDefault="00034E23" w:rsidP="00EB0B85">
      <w:pPr>
        <w:numPr>
          <w:ilvl w:val="0"/>
          <w:numId w:val="15"/>
        </w:numPr>
        <w:spacing w:after="0"/>
        <w:ind w:hanging="359"/>
        <w:contextualSpacing w:val="0"/>
        <w:jc w:val="both"/>
        <w:rPr>
          <w:rFonts w:ascii="Arial" w:hAnsi="Arial" w:cs="Arial"/>
          <w:sz w:val="22"/>
        </w:rPr>
      </w:pPr>
      <w:r w:rsidRPr="00F72F25">
        <w:rPr>
          <w:rFonts w:ascii="Arial" w:hAnsi="Arial" w:cs="Arial"/>
          <w:sz w:val="22"/>
        </w:rPr>
        <w:t xml:space="preserve">If we have a child enrolled at OSHC with severe or </w:t>
      </w:r>
      <w:r w:rsidR="009F50D2" w:rsidRPr="00F72F25">
        <w:rPr>
          <w:rFonts w:ascii="Arial" w:hAnsi="Arial" w:cs="Arial"/>
          <w:sz w:val="22"/>
        </w:rPr>
        <w:t>A</w:t>
      </w:r>
      <w:r w:rsidRPr="00F72F25">
        <w:rPr>
          <w:rFonts w:ascii="Arial" w:hAnsi="Arial" w:cs="Arial"/>
          <w:sz w:val="22"/>
        </w:rPr>
        <w:t xml:space="preserve">naphylaxis allergies to certain foods or food products, we </w:t>
      </w:r>
      <w:r w:rsidRPr="00F72F25">
        <w:rPr>
          <w:rFonts w:ascii="Arial" w:hAnsi="Arial" w:cs="Arial"/>
          <w:b/>
          <w:bCs/>
          <w:sz w:val="22"/>
        </w:rPr>
        <w:t>may</w:t>
      </w:r>
      <w:r w:rsidRPr="00F72F25">
        <w:rPr>
          <w:rFonts w:ascii="Arial" w:hAnsi="Arial" w:cs="Arial"/>
          <w:sz w:val="22"/>
        </w:rPr>
        <w:t xml:space="preserve"> ask all </w:t>
      </w:r>
      <w:r w:rsidR="005D6B2E" w:rsidRPr="00F72F25">
        <w:rPr>
          <w:rFonts w:ascii="Arial" w:hAnsi="Arial" w:cs="Arial"/>
          <w:sz w:val="22"/>
        </w:rPr>
        <w:t>families</w:t>
      </w:r>
      <w:r w:rsidRPr="00F72F25">
        <w:rPr>
          <w:rFonts w:ascii="Arial" w:hAnsi="Arial" w:cs="Arial"/>
          <w:sz w:val="22"/>
        </w:rPr>
        <w:t xml:space="preserve"> to exclude these items from their child’s lunch box. This ensures the health and safety of all children.</w:t>
      </w:r>
    </w:p>
    <w:p w14:paraId="7CB4EDA0" w14:textId="77777777" w:rsidR="00034E23" w:rsidRPr="00F72F25" w:rsidRDefault="00034E23" w:rsidP="00034E23">
      <w:pPr>
        <w:spacing w:after="0"/>
        <w:jc w:val="both"/>
        <w:rPr>
          <w:rFonts w:ascii="Arial" w:hAnsi="Arial" w:cs="Arial"/>
          <w:sz w:val="10"/>
          <w:szCs w:val="10"/>
        </w:rPr>
      </w:pPr>
    </w:p>
    <w:tbl>
      <w:tblPr>
        <w:tblW w:w="66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153"/>
        <w:gridCol w:w="3543"/>
      </w:tblGrid>
      <w:tr w:rsidR="00034E23" w:rsidRPr="00F72F25" w14:paraId="32BBD5A0" w14:textId="77777777" w:rsidTr="00A252F5">
        <w:trPr>
          <w:jc w:val="center"/>
        </w:trPr>
        <w:tc>
          <w:tcPr>
            <w:tcW w:w="3153" w:type="dxa"/>
            <w:tcMar>
              <w:top w:w="100" w:type="dxa"/>
              <w:left w:w="108" w:type="dxa"/>
              <w:bottom w:w="100" w:type="dxa"/>
              <w:right w:w="108" w:type="dxa"/>
            </w:tcMar>
          </w:tcPr>
          <w:p w14:paraId="440CFD73" w14:textId="7020E610" w:rsidR="00034E23" w:rsidRPr="00F72F25" w:rsidRDefault="003C41E3" w:rsidP="00FC3C5C">
            <w:pPr>
              <w:spacing w:after="0" w:line="240" w:lineRule="auto"/>
              <w:jc w:val="center"/>
              <w:rPr>
                <w:rFonts w:ascii="Arial" w:hAnsi="Arial" w:cs="Arial"/>
              </w:rPr>
            </w:pPr>
            <w:r w:rsidRPr="00F72F25">
              <w:rPr>
                <w:rFonts w:ascii="Arial" w:hAnsi="Arial" w:cs="Arial"/>
                <w:sz w:val="22"/>
              </w:rPr>
              <w:t xml:space="preserve">Preferred </w:t>
            </w:r>
            <w:r w:rsidR="00034E23" w:rsidRPr="00F72F25">
              <w:rPr>
                <w:rFonts w:ascii="Arial" w:hAnsi="Arial" w:cs="Arial"/>
                <w:sz w:val="22"/>
              </w:rPr>
              <w:t>Foods at OSHC</w:t>
            </w:r>
          </w:p>
        </w:tc>
        <w:tc>
          <w:tcPr>
            <w:tcW w:w="3543" w:type="dxa"/>
            <w:tcMar>
              <w:top w:w="100" w:type="dxa"/>
              <w:left w:w="108" w:type="dxa"/>
              <w:bottom w:w="100" w:type="dxa"/>
              <w:right w:w="108" w:type="dxa"/>
            </w:tcMar>
          </w:tcPr>
          <w:p w14:paraId="4163F507" w14:textId="3926E840" w:rsidR="00034E23" w:rsidRPr="00F72F25" w:rsidRDefault="00034E23" w:rsidP="00FC3C5C">
            <w:pPr>
              <w:spacing w:after="0" w:line="240" w:lineRule="auto"/>
              <w:jc w:val="center"/>
              <w:rPr>
                <w:rFonts w:ascii="Arial" w:hAnsi="Arial" w:cs="Arial"/>
              </w:rPr>
            </w:pPr>
            <w:r w:rsidRPr="00F72F25">
              <w:rPr>
                <w:rFonts w:ascii="Arial" w:hAnsi="Arial" w:cs="Arial"/>
                <w:sz w:val="22"/>
              </w:rPr>
              <w:t xml:space="preserve">Foods </w:t>
            </w:r>
            <w:r w:rsidR="003C41E3" w:rsidRPr="00F72F25">
              <w:rPr>
                <w:rFonts w:ascii="Arial" w:hAnsi="Arial" w:cs="Arial"/>
                <w:sz w:val="22"/>
              </w:rPr>
              <w:t>to stay at home</w:t>
            </w:r>
          </w:p>
        </w:tc>
      </w:tr>
      <w:tr w:rsidR="00034E23" w:rsidRPr="00F72F25" w14:paraId="3B92EBFD" w14:textId="77777777" w:rsidTr="00A252F5">
        <w:trPr>
          <w:jc w:val="center"/>
        </w:trPr>
        <w:tc>
          <w:tcPr>
            <w:tcW w:w="3153" w:type="dxa"/>
            <w:tcMar>
              <w:top w:w="100" w:type="dxa"/>
              <w:left w:w="108" w:type="dxa"/>
              <w:bottom w:w="100" w:type="dxa"/>
              <w:right w:w="108" w:type="dxa"/>
            </w:tcMar>
          </w:tcPr>
          <w:p w14:paraId="6AFF2AEC" w14:textId="77777777" w:rsidR="00034E23" w:rsidRPr="00F72F25" w:rsidRDefault="00034E23" w:rsidP="00A252F5">
            <w:pPr>
              <w:spacing w:after="0" w:line="240" w:lineRule="auto"/>
              <w:rPr>
                <w:rFonts w:ascii="Arial" w:hAnsi="Arial" w:cs="Arial"/>
              </w:rPr>
            </w:pPr>
            <w:r w:rsidRPr="00F72F25">
              <w:rPr>
                <w:rFonts w:ascii="Arial" w:hAnsi="Arial" w:cs="Arial"/>
                <w:sz w:val="22"/>
              </w:rPr>
              <w:t>Fruit (Fresh/Dried)</w:t>
            </w:r>
          </w:p>
          <w:p w14:paraId="5A1E8ABB" w14:textId="77777777" w:rsidR="00034E23" w:rsidRPr="00F72F25" w:rsidRDefault="00034E23" w:rsidP="00A252F5">
            <w:pPr>
              <w:spacing w:after="0" w:line="240" w:lineRule="auto"/>
              <w:rPr>
                <w:rFonts w:ascii="Arial" w:hAnsi="Arial" w:cs="Arial"/>
              </w:rPr>
            </w:pPr>
            <w:r w:rsidRPr="00F72F25">
              <w:rPr>
                <w:rFonts w:ascii="Arial" w:hAnsi="Arial" w:cs="Arial"/>
                <w:sz w:val="22"/>
              </w:rPr>
              <w:t>Vegetables</w:t>
            </w:r>
          </w:p>
          <w:p w14:paraId="60BD1075" w14:textId="77777777" w:rsidR="00034E23" w:rsidRPr="00F72F25" w:rsidRDefault="00034E23" w:rsidP="00A252F5">
            <w:pPr>
              <w:spacing w:after="0" w:line="240" w:lineRule="auto"/>
              <w:rPr>
                <w:rFonts w:ascii="Arial" w:hAnsi="Arial" w:cs="Arial"/>
              </w:rPr>
            </w:pPr>
            <w:r w:rsidRPr="00F72F25">
              <w:rPr>
                <w:rFonts w:ascii="Arial" w:hAnsi="Arial" w:cs="Arial"/>
                <w:sz w:val="22"/>
              </w:rPr>
              <w:t>Yoghurts</w:t>
            </w:r>
          </w:p>
          <w:p w14:paraId="502D4141" w14:textId="77777777" w:rsidR="00034E23" w:rsidRPr="00F72F25" w:rsidRDefault="00034E23" w:rsidP="00A252F5">
            <w:pPr>
              <w:spacing w:after="0" w:line="240" w:lineRule="auto"/>
              <w:rPr>
                <w:rFonts w:ascii="Arial" w:hAnsi="Arial" w:cs="Arial"/>
              </w:rPr>
            </w:pPr>
            <w:r w:rsidRPr="00F72F25">
              <w:rPr>
                <w:rFonts w:ascii="Arial" w:hAnsi="Arial" w:cs="Arial"/>
                <w:sz w:val="22"/>
              </w:rPr>
              <w:t>Cheese, crackers</w:t>
            </w:r>
          </w:p>
          <w:p w14:paraId="732D31E7" w14:textId="77777777" w:rsidR="00034E23" w:rsidRPr="00F72F25" w:rsidRDefault="00034E23" w:rsidP="00A252F5">
            <w:pPr>
              <w:spacing w:after="0" w:line="240" w:lineRule="auto"/>
              <w:rPr>
                <w:rFonts w:ascii="Arial" w:hAnsi="Arial" w:cs="Arial"/>
              </w:rPr>
            </w:pPr>
            <w:r w:rsidRPr="00F72F25">
              <w:rPr>
                <w:rFonts w:ascii="Arial" w:hAnsi="Arial" w:cs="Arial"/>
                <w:sz w:val="22"/>
              </w:rPr>
              <w:t>Sandwiches/Wraps/Rolls</w:t>
            </w:r>
          </w:p>
          <w:p w14:paraId="27E05C36" w14:textId="77777777" w:rsidR="00034E23" w:rsidRPr="00F72F25" w:rsidRDefault="00034E23" w:rsidP="00A252F5">
            <w:pPr>
              <w:spacing w:after="0" w:line="240" w:lineRule="auto"/>
              <w:rPr>
                <w:rFonts w:ascii="Arial" w:hAnsi="Arial" w:cs="Arial"/>
              </w:rPr>
            </w:pPr>
            <w:r w:rsidRPr="00F72F25">
              <w:rPr>
                <w:rFonts w:ascii="Arial" w:hAnsi="Arial" w:cs="Arial"/>
                <w:sz w:val="22"/>
              </w:rPr>
              <w:t>Custards</w:t>
            </w:r>
          </w:p>
          <w:p w14:paraId="653E4FAB" w14:textId="77777777" w:rsidR="00034E23" w:rsidRPr="00F72F25" w:rsidRDefault="00034E23" w:rsidP="00A252F5">
            <w:pPr>
              <w:spacing w:after="0" w:line="240" w:lineRule="auto"/>
              <w:rPr>
                <w:rFonts w:ascii="Arial" w:hAnsi="Arial" w:cs="Arial"/>
              </w:rPr>
            </w:pPr>
            <w:r w:rsidRPr="00F72F25">
              <w:rPr>
                <w:rFonts w:ascii="Arial" w:hAnsi="Arial" w:cs="Arial"/>
                <w:sz w:val="22"/>
              </w:rPr>
              <w:t>Healthy Baked Treats</w:t>
            </w:r>
          </w:p>
        </w:tc>
        <w:tc>
          <w:tcPr>
            <w:tcW w:w="3543" w:type="dxa"/>
            <w:tcMar>
              <w:top w:w="100" w:type="dxa"/>
              <w:left w:w="108" w:type="dxa"/>
              <w:bottom w:w="100" w:type="dxa"/>
              <w:right w:w="108" w:type="dxa"/>
            </w:tcMar>
          </w:tcPr>
          <w:p w14:paraId="22833AF9" w14:textId="77777777" w:rsidR="00034E23" w:rsidRPr="00F72F25" w:rsidRDefault="00034E23" w:rsidP="00A252F5">
            <w:pPr>
              <w:spacing w:after="0" w:line="240" w:lineRule="auto"/>
              <w:rPr>
                <w:rFonts w:ascii="Arial" w:hAnsi="Arial" w:cs="Arial"/>
              </w:rPr>
            </w:pPr>
            <w:r w:rsidRPr="00F72F25">
              <w:rPr>
                <w:rFonts w:ascii="Arial" w:hAnsi="Arial" w:cs="Arial"/>
                <w:sz w:val="22"/>
              </w:rPr>
              <w:t>Roll Ups</w:t>
            </w:r>
          </w:p>
          <w:p w14:paraId="1F7A32DB" w14:textId="38F22A8C" w:rsidR="00034E23" w:rsidRPr="00F72F25" w:rsidRDefault="00034E23" w:rsidP="00A252F5">
            <w:pPr>
              <w:spacing w:after="0" w:line="240" w:lineRule="auto"/>
              <w:rPr>
                <w:rFonts w:ascii="Arial" w:hAnsi="Arial" w:cs="Arial"/>
              </w:rPr>
            </w:pPr>
            <w:r w:rsidRPr="00F72F25">
              <w:rPr>
                <w:rFonts w:ascii="Arial" w:hAnsi="Arial" w:cs="Arial"/>
                <w:sz w:val="22"/>
              </w:rPr>
              <w:t>LCM</w:t>
            </w:r>
            <w:r w:rsidR="009925AB" w:rsidRPr="00F72F25">
              <w:rPr>
                <w:rFonts w:ascii="Arial" w:hAnsi="Arial" w:cs="Arial"/>
                <w:sz w:val="22"/>
              </w:rPr>
              <w:t xml:space="preserve"> bars</w:t>
            </w:r>
          </w:p>
          <w:p w14:paraId="2DFDD194" w14:textId="77777777" w:rsidR="00034E23" w:rsidRPr="00F72F25" w:rsidRDefault="00034E23" w:rsidP="00A252F5">
            <w:pPr>
              <w:spacing w:after="0" w:line="240" w:lineRule="auto"/>
              <w:rPr>
                <w:rFonts w:ascii="Arial" w:hAnsi="Arial" w:cs="Arial"/>
              </w:rPr>
            </w:pPr>
            <w:r w:rsidRPr="00F72F25">
              <w:rPr>
                <w:rFonts w:ascii="Arial" w:hAnsi="Arial" w:cs="Arial"/>
                <w:sz w:val="22"/>
              </w:rPr>
              <w:t>Chips</w:t>
            </w:r>
          </w:p>
          <w:p w14:paraId="7D5DE252" w14:textId="77777777" w:rsidR="00034E23" w:rsidRPr="00F72F25" w:rsidRDefault="00034E23" w:rsidP="00A252F5">
            <w:pPr>
              <w:spacing w:after="0" w:line="240" w:lineRule="auto"/>
              <w:rPr>
                <w:rFonts w:ascii="Arial" w:hAnsi="Arial" w:cs="Arial"/>
              </w:rPr>
            </w:pPr>
            <w:r w:rsidRPr="00F72F25">
              <w:rPr>
                <w:rFonts w:ascii="Arial" w:hAnsi="Arial" w:cs="Arial"/>
                <w:sz w:val="22"/>
              </w:rPr>
              <w:t>Lollies</w:t>
            </w:r>
          </w:p>
          <w:p w14:paraId="15C04F8A" w14:textId="77777777" w:rsidR="00034E23" w:rsidRPr="00F72F25" w:rsidRDefault="00034E23" w:rsidP="00A252F5">
            <w:pPr>
              <w:spacing w:after="0" w:line="240" w:lineRule="auto"/>
              <w:rPr>
                <w:rFonts w:ascii="Arial" w:hAnsi="Arial" w:cs="Arial"/>
              </w:rPr>
            </w:pPr>
            <w:r w:rsidRPr="00F72F25">
              <w:rPr>
                <w:rFonts w:ascii="Arial" w:hAnsi="Arial" w:cs="Arial"/>
                <w:sz w:val="22"/>
              </w:rPr>
              <w:t>Soft Drinks</w:t>
            </w:r>
          </w:p>
          <w:p w14:paraId="0DB81C68" w14:textId="77777777" w:rsidR="00034E23" w:rsidRPr="00F72F25" w:rsidRDefault="00034E23" w:rsidP="00A252F5">
            <w:pPr>
              <w:spacing w:after="0" w:line="240" w:lineRule="auto"/>
              <w:rPr>
                <w:rFonts w:ascii="Arial" w:hAnsi="Arial" w:cs="Arial"/>
              </w:rPr>
            </w:pPr>
            <w:r w:rsidRPr="00F72F25">
              <w:rPr>
                <w:rFonts w:ascii="Arial" w:hAnsi="Arial" w:cs="Arial"/>
                <w:sz w:val="22"/>
              </w:rPr>
              <w:t>Chocolate</w:t>
            </w:r>
          </w:p>
          <w:p w14:paraId="6B2668E4" w14:textId="77777777" w:rsidR="00034E23" w:rsidRPr="00F72F25" w:rsidRDefault="00034E23" w:rsidP="00A252F5">
            <w:pPr>
              <w:spacing w:after="0" w:line="240" w:lineRule="auto"/>
              <w:rPr>
                <w:rFonts w:ascii="Arial" w:hAnsi="Arial" w:cs="Arial"/>
              </w:rPr>
            </w:pPr>
            <w:r w:rsidRPr="00F72F25">
              <w:rPr>
                <w:rFonts w:ascii="Arial" w:hAnsi="Arial" w:cs="Arial"/>
                <w:sz w:val="22"/>
              </w:rPr>
              <w:t>Junk Food</w:t>
            </w:r>
          </w:p>
        </w:tc>
      </w:tr>
    </w:tbl>
    <w:p w14:paraId="0E7417D0" w14:textId="77777777" w:rsidR="00034E23" w:rsidRPr="00F72F25" w:rsidRDefault="00034E23" w:rsidP="00034E23">
      <w:pPr>
        <w:spacing w:after="0"/>
        <w:jc w:val="both"/>
        <w:rPr>
          <w:rFonts w:ascii="Arial" w:hAnsi="Arial" w:cs="Arial"/>
          <w:sz w:val="22"/>
        </w:rPr>
      </w:pPr>
    </w:p>
    <w:p w14:paraId="16C2444E" w14:textId="77777777" w:rsidR="00034E23" w:rsidRPr="00F72F25" w:rsidRDefault="00034E23" w:rsidP="00A252F5">
      <w:pPr>
        <w:jc w:val="both"/>
        <w:rPr>
          <w:rFonts w:ascii="Arial" w:hAnsi="Arial" w:cs="Arial"/>
          <w:sz w:val="22"/>
        </w:rPr>
      </w:pPr>
      <w:r w:rsidRPr="00F72F25">
        <w:rPr>
          <w:rFonts w:ascii="Arial" w:hAnsi="Arial" w:cs="Arial"/>
          <w:sz w:val="22"/>
        </w:rPr>
        <w:t>We celebrate special events or holidays during the year with food, often multi-cultural, and endeavour to make cooking experiences a regular part of our program.</w:t>
      </w:r>
    </w:p>
    <w:p w14:paraId="35C33197" w14:textId="77777777" w:rsidR="00034E23" w:rsidRPr="00F72F25" w:rsidRDefault="00034E23" w:rsidP="00A252F5">
      <w:pPr>
        <w:pStyle w:val="Heading2"/>
        <w:spacing w:line="276" w:lineRule="auto"/>
        <w:jc w:val="both"/>
        <w:rPr>
          <w:rFonts w:ascii="Arial" w:hAnsi="Arial" w:cs="Arial"/>
          <w:sz w:val="22"/>
        </w:rPr>
      </w:pPr>
      <w:bookmarkStart w:id="11" w:name="h.5d0c3177fa7e" w:colFirst="0" w:colLast="0"/>
      <w:bookmarkEnd w:id="11"/>
      <w:r w:rsidRPr="00F72F25">
        <w:rPr>
          <w:rFonts w:ascii="Arial" w:eastAsia="Calibri" w:hAnsi="Arial" w:cs="Arial"/>
          <w:sz w:val="22"/>
        </w:rPr>
        <w:t>Rest and Relaxation</w:t>
      </w:r>
    </w:p>
    <w:p w14:paraId="1C522BC0" w14:textId="423FB656" w:rsidR="00A252F5" w:rsidRPr="00F72F25" w:rsidRDefault="00034E23" w:rsidP="00A252F5">
      <w:pPr>
        <w:jc w:val="both"/>
        <w:rPr>
          <w:rFonts w:ascii="Arial" w:hAnsi="Arial" w:cs="Arial"/>
          <w:sz w:val="22"/>
        </w:rPr>
      </w:pPr>
      <w:r w:rsidRPr="00F72F25">
        <w:rPr>
          <w:rFonts w:ascii="Arial" w:hAnsi="Arial" w:cs="Arial"/>
          <w:sz w:val="22"/>
        </w:rPr>
        <w:t xml:space="preserve">Resting is an important part of the day.  An atmosphere conducive to relaxation is provided during </w:t>
      </w:r>
      <w:r w:rsidR="00E7379F" w:rsidRPr="00F72F25">
        <w:rPr>
          <w:rFonts w:ascii="Arial" w:hAnsi="Arial" w:cs="Arial"/>
          <w:sz w:val="22"/>
        </w:rPr>
        <w:t>V</w:t>
      </w:r>
      <w:r w:rsidRPr="00F72F25">
        <w:rPr>
          <w:rFonts w:ascii="Arial" w:hAnsi="Arial" w:cs="Arial"/>
          <w:sz w:val="22"/>
        </w:rPr>
        <w:t xml:space="preserve">acation </w:t>
      </w:r>
      <w:r w:rsidR="00E7379F" w:rsidRPr="00F72F25">
        <w:rPr>
          <w:rFonts w:ascii="Arial" w:hAnsi="Arial" w:cs="Arial"/>
          <w:sz w:val="22"/>
        </w:rPr>
        <w:t>C</w:t>
      </w:r>
      <w:r w:rsidRPr="00F72F25">
        <w:rPr>
          <w:rFonts w:ascii="Arial" w:hAnsi="Arial" w:cs="Arial"/>
          <w:sz w:val="22"/>
        </w:rPr>
        <w:t>are to allow children to ‘recharge’</w:t>
      </w:r>
      <w:r w:rsidR="006C3ACF" w:rsidRPr="00F72F25">
        <w:rPr>
          <w:rFonts w:ascii="Arial" w:hAnsi="Arial" w:cs="Arial"/>
          <w:sz w:val="22"/>
        </w:rPr>
        <w:t>.</w:t>
      </w:r>
    </w:p>
    <w:p w14:paraId="17651994" w14:textId="77777777" w:rsidR="00034E23" w:rsidRPr="00F72F25" w:rsidRDefault="00034E23" w:rsidP="00A252F5">
      <w:pPr>
        <w:rPr>
          <w:rFonts w:ascii="Arial" w:hAnsi="Arial" w:cs="Arial"/>
          <w:i/>
          <w:sz w:val="22"/>
        </w:rPr>
      </w:pPr>
      <w:r w:rsidRPr="00F72F25">
        <w:rPr>
          <w:rFonts w:ascii="Arial" w:hAnsi="Arial" w:cs="Arial"/>
          <w:i/>
          <w:sz w:val="22"/>
        </w:rPr>
        <w:t>“The service will ensure that the individual needs of the child regarding sleep and rest are met” (Reg 81)</w:t>
      </w:r>
      <w:r w:rsidR="00FF5152" w:rsidRPr="00F72F25">
        <w:rPr>
          <w:rFonts w:ascii="Arial" w:hAnsi="Arial" w:cs="Arial"/>
          <w:i/>
          <w:sz w:val="22"/>
        </w:rPr>
        <w:t>.</w:t>
      </w:r>
    </w:p>
    <w:p w14:paraId="1C92F86B" w14:textId="77777777" w:rsidR="00034E23" w:rsidRPr="00F72F25" w:rsidRDefault="00034E23" w:rsidP="00A252F5">
      <w:pPr>
        <w:pStyle w:val="Heading2"/>
        <w:spacing w:line="276" w:lineRule="auto"/>
        <w:jc w:val="both"/>
        <w:rPr>
          <w:rFonts w:ascii="Arial" w:hAnsi="Arial" w:cs="Arial"/>
          <w:sz w:val="22"/>
        </w:rPr>
      </w:pPr>
      <w:bookmarkStart w:id="12" w:name="h.c6cdc331e8d8" w:colFirst="0" w:colLast="0"/>
      <w:bookmarkEnd w:id="12"/>
      <w:r w:rsidRPr="00F72F25">
        <w:rPr>
          <w:rFonts w:ascii="Arial" w:eastAsia="Calibri" w:hAnsi="Arial" w:cs="Arial"/>
          <w:sz w:val="22"/>
        </w:rPr>
        <w:t>Behaviour Guidance</w:t>
      </w:r>
    </w:p>
    <w:p w14:paraId="4D50D672" w14:textId="46F1C07A" w:rsidR="00034E23" w:rsidRPr="00F72F25" w:rsidRDefault="006325E4" w:rsidP="00A252F5">
      <w:pPr>
        <w:spacing w:after="0"/>
        <w:jc w:val="both"/>
        <w:rPr>
          <w:rFonts w:ascii="Arial" w:hAnsi="Arial" w:cs="Arial"/>
          <w:sz w:val="22"/>
        </w:rPr>
      </w:pPr>
      <w:r w:rsidRPr="00F72F25">
        <w:rPr>
          <w:rFonts w:ascii="Arial" w:hAnsi="Arial" w:cs="Arial"/>
          <w:sz w:val="22"/>
        </w:rPr>
        <w:t>Educators</w:t>
      </w:r>
      <w:r w:rsidR="00034E23" w:rsidRPr="00F72F25">
        <w:rPr>
          <w:rFonts w:ascii="Arial" w:hAnsi="Arial" w:cs="Arial"/>
          <w:sz w:val="22"/>
        </w:rPr>
        <w:t xml:space="preserve"> will gently guide children towards </w:t>
      </w:r>
      <w:r w:rsidR="00421009" w:rsidRPr="00F72F25">
        <w:rPr>
          <w:rFonts w:ascii="Arial" w:hAnsi="Arial" w:cs="Arial"/>
          <w:sz w:val="22"/>
        </w:rPr>
        <w:t>acceptable, respectful and considerate behaviour t</w:t>
      </w:r>
      <w:r w:rsidR="00A31B81" w:rsidRPr="00F72F25">
        <w:rPr>
          <w:rFonts w:ascii="Arial" w:hAnsi="Arial" w:cs="Arial"/>
          <w:sz w:val="22"/>
        </w:rPr>
        <w:t>owards</w:t>
      </w:r>
      <w:r w:rsidR="00421009" w:rsidRPr="00F72F25">
        <w:rPr>
          <w:rFonts w:ascii="Arial" w:hAnsi="Arial" w:cs="Arial"/>
          <w:sz w:val="22"/>
        </w:rPr>
        <w:t xml:space="preserve"> others.</w:t>
      </w:r>
      <w:r w:rsidR="00034E23" w:rsidRPr="00F72F25">
        <w:rPr>
          <w:rFonts w:ascii="Arial" w:hAnsi="Arial" w:cs="Arial"/>
          <w:sz w:val="22"/>
        </w:rPr>
        <w:t xml:space="preserve"> This method empowers children to choose the right behaviour.</w:t>
      </w:r>
      <w:r w:rsidRPr="00F72F25">
        <w:rPr>
          <w:rFonts w:ascii="Arial" w:hAnsi="Arial" w:cs="Arial"/>
          <w:sz w:val="22"/>
        </w:rPr>
        <w:t xml:space="preserve"> </w:t>
      </w:r>
      <w:r w:rsidR="00034E23" w:rsidRPr="00F72F25">
        <w:rPr>
          <w:rFonts w:ascii="Arial" w:hAnsi="Arial" w:cs="Arial"/>
          <w:sz w:val="22"/>
        </w:rPr>
        <w:t xml:space="preserve">If </w:t>
      </w:r>
      <w:r w:rsidRPr="00F72F25">
        <w:rPr>
          <w:rFonts w:ascii="Arial" w:hAnsi="Arial" w:cs="Arial"/>
          <w:sz w:val="22"/>
        </w:rPr>
        <w:t>Educators</w:t>
      </w:r>
      <w:r w:rsidR="00034E23" w:rsidRPr="00F72F25">
        <w:rPr>
          <w:rFonts w:ascii="Arial" w:hAnsi="Arial" w:cs="Arial"/>
          <w:sz w:val="22"/>
        </w:rPr>
        <w:t xml:space="preserve"> observe inappropriate behaviours, they will analyse the reasons and/or contributing factors and implement strategies to change the behaviour.</w:t>
      </w:r>
      <w:r w:rsidR="009E0693" w:rsidRPr="00F72F25">
        <w:rPr>
          <w:rFonts w:ascii="Arial" w:hAnsi="Arial" w:cs="Arial"/>
          <w:sz w:val="22"/>
        </w:rPr>
        <w:t xml:space="preserve"> </w:t>
      </w:r>
      <w:r w:rsidR="00034E23" w:rsidRPr="00F72F25">
        <w:rPr>
          <w:rFonts w:ascii="Arial" w:hAnsi="Arial" w:cs="Arial"/>
          <w:sz w:val="22"/>
        </w:rPr>
        <w:t>This may include having conversations with parents/guardians about the</w:t>
      </w:r>
      <w:r w:rsidR="006D3998" w:rsidRPr="00F72F25">
        <w:rPr>
          <w:rFonts w:ascii="Arial" w:hAnsi="Arial" w:cs="Arial"/>
          <w:sz w:val="22"/>
        </w:rPr>
        <w:t>ir</w:t>
      </w:r>
      <w:r w:rsidR="00034E23" w:rsidRPr="00F72F25">
        <w:rPr>
          <w:rFonts w:ascii="Arial" w:hAnsi="Arial" w:cs="Arial"/>
          <w:sz w:val="22"/>
        </w:rPr>
        <w:t xml:space="preserve"> child’s behaviour at home and the strategies being used by parents/guardians</w:t>
      </w:r>
      <w:r w:rsidR="002D5BC5" w:rsidRPr="00F72F25">
        <w:rPr>
          <w:rFonts w:ascii="Arial" w:hAnsi="Arial" w:cs="Arial"/>
          <w:sz w:val="22"/>
        </w:rPr>
        <w:t xml:space="preserve"> and seeking external support, if required</w:t>
      </w:r>
      <w:r w:rsidR="00034E23" w:rsidRPr="00F72F25">
        <w:rPr>
          <w:rFonts w:ascii="Arial" w:hAnsi="Arial" w:cs="Arial"/>
          <w:sz w:val="22"/>
        </w:rPr>
        <w:t xml:space="preserve">. </w:t>
      </w:r>
      <w:r w:rsidR="00DB5C5A" w:rsidRPr="00F72F25">
        <w:rPr>
          <w:rFonts w:ascii="Arial" w:hAnsi="Arial" w:cs="Arial"/>
          <w:sz w:val="22"/>
        </w:rPr>
        <w:t>A</w:t>
      </w:r>
      <w:r w:rsidR="008B351D" w:rsidRPr="00F72F25">
        <w:rPr>
          <w:rFonts w:ascii="Arial" w:hAnsi="Arial" w:cs="Arial"/>
          <w:sz w:val="22"/>
        </w:rPr>
        <w:t xml:space="preserve">n individual plan may be considered outlining the agreed behaviour strategies to follow. This allows </w:t>
      </w:r>
      <w:r w:rsidR="002F57E5" w:rsidRPr="00F72F25">
        <w:rPr>
          <w:rFonts w:ascii="Arial" w:hAnsi="Arial" w:cs="Arial"/>
          <w:sz w:val="22"/>
        </w:rPr>
        <w:t>E</w:t>
      </w:r>
      <w:r w:rsidR="008B351D" w:rsidRPr="00F72F25">
        <w:rPr>
          <w:rFonts w:ascii="Arial" w:hAnsi="Arial" w:cs="Arial"/>
          <w:sz w:val="22"/>
        </w:rPr>
        <w:t xml:space="preserve">ducators </w:t>
      </w:r>
      <w:r w:rsidR="00CB7B79" w:rsidRPr="00F72F25">
        <w:rPr>
          <w:rFonts w:ascii="Arial" w:hAnsi="Arial" w:cs="Arial"/>
          <w:sz w:val="22"/>
        </w:rPr>
        <w:t xml:space="preserve">and families </w:t>
      </w:r>
      <w:r w:rsidR="008B351D" w:rsidRPr="00F72F25">
        <w:rPr>
          <w:rFonts w:ascii="Arial" w:hAnsi="Arial" w:cs="Arial"/>
          <w:sz w:val="22"/>
        </w:rPr>
        <w:t xml:space="preserve">to be </w:t>
      </w:r>
      <w:r w:rsidR="008B351D" w:rsidRPr="00F72F25">
        <w:rPr>
          <w:rFonts w:ascii="Arial" w:hAnsi="Arial" w:cs="Arial"/>
          <w:sz w:val="22"/>
        </w:rPr>
        <w:lastRenderedPageBreak/>
        <w:t xml:space="preserve">consistent in guiding </w:t>
      </w:r>
      <w:r w:rsidR="007231FA" w:rsidRPr="00F72F25">
        <w:rPr>
          <w:rFonts w:ascii="Arial" w:hAnsi="Arial" w:cs="Arial"/>
          <w:sz w:val="22"/>
        </w:rPr>
        <w:t>your child’s behaviour as well as assisting your child to reach positive outcomes</w:t>
      </w:r>
      <w:r w:rsidR="00034E23" w:rsidRPr="00F72F25">
        <w:rPr>
          <w:rFonts w:ascii="Arial" w:hAnsi="Arial" w:cs="Arial"/>
          <w:sz w:val="22"/>
        </w:rPr>
        <w:t>.</w:t>
      </w:r>
    </w:p>
    <w:p w14:paraId="313FA862" w14:textId="1585F1BB" w:rsidR="00034E23" w:rsidRPr="00F72F25" w:rsidRDefault="00034E23" w:rsidP="002843EF">
      <w:pPr>
        <w:contextualSpacing w:val="0"/>
        <w:jc w:val="both"/>
        <w:rPr>
          <w:rFonts w:ascii="Arial" w:hAnsi="Arial" w:cs="Arial"/>
          <w:i/>
          <w:iCs/>
          <w:sz w:val="22"/>
        </w:rPr>
      </w:pPr>
      <w:r w:rsidRPr="00F72F25">
        <w:rPr>
          <w:rFonts w:ascii="Arial" w:hAnsi="Arial" w:cs="Arial"/>
          <w:i/>
          <w:iCs/>
          <w:sz w:val="22"/>
        </w:rPr>
        <w:t>Please refer to QLECS</w:t>
      </w:r>
      <w:r w:rsidR="00E25272" w:rsidRPr="00F72F25">
        <w:rPr>
          <w:rFonts w:ascii="Arial" w:hAnsi="Arial" w:cs="Arial"/>
          <w:i/>
          <w:iCs/>
          <w:sz w:val="22"/>
        </w:rPr>
        <w:t xml:space="preserve"> Behaviour Guidance Policy</w:t>
      </w:r>
    </w:p>
    <w:p w14:paraId="0C5AAF05" w14:textId="77777777" w:rsidR="00034E23" w:rsidRPr="00F72F25" w:rsidRDefault="00034E23" w:rsidP="00A252F5">
      <w:pPr>
        <w:pStyle w:val="Heading2"/>
        <w:spacing w:line="276" w:lineRule="auto"/>
        <w:jc w:val="both"/>
        <w:rPr>
          <w:rFonts w:ascii="Arial" w:hAnsi="Arial" w:cs="Arial"/>
          <w:sz w:val="24"/>
          <w:szCs w:val="24"/>
        </w:rPr>
      </w:pPr>
      <w:r w:rsidRPr="00F72F25">
        <w:rPr>
          <w:rFonts w:ascii="Arial" w:eastAsia="Calibri" w:hAnsi="Arial" w:cs="Arial"/>
          <w:sz w:val="24"/>
          <w:szCs w:val="24"/>
        </w:rPr>
        <w:t>I</w:t>
      </w:r>
      <w:r w:rsidRPr="00F72F25">
        <w:rPr>
          <w:rFonts w:ascii="Arial" w:eastAsia="Calibri" w:hAnsi="Arial" w:cs="Arial"/>
          <w:sz w:val="22"/>
        </w:rPr>
        <w:t>ncursions and Excursions</w:t>
      </w:r>
    </w:p>
    <w:p w14:paraId="0CF4A2F1" w14:textId="77777777" w:rsidR="00EE2C2A" w:rsidRPr="00F72F25" w:rsidRDefault="00034E23" w:rsidP="00EE2C2A">
      <w:pPr>
        <w:pStyle w:val="Heading2"/>
        <w:jc w:val="both"/>
        <w:rPr>
          <w:rFonts w:ascii="Arial" w:hAnsi="Arial" w:cs="Arial"/>
          <w:b w:val="0"/>
          <w:sz w:val="22"/>
        </w:rPr>
      </w:pPr>
      <w:r w:rsidRPr="00F72F25">
        <w:rPr>
          <w:rFonts w:ascii="Arial" w:hAnsi="Arial" w:cs="Arial"/>
          <w:b w:val="0"/>
          <w:bCs/>
          <w:sz w:val="22"/>
        </w:rPr>
        <w:t xml:space="preserve">To complement the </w:t>
      </w:r>
      <w:r w:rsidR="00E6043E" w:rsidRPr="00F72F25">
        <w:rPr>
          <w:rFonts w:ascii="Arial" w:hAnsi="Arial" w:cs="Arial"/>
          <w:b w:val="0"/>
          <w:bCs/>
          <w:sz w:val="22"/>
        </w:rPr>
        <w:t>program,</w:t>
      </w:r>
      <w:r w:rsidRPr="00F72F25">
        <w:rPr>
          <w:rFonts w:ascii="Arial" w:hAnsi="Arial" w:cs="Arial"/>
          <w:b w:val="0"/>
          <w:bCs/>
          <w:sz w:val="22"/>
        </w:rPr>
        <w:t xml:space="preserve"> we </w:t>
      </w:r>
      <w:r w:rsidR="00FF5152" w:rsidRPr="00F72F25">
        <w:rPr>
          <w:rFonts w:ascii="Arial" w:hAnsi="Arial" w:cs="Arial"/>
          <w:b w:val="0"/>
          <w:bCs/>
          <w:sz w:val="22"/>
        </w:rPr>
        <w:t xml:space="preserve">may </w:t>
      </w:r>
      <w:r w:rsidRPr="00F72F25">
        <w:rPr>
          <w:rFonts w:ascii="Arial" w:hAnsi="Arial" w:cs="Arial"/>
          <w:b w:val="0"/>
          <w:bCs/>
          <w:sz w:val="22"/>
        </w:rPr>
        <w:t>plan to take the children on excursions</w:t>
      </w:r>
      <w:r w:rsidR="00FF5152" w:rsidRPr="00F72F25">
        <w:rPr>
          <w:rFonts w:ascii="Arial" w:hAnsi="Arial" w:cs="Arial"/>
          <w:b w:val="0"/>
          <w:bCs/>
          <w:sz w:val="22"/>
        </w:rPr>
        <w:t xml:space="preserve"> or bring activities</w:t>
      </w:r>
      <w:r w:rsidR="00E6043E" w:rsidRPr="00F72F25">
        <w:rPr>
          <w:rFonts w:ascii="Arial" w:hAnsi="Arial" w:cs="Arial"/>
          <w:b w:val="0"/>
          <w:bCs/>
          <w:sz w:val="22"/>
        </w:rPr>
        <w:t>/visitors</w:t>
      </w:r>
      <w:r w:rsidR="00FF5152" w:rsidRPr="00F72F25">
        <w:rPr>
          <w:rFonts w:ascii="Arial" w:hAnsi="Arial" w:cs="Arial"/>
          <w:b w:val="0"/>
          <w:bCs/>
          <w:sz w:val="22"/>
        </w:rPr>
        <w:t xml:space="preserve"> to the Service</w:t>
      </w:r>
      <w:r w:rsidR="002721EC" w:rsidRPr="00F72F25">
        <w:rPr>
          <w:rFonts w:ascii="Arial" w:hAnsi="Arial" w:cs="Arial"/>
          <w:b w:val="0"/>
          <w:bCs/>
          <w:sz w:val="22"/>
        </w:rPr>
        <w:t>.</w:t>
      </w:r>
      <w:r w:rsidR="00FF5152" w:rsidRPr="00F72F25">
        <w:rPr>
          <w:rFonts w:ascii="Arial" w:hAnsi="Arial" w:cs="Arial"/>
          <w:b w:val="0"/>
          <w:bCs/>
          <w:sz w:val="22"/>
        </w:rPr>
        <w:t xml:space="preserve"> </w:t>
      </w:r>
      <w:r w:rsidR="00EE2C2A" w:rsidRPr="00F72F25">
        <w:rPr>
          <w:rFonts w:ascii="Arial" w:hAnsi="Arial" w:cs="Arial"/>
          <w:b w:val="0"/>
          <w:sz w:val="22"/>
        </w:rPr>
        <w:t xml:space="preserve">Parents/guardians will be notified of any upcoming events and be required to complete any necessary authorisations.  </w:t>
      </w:r>
    </w:p>
    <w:p w14:paraId="0DF908B1" w14:textId="201BADE0" w:rsidR="00E6043E" w:rsidRPr="00F72F25" w:rsidRDefault="00E6043E" w:rsidP="005D6B2E">
      <w:pPr>
        <w:spacing w:after="0"/>
        <w:jc w:val="both"/>
        <w:rPr>
          <w:rFonts w:ascii="Arial" w:hAnsi="Arial" w:cs="Arial"/>
          <w:sz w:val="14"/>
          <w:szCs w:val="14"/>
        </w:rPr>
      </w:pPr>
      <w:r w:rsidRPr="00F72F25">
        <w:rPr>
          <w:rFonts w:ascii="Arial" w:hAnsi="Arial" w:cs="Arial"/>
          <w:b/>
          <w:sz w:val="22"/>
        </w:rPr>
        <w:t xml:space="preserve">  </w:t>
      </w:r>
    </w:p>
    <w:p w14:paraId="25CF38C8" w14:textId="77777777" w:rsidR="00E6043E" w:rsidRPr="00F72F25" w:rsidRDefault="00E6043E" w:rsidP="00E6043E">
      <w:pPr>
        <w:pStyle w:val="Heading2"/>
        <w:contextualSpacing w:val="0"/>
        <w:jc w:val="both"/>
        <w:rPr>
          <w:rFonts w:ascii="Arial" w:hAnsi="Arial" w:cs="Arial"/>
          <w:b w:val="0"/>
          <w:sz w:val="16"/>
          <w:szCs w:val="16"/>
        </w:rPr>
      </w:pPr>
    </w:p>
    <w:p w14:paraId="19C21944" w14:textId="03036A99" w:rsidR="00E6043E" w:rsidRPr="00F72F25" w:rsidRDefault="00E6043E" w:rsidP="002843EF">
      <w:pPr>
        <w:pStyle w:val="Heading2"/>
        <w:spacing w:after="200"/>
        <w:contextualSpacing w:val="0"/>
        <w:jc w:val="both"/>
        <w:rPr>
          <w:rFonts w:ascii="Arial" w:hAnsi="Arial" w:cs="Arial"/>
          <w:b w:val="0"/>
          <w:sz w:val="22"/>
        </w:rPr>
      </w:pPr>
      <w:r w:rsidRPr="00F72F25">
        <w:rPr>
          <w:rFonts w:ascii="Arial" w:hAnsi="Arial" w:cs="Arial"/>
          <w:b w:val="0"/>
          <w:sz w:val="22"/>
        </w:rPr>
        <w:t>All incursions and excursions are carefully planned and risk assessed. Incursions or excursions may incur an additional cost, which will be added to your account.</w:t>
      </w:r>
      <w:r w:rsidR="005D0971" w:rsidRPr="00F72F25">
        <w:rPr>
          <w:rFonts w:ascii="Arial" w:hAnsi="Arial" w:cs="Arial"/>
          <w:b w:val="0"/>
          <w:sz w:val="22"/>
        </w:rPr>
        <w:t xml:space="preserve"> If this is eligible it will also attract some CCS.</w:t>
      </w:r>
    </w:p>
    <w:p w14:paraId="49D09A83" w14:textId="77777777" w:rsidR="00034E23" w:rsidRPr="00F72F25" w:rsidRDefault="00034E23" w:rsidP="00A252F5">
      <w:pPr>
        <w:pStyle w:val="Heading2"/>
        <w:spacing w:line="276" w:lineRule="auto"/>
        <w:jc w:val="both"/>
        <w:rPr>
          <w:rFonts w:ascii="Arial" w:hAnsi="Arial" w:cs="Arial"/>
          <w:sz w:val="22"/>
        </w:rPr>
      </w:pPr>
      <w:bookmarkStart w:id="13" w:name="h.68f62cdc2e79" w:colFirst="0" w:colLast="0"/>
      <w:bookmarkEnd w:id="13"/>
      <w:r w:rsidRPr="00F72F25">
        <w:rPr>
          <w:rFonts w:ascii="Arial" w:eastAsia="Calibri" w:hAnsi="Arial" w:cs="Arial"/>
          <w:sz w:val="22"/>
        </w:rPr>
        <w:t>Hygiene and Safety</w:t>
      </w:r>
    </w:p>
    <w:p w14:paraId="62C47418" w14:textId="7092CC5D" w:rsidR="00034E23" w:rsidRPr="00F72F25" w:rsidRDefault="00034E23" w:rsidP="00A252F5">
      <w:pPr>
        <w:spacing w:after="0"/>
        <w:jc w:val="both"/>
        <w:rPr>
          <w:rFonts w:ascii="Arial" w:hAnsi="Arial" w:cs="Arial"/>
          <w:sz w:val="22"/>
        </w:rPr>
      </w:pPr>
      <w:r w:rsidRPr="00F72F25">
        <w:rPr>
          <w:rFonts w:ascii="Arial" w:hAnsi="Arial" w:cs="Arial"/>
          <w:sz w:val="22"/>
        </w:rPr>
        <w:t xml:space="preserve">We take great care to provide a safe and hygienic environment for the children in our care. We aim to reduce the chance </w:t>
      </w:r>
      <w:r w:rsidR="00E6043E" w:rsidRPr="00F72F25">
        <w:rPr>
          <w:rFonts w:ascii="Arial" w:hAnsi="Arial" w:cs="Arial"/>
          <w:sz w:val="22"/>
        </w:rPr>
        <w:t>of accidents and minimise cross-</w:t>
      </w:r>
      <w:r w:rsidRPr="00F72F25">
        <w:rPr>
          <w:rFonts w:ascii="Arial" w:hAnsi="Arial" w:cs="Arial"/>
          <w:sz w:val="22"/>
        </w:rPr>
        <w:t>infection. The following procedures are implemented:</w:t>
      </w:r>
    </w:p>
    <w:p w14:paraId="25A6BB20" w14:textId="1A1BBFBD" w:rsidR="00E6043E" w:rsidRPr="00F72F25" w:rsidRDefault="00E6043E" w:rsidP="00EB0B85">
      <w:pPr>
        <w:pStyle w:val="ListParagraph"/>
        <w:numPr>
          <w:ilvl w:val="0"/>
          <w:numId w:val="18"/>
        </w:numPr>
        <w:spacing w:after="0"/>
        <w:ind w:left="426" w:hanging="284"/>
        <w:jc w:val="both"/>
        <w:rPr>
          <w:rFonts w:ascii="Arial" w:hAnsi="Arial" w:cs="Arial"/>
          <w:sz w:val="22"/>
          <w:lang w:val="en-AU"/>
        </w:rPr>
      </w:pPr>
      <w:r w:rsidRPr="00F72F25">
        <w:rPr>
          <w:rFonts w:ascii="Arial" w:hAnsi="Arial" w:cs="Arial"/>
          <w:sz w:val="22"/>
          <w:lang w:val="en-AU"/>
        </w:rPr>
        <w:t xml:space="preserve">The Service is cleaned at the end of each day and during the </w:t>
      </w:r>
      <w:r w:rsidR="008A0E6E" w:rsidRPr="00F72F25">
        <w:rPr>
          <w:rFonts w:ascii="Arial" w:hAnsi="Arial" w:cs="Arial"/>
          <w:sz w:val="22"/>
          <w:lang w:val="en-AU"/>
        </w:rPr>
        <w:t>day if</w:t>
      </w:r>
      <w:r w:rsidRPr="00F72F25">
        <w:rPr>
          <w:rFonts w:ascii="Arial" w:hAnsi="Arial" w:cs="Arial"/>
          <w:sz w:val="22"/>
          <w:lang w:val="en-AU"/>
        </w:rPr>
        <w:t xml:space="preserve"> the need arises.</w:t>
      </w:r>
    </w:p>
    <w:p w14:paraId="08657E84" w14:textId="77777777" w:rsidR="00E6043E" w:rsidRPr="00F72F25" w:rsidRDefault="00E6043E" w:rsidP="00EB0B85">
      <w:pPr>
        <w:pStyle w:val="ListParagraph"/>
        <w:numPr>
          <w:ilvl w:val="0"/>
          <w:numId w:val="18"/>
        </w:numPr>
        <w:spacing w:after="0"/>
        <w:ind w:left="426" w:hanging="284"/>
        <w:jc w:val="both"/>
        <w:rPr>
          <w:rFonts w:ascii="Arial" w:hAnsi="Arial" w:cs="Arial"/>
          <w:sz w:val="22"/>
          <w:lang w:val="en-AU"/>
        </w:rPr>
      </w:pPr>
      <w:r w:rsidRPr="00F72F25">
        <w:rPr>
          <w:rFonts w:ascii="Arial" w:hAnsi="Arial" w:cs="Arial"/>
          <w:sz w:val="22"/>
          <w:lang w:val="en-AU"/>
        </w:rPr>
        <w:t>Children are taught and expected to wash their hands, particularly after toileting and before meals.</w:t>
      </w:r>
    </w:p>
    <w:p w14:paraId="38B330CC" w14:textId="77777777" w:rsidR="00E6043E" w:rsidRPr="00F72F25" w:rsidRDefault="00E6043E" w:rsidP="00EB0B85">
      <w:pPr>
        <w:pStyle w:val="ListParagraph"/>
        <w:numPr>
          <w:ilvl w:val="0"/>
          <w:numId w:val="18"/>
        </w:numPr>
        <w:spacing w:after="0"/>
        <w:ind w:left="426" w:hanging="284"/>
        <w:jc w:val="both"/>
        <w:rPr>
          <w:rFonts w:ascii="Arial" w:hAnsi="Arial" w:cs="Arial"/>
          <w:sz w:val="22"/>
          <w:lang w:val="en-AU"/>
        </w:rPr>
      </w:pPr>
      <w:r w:rsidRPr="00F72F25">
        <w:rPr>
          <w:rFonts w:ascii="Arial" w:hAnsi="Arial" w:cs="Arial"/>
          <w:sz w:val="22"/>
          <w:lang w:val="en-AU"/>
        </w:rPr>
        <w:t>All equipment and the grounds are checked regularly and maintained in a safe condition.</w:t>
      </w:r>
    </w:p>
    <w:p w14:paraId="4D63C758" w14:textId="77777777" w:rsidR="00085C4E" w:rsidRPr="00F72F25" w:rsidRDefault="00E6043E" w:rsidP="00EB0B85">
      <w:pPr>
        <w:pStyle w:val="ListParagraph"/>
        <w:numPr>
          <w:ilvl w:val="0"/>
          <w:numId w:val="18"/>
        </w:numPr>
        <w:ind w:left="426" w:hanging="284"/>
        <w:rPr>
          <w:rFonts w:ascii="Arial" w:hAnsi="Arial" w:cs="Arial"/>
          <w:sz w:val="22"/>
          <w:lang w:val="en-AU"/>
        </w:rPr>
      </w:pPr>
      <w:r w:rsidRPr="00F72F25">
        <w:rPr>
          <w:rFonts w:ascii="Arial" w:hAnsi="Arial" w:cs="Arial"/>
          <w:sz w:val="22"/>
          <w:lang w:val="en-AU"/>
        </w:rPr>
        <w:t>Soft fall areas have been established under climbing and swing areas to absorb the impact if a child were to fall.</w:t>
      </w:r>
    </w:p>
    <w:p w14:paraId="5C08ADFB" w14:textId="77777777" w:rsidR="00D641AB" w:rsidRPr="00F72F25" w:rsidRDefault="00C36623" w:rsidP="00EB0B85">
      <w:pPr>
        <w:pStyle w:val="ListParagraph"/>
        <w:numPr>
          <w:ilvl w:val="0"/>
          <w:numId w:val="18"/>
        </w:numPr>
        <w:ind w:left="426" w:hanging="284"/>
        <w:rPr>
          <w:rFonts w:ascii="Arial" w:hAnsi="Arial" w:cs="Arial"/>
          <w:sz w:val="22"/>
          <w:lang w:val="en-AU"/>
        </w:rPr>
      </w:pPr>
      <w:r w:rsidRPr="00F72F25">
        <w:rPr>
          <w:rFonts w:ascii="Arial" w:hAnsi="Arial" w:cs="Arial"/>
          <w:sz w:val="22"/>
          <w:lang w:val="en-AU"/>
        </w:rPr>
        <w:t>In the case of a pandemic, spe</w:t>
      </w:r>
      <w:r w:rsidR="00CD6B4D" w:rsidRPr="00F72F25">
        <w:rPr>
          <w:rFonts w:ascii="Arial" w:hAnsi="Arial" w:cs="Arial"/>
          <w:sz w:val="22"/>
          <w:lang w:val="en-AU"/>
        </w:rPr>
        <w:t>cific gui</w:t>
      </w:r>
      <w:r w:rsidR="00180533" w:rsidRPr="00F72F25">
        <w:rPr>
          <w:rFonts w:ascii="Arial" w:hAnsi="Arial" w:cs="Arial"/>
          <w:sz w:val="22"/>
          <w:lang w:val="en-AU"/>
        </w:rPr>
        <w:t>delines will be given to families</w:t>
      </w:r>
      <w:r w:rsidR="00494B4B" w:rsidRPr="00F72F25">
        <w:rPr>
          <w:rFonts w:ascii="Arial" w:hAnsi="Arial" w:cs="Arial"/>
          <w:sz w:val="22"/>
          <w:lang w:val="en-AU"/>
        </w:rPr>
        <w:t xml:space="preserve">. </w:t>
      </w:r>
    </w:p>
    <w:p w14:paraId="593D0D80" w14:textId="026FF990" w:rsidR="00186D19" w:rsidRPr="00F72F25" w:rsidRDefault="00494B4B" w:rsidP="00EB0B85">
      <w:pPr>
        <w:pStyle w:val="ListParagraph"/>
        <w:numPr>
          <w:ilvl w:val="0"/>
          <w:numId w:val="18"/>
        </w:numPr>
        <w:ind w:left="426" w:hanging="284"/>
        <w:rPr>
          <w:rFonts w:ascii="Arial" w:hAnsi="Arial" w:cs="Arial"/>
          <w:sz w:val="22"/>
          <w:lang w:val="en-AU"/>
        </w:rPr>
      </w:pPr>
      <w:r w:rsidRPr="00F72F25">
        <w:rPr>
          <w:rFonts w:ascii="Arial" w:hAnsi="Arial" w:cs="Arial"/>
          <w:sz w:val="22"/>
          <w:lang w:val="en-AU"/>
        </w:rPr>
        <w:t xml:space="preserve">Staff and families will be required to follow all </w:t>
      </w:r>
      <w:r w:rsidR="00607140" w:rsidRPr="00F72F25">
        <w:rPr>
          <w:rFonts w:ascii="Arial" w:hAnsi="Arial" w:cs="Arial"/>
          <w:sz w:val="22"/>
          <w:lang w:val="en-AU"/>
        </w:rPr>
        <w:t>P</w:t>
      </w:r>
      <w:r w:rsidRPr="00F72F25">
        <w:rPr>
          <w:rFonts w:ascii="Arial" w:hAnsi="Arial" w:cs="Arial"/>
          <w:sz w:val="22"/>
          <w:lang w:val="en-AU"/>
        </w:rPr>
        <w:t xml:space="preserve">ublic </w:t>
      </w:r>
      <w:r w:rsidR="00607140" w:rsidRPr="00F72F25">
        <w:rPr>
          <w:rFonts w:ascii="Arial" w:hAnsi="Arial" w:cs="Arial"/>
          <w:sz w:val="22"/>
          <w:lang w:val="en-AU"/>
        </w:rPr>
        <w:t>H</w:t>
      </w:r>
      <w:r w:rsidRPr="00F72F25">
        <w:rPr>
          <w:rFonts w:ascii="Arial" w:hAnsi="Arial" w:cs="Arial"/>
          <w:sz w:val="22"/>
          <w:lang w:val="en-AU"/>
        </w:rPr>
        <w:t>ealth directives</w:t>
      </w:r>
      <w:r w:rsidR="00607140" w:rsidRPr="00F72F25">
        <w:rPr>
          <w:rFonts w:ascii="Arial" w:hAnsi="Arial" w:cs="Arial"/>
          <w:sz w:val="22"/>
          <w:lang w:val="en-AU"/>
        </w:rPr>
        <w:t>.</w:t>
      </w:r>
    </w:p>
    <w:p w14:paraId="07E34E84" w14:textId="4F72A316" w:rsidR="00034E23" w:rsidRPr="00F72F25" w:rsidRDefault="00034E23" w:rsidP="00A252F5">
      <w:pPr>
        <w:pStyle w:val="Heading2"/>
        <w:spacing w:line="276" w:lineRule="auto"/>
        <w:jc w:val="both"/>
        <w:rPr>
          <w:rFonts w:ascii="Arial" w:hAnsi="Arial" w:cs="Arial"/>
          <w:sz w:val="22"/>
        </w:rPr>
      </w:pPr>
      <w:bookmarkStart w:id="14" w:name="h.31aa07c2a511" w:colFirst="0" w:colLast="0"/>
      <w:bookmarkEnd w:id="14"/>
      <w:r w:rsidRPr="00F72F25">
        <w:rPr>
          <w:rFonts w:ascii="Arial" w:eastAsia="Calibri" w:hAnsi="Arial" w:cs="Arial"/>
          <w:sz w:val="22"/>
        </w:rPr>
        <w:t xml:space="preserve">Illness and Injury </w:t>
      </w:r>
      <w:r w:rsidR="00417A24" w:rsidRPr="00F72F25">
        <w:rPr>
          <w:rFonts w:ascii="Arial" w:eastAsia="Calibri" w:hAnsi="Arial" w:cs="Arial"/>
          <w:sz w:val="22"/>
        </w:rPr>
        <w:t>in Care</w:t>
      </w:r>
    </w:p>
    <w:p w14:paraId="3647E5BC" w14:textId="4F015835" w:rsidR="00E6043E" w:rsidRPr="00F72F25" w:rsidRDefault="00E6043E" w:rsidP="00E6043E">
      <w:pPr>
        <w:contextualSpacing w:val="0"/>
        <w:jc w:val="both"/>
        <w:rPr>
          <w:rFonts w:ascii="Arial" w:hAnsi="Arial" w:cs="Arial"/>
          <w:sz w:val="22"/>
        </w:rPr>
      </w:pPr>
      <w:r w:rsidRPr="00F72F25">
        <w:rPr>
          <w:rFonts w:ascii="Arial" w:hAnsi="Arial" w:cs="Arial"/>
          <w:sz w:val="22"/>
        </w:rPr>
        <w:t xml:space="preserve">Educators are required to maintain their First Aid qualifications. This includes CPR, Anaphylaxis and Asthma training. The care environment is arranged and resources selected, according to safety guidelines so that the risk of injury to both children and staff is minimised.  </w:t>
      </w:r>
    </w:p>
    <w:p w14:paraId="7F453795" w14:textId="2FC7754F" w:rsidR="00E6043E" w:rsidRPr="00F72F25" w:rsidRDefault="00016350" w:rsidP="00E6043E">
      <w:pPr>
        <w:contextualSpacing w:val="0"/>
        <w:jc w:val="both"/>
        <w:rPr>
          <w:rFonts w:ascii="Arial" w:hAnsi="Arial" w:cs="Arial"/>
          <w:sz w:val="22"/>
        </w:rPr>
      </w:pPr>
      <w:r w:rsidRPr="00F72F25">
        <w:rPr>
          <w:rFonts w:ascii="Arial" w:hAnsi="Arial" w:cs="Arial"/>
          <w:sz w:val="22"/>
        </w:rPr>
        <w:t>M</w:t>
      </w:r>
      <w:r w:rsidR="00E6043E" w:rsidRPr="00F72F25">
        <w:rPr>
          <w:rFonts w:ascii="Arial" w:hAnsi="Arial" w:cs="Arial"/>
          <w:sz w:val="22"/>
        </w:rPr>
        <w:t>inimum exclusion guidelines (</w:t>
      </w:r>
      <w:r w:rsidR="00796956" w:rsidRPr="00F72F25">
        <w:rPr>
          <w:rFonts w:ascii="Arial" w:hAnsi="Arial" w:cs="Arial"/>
          <w:sz w:val="22"/>
        </w:rPr>
        <w:t>as per the</w:t>
      </w:r>
      <w:r w:rsidR="00EA679B" w:rsidRPr="00F72F25">
        <w:rPr>
          <w:rFonts w:ascii="Arial" w:hAnsi="Arial" w:cs="Arial"/>
          <w:sz w:val="22"/>
        </w:rPr>
        <w:t xml:space="preserve"> I</w:t>
      </w:r>
      <w:r w:rsidR="006F071E" w:rsidRPr="00F72F25">
        <w:rPr>
          <w:rFonts w:ascii="Arial" w:hAnsi="Arial" w:cs="Arial"/>
          <w:sz w:val="22"/>
        </w:rPr>
        <w:t>nfection Control Health and Hygiene Practices</w:t>
      </w:r>
      <w:r w:rsidR="00EA679B" w:rsidRPr="00F72F25">
        <w:rPr>
          <w:rFonts w:ascii="Arial" w:hAnsi="Arial" w:cs="Arial"/>
          <w:sz w:val="22"/>
        </w:rPr>
        <w:t xml:space="preserve"> Policy</w:t>
      </w:r>
      <w:r w:rsidR="00E6043E" w:rsidRPr="00F72F25">
        <w:rPr>
          <w:rFonts w:ascii="Arial" w:hAnsi="Arial" w:cs="Arial"/>
          <w:sz w:val="22"/>
        </w:rPr>
        <w:t>)</w:t>
      </w:r>
      <w:r w:rsidR="0091510D" w:rsidRPr="00F72F25">
        <w:rPr>
          <w:rFonts w:ascii="Arial" w:hAnsi="Arial" w:cs="Arial"/>
          <w:sz w:val="22"/>
        </w:rPr>
        <w:t xml:space="preserve"> </w:t>
      </w:r>
      <w:r w:rsidRPr="00F72F25">
        <w:rPr>
          <w:rFonts w:ascii="Arial" w:hAnsi="Arial" w:cs="Arial"/>
          <w:sz w:val="22"/>
        </w:rPr>
        <w:t>will be adhered to</w:t>
      </w:r>
      <w:r w:rsidR="00403780" w:rsidRPr="00F72F25">
        <w:rPr>
          <w:rFonts w:ascii="Arial" w:hAnsi="Arial" w:cs="Arial"/>
          <w:sz w:val="22"/>
        </w:rPr>
        <w:t>. A letter from your Doctor may be required.</w:t>
      </w:r>
      <w:r w:rsidR="0022782E" w:rsidRPr="00F72F25">
        <w:rPr>
          <w:rFonts w:ascii="Arial" w:hAnsi="Arial" w:cs="Arial"/>
          <w:sz w:val="22"/>
        </w:rPr>
        <w:t xml:space="preserve"> </w:t>
      </w:r>
    </w:p>
    <w:p w14:paraId="1D724A9D" w14:textId="7243BC62" w:rsidR="00E6043E" w:rsidRPr="00F72F25" w:rsidRDefault="00E6043E" w:rsidP="00E6043E">
      <w:pPr>
        <w:contextualSpacing w:val="0"/>
        <w:jc w:val="both"/>
        <w:rPr>
          <w:rFonts w:ascii="Arial" w:hAnsi="Arial" w:cs="Arial"/>
          <w:sz w:val="22"/>
        </w:rPr>
      </w:pPr>
      <w:r w:rsidRPr="00F72F25">
        <w:rPr>
          <w:rFonts w:ascii="Arial" w:hAnsi="Arial" w:cs="Arial"/>
          <w:sz w:val="22"/>
        </w:rPr>
        <w:t xml:space="preserve">Children with contagious illnesses will not be </w:t>
      </w:r>
      <w:r w:rsidR="00643EF1" w:rsidRPr="00F72F25">
        <w:rPr>
          <w:rFonts w:ascii="Arial" w:hAnsi="Arial" w:cs="Arial"/>
          <w:sz w:val="22"/>
        </w:rPr>
        <w:t xml:space="preserve">permitted </w:t>
      </w:r>
      <w:r w:rsidRPr="00F72F25">
        <w:rPr>
          <w:rFonts w:ascii="Arial" w:hAnsi="Arial" w:cs="Arial"/>
          <w:sz w:val="22"/>
        </w:rPr>
        <w:t xml:space="preserve">to </w:t>
      </w:r>
      <w:r w:rsidR="000642CC" w:rsidRPr="00F72F25">
        <w:rPr>
          <w:rFonts w:ascii="Arial" w:hAnsi="Arial" w:cs="Arial"/>
          <w:sz w:val="22"/>
        </w:rPr>
        <w:t xml:space="preserve">attend </w:t>
      </w:r>
      <w:r w:rsidRPr="00F72F25">
        <w:rPr>
          <w:rFonts w:ascii="Arial" w:hAnsi="Arial" w:cs="Arial"/>
          <w:sz w:val="22"/>
        </w:rPr>
        <w:t xml:space="preserve">and non-immunised children will be excluded (as per </w:t>
      </w:r>
      <w:r w:rsidR="008040F4" w:rsidRPr="00F72F25">
        <w:rPr>
          <w:rFonts w:ascii="Arial" w:hAnsi="Arial" w:cs="Arial"/>
          <w:sz w:val="22"/>
        </w:rPr>
        <w:t>the Illness in Care Policy</w:t>
      </w:r>
      <w:r w:rsidRPr="00F72F25">
        <w:rPr>
          <w:rFonts w:ascii="Arial" w:hAnsi="Arial" w:cs="Arial"/>
          <w:sz w:val="22"/>
        </w:rPr>
        <w:t xml:space="preserve">). As per your </w:t>
      </w:r>
      <w:r w:rsidR="00366CAD" w:rsidRPr="00F72F25">
        <w:rPr>
          <w:rFonts w:ascii="Arial" w:hAnsi="Arial" w:cs="Arial"/>
          <w:sz w:val="22"/>
        </w:rPr>
        <w:t>E</w:t>
      </w:r>
      <w:r w:rsidRPr="00F72F25">
        <w:rPr>
          <w:rFonts w:ascii="Arial" w:hAnsi="Arial" w:cs="Arial"/>
          <w:sz w:val="22"/>
        </w:rPr>
        <w:t xml:space="preserve">nrolment </w:t>
      </w:r>
      <w:r w:rsidR="00366CAD" w:rsidRPr="00F72F25">
        <w:rPr>
          <w:rFonts w:ascii="Arial" w:hAnsi="Arial" w:cs="Arial"/>
          <w:sz w:val="22"/>
        </w:rPr>
        <w:t>A</w:t>
      </w:r>
      <w:r w:rsidRPr="00F72F25">
        <w:rPr>
          <w:rFonts w:ascii="Arial" w:hAnsi="Arial" w:cs="Arial"/>
          <w:sz w:val="22"/>
        </w:rPr>
        <w:t>greement, the Service must be advised of any contagious illnesses.</w:t>
      </w:r>
    </w:p>
    <w:p w14:paraId="44A529B3" w14:textId="50B2163A" w:rsidR="00E6043E" w:rsidRPr="00F72F25" w:rsidRDefault="00E6043E" w:rsidP="00E6043E">
      <w:pPr>
        <w:contextualSpacing w:val="0"/>
        <w:jc w:val="both"/>
        <w:rPr>
          <w:rFonts w:ascii="Arial" w:hAnsi="Arial" w:cs="Arial"/>
          <w:sz w:val="22"/>
        </w:rPr>
      </w:pPr>
      <w:r w:rsidRPr="00F72F25">
        <w:rPr>
          <w:rFonts w:ascii="Arial" w:hAnsi="Arial" w:cs="Arial"/>
          <w:sz w:val="22"/>
        </w:rPr>
        <w:t xml:space="preserve">In the case of injury to a child whilst in care, staff will administer appropriate first aid immediately.  </w:t>
      </w:r>
      <w:r w:rsidR="00B60E2A" w:rsidRPr="00F72F25">
        <w:rPr>
          <w:rFonts w:ascii="Arial" w:hAnsi="Arial" w:cs="Arial"/>
          <w:sz w:val="22"/>
        </w:rPr>
        <w:t xml:space="preserve">Please refer to </w:t>
      </w:r>
      <w:r w:rsidR="00C46BFB" w:rsidRPr="00F72F25">
        <w:rPr>
          <w:rFonts w:ascii="Arial" w:hAnsi="Arial" w:cs="Arial"/>
          <w:sz w:val="22"/>
        </w:rPr>
        <w:t xml:space="preserve">the </w:t>
      </w:r>
      <w:r w:rsidR="009A0F62" w:rsidRPr="00F72F25">
        <w:rPr>
          <w:rFonts w:ascii="Arial" w:hAnsi="Arial" w:cs="Arial"/>
          <w:sz w:val="22"/>
        </w:rPr>
        <w:t xml:space="preserve">Incident, Injury, Trauma and Illness </w:t>
      </w:r>
      <w:r w:rsidR="00B60E2A" w:rsidRPr="00F72F25">
        <w:rPr>
          <w:rFonts w:ascii="Arial" w:hAnsi="Arial" w:cs="Arial"/>
          <w:sz w:val="22"/>
        </w:rPr>
        <w:t xml:space="preserve">Policy </w:t>
      </w:r>
      <w:r w:rsidR="00116B27" w:rsidRPr="00F72F25">
        <w:rPr>
          <w:rFonts w:ascii="Arial" w:hAnsi="Arial" w:cs="Arial"/>
          <w:sz w:val="22"/>
        </w:rPr>
        <w:t>for</w:t>
      </w:r>
      <w:r w:rsidRPr="00F72F25">
        <w:rPr>
          <w:rFonts w:ascii="Arial" w:hAnsi="Arial" w:cs="Arial"/>
          <w:sz w:val="22"/>
        </w:rPr>
        <w:t xml:space="preserve"> more detailed information on the Service’s procedures in relation to illness and injury.</w:t>
      </w:r>
    </w:p>
    <w:p w14:paraId="0F3D8881" w14:textId="211AB56A" w:rsidR="00E6043E" w:rsidRPr="00F72F25" w:rsidRDefault="00E6043E" w:rsidP="00E6043E">
      <w:pPr>
        <w:contextualSpacing w:val="0"/>
        <w:jc w:val="both"/>
        <w:rPr>
          <w:rFonts w:ascii="Arial" w:hAnsi="Arial" w:cs="Arial"/>
          <w:sz w:val="22"/>
        </w:rPr>
      </w:pPr>
      <w:r w:rsidRPr="00F72F25">
        <w:rPr>
          <w:rFonts w:ascii="Arial" w:hAnsi="Arial" w:cs="Arial"/>
          <w:sz w:val="22"/>
        </w:rPr>
        <w:t xml:space="preserve">If </w:t>
      </w:r>
      <w:r w:rsidR="0075520B" w:rsidRPr="00F72F25">
        <w:rPr>
          <w:rFonts w:ascii="Arial" w:hAnsi="Arial" w:cs="Arial"/>
          <w:sz w:val="22"/>
        </w:rPr>
        <w:t>F</w:t>
      </w:r>
      <w:r w:rsidRPr="00F72F25">
        <w:rPr>
          <w:rFonts w:ascii="Arial" w:hAnsi="Arial" w:cs="Arial"/>
          <w:sz w:val="22"/>
        </w:rPr>
        <w:t xml:space="preserve">irst </w:t>
      </w:r>
      <w:r w:rsidR="0075520B" w:rsidRPr="00F72F25">
        <w:rPr>
          <w:rFonts w:ascii="Arial" w:hAnsi="Arial" w:cs="Arial"/>
          <w:sz w:val="22"/>
        </w:rPr>
        <w:t>A</w:t>
      </w:r>
      <w:r w:rsidRPr="00F72F25">
        <w:rPr>
          <w:rFonts w:ascii="Arial" w:hAnsi="Arial" w:cs="Arial"/>
          <w:sz w:val="22"/>
        </w:rPr>
        <w:t xml:space="preserve">id has been given to your child during the day, staff will complete an </w:t>
      </w:r>
      <w:r w:rsidR="00527035" w:rsidRPr="00F72F25">
        <w:rPr>
          <w:rFonts w:ascii="Arial" w:hAnsi="Arial" w:cs="Arial"/>
          <w:sz w:val="22"/>
        </w:rPr>
        <w:t>Incident</w:t>
      </w:r>
      <w:r w:rsidR="00372AF3" w:rsidRPr="00F72F25">
        <w:rPr>
          <w:rFonts w:ascii="Arial" w:hAnsi="Arial" w:cs="Arial"/>
          <w:sz w:val="22"/>
        </w:rPr>
        <w:t xml:space="preserve">, Injury, Trauma and Illness </w:t>
      </w:r>
      <w:r w:rsidR="00983B4A" w:rsidRPr="00F72F25">
        <w:rPr>
          <w:rFonts w:ascii="Arial" w:hAnsi="Arial" w:cs="Arial"/>
          <w:sz w:val="22"/>
        </w:rPr>
        <w:t>f</w:t>
      </w:r>
      <w:r w:rsidR="00372AF3" w:rsidRPr="00F72F25">
        <w:rPr>
          <w:rFonts w:ascii="Arial" w:hAnsi="Arial" w:cs="Arial"/>
          <w:sz w:val="22"/>
        </w:rPr>
        <w:t>orm</w:t>
      </w:r>
      <w:r w:rsidR="0075520B" w:rsidRPr="00F72F25">
        <w:rPr>
          <w:rFonts w:ascii="Arial" w:hAnsi="Arial" w:cs="Arial"/>
          <w:sz w:val="22"/>
        </w:rPr>
        <w:t>,</w:t>
      </w:r>
      <w:r w:rsidRPr="00F72F25">
        <w:rPr>
          <w:rFonts w:ascii="Arial" w:hAnsi="Arial" w:cs="Arial"/>
          <w:sz w:val="22"/>
        </w:rPr>
        <w:t xml:space="preserve"> which you will be required to read and sign. </w:t>
      </w:r>
    </w:p>
    <w:p w14:paraId="39918EF8" w14:textId="7EF1620C" w:rsidR="00643EF1" w:rsidRPr="00F72F25" w:rsidRDefault="00643EF1" w:rsidP="00643EF1">
      <w:pPr>
        <w:pStyle w:val="Heading2"/>
        <w:spacing w:line="276" w:lineRule="auto"/>
        <w:jc w:val="left"/>
        <w:rPr>
          <w:rFonts w:ascii="Arial" w:eastAsia="Calibri" w:hAnsi="Arial" w:cs="Arial"/>
          <w:sz w:val="22"/>
        </w:rPr>
      </w:pPr>
      <w:r w:rsidRPr="00F72F25">
        <w:rPr>
          <w:rFonts w:ascii="Arial" w:eastAsia="Calibri" w:hAnsi="Arial" w:cs="Arial"/>
          <w:sz w:val="22"/>
        </w:rPr>
        <w:t xml:space="preserve">Injury </w:t>
      </w:r>
      <w:r w:rsidR="001542A9" w:rsidRPr="00F72F25">
        <w:rPr>
          <w:rFonts w:ascii="Arial" w:eastAsia="Calibri" w:hAnsi="Arial" w:cs="Arial"/>
          <w:sz w:val="22"/>
        </w:rPr>
        <w:t>o</w:t>
      </w:r>
      <w:r w:rsidRPr="00F72F25">
        <w:rPr>
          <w:rFonts w:ascii="Arial" w:eastAsia="Calibri" w:hAnsi="Arial" w:cs="Arial"/>
          <w:sz w:val="22"/>
        </w:rPr>
        <w:t>n Intake</w:t>
      </w:r>
    </w:p>
    <w:p w14:paraId="2026A4BA" w14:textId="5B8F994A" w:rsidR="00643EF1" w:rsidRPr="00F72F25" w:rsidRDefault="00643EF1" w:rsidP="00643EF1">
      <w:pPr>
        <w:jc w:val="both"/>
        <w:rPr>
          <w:rFonts w:ascii="Arial" w:hAnsi="Arial" w:cs="Arial"/>
          <w:sz w:val="22"/>
        </w:rPr>
      </w:pPr>
      <w:r w:rsidRPr="00F72F25">
        <w:rPr>
          <w:rFonts w:ascii="Arial" w:hAnsi="Arial" w:cs="Arial"/>
          <w:sz w:val="22"/>
        </w:rPr>
        <w:t xml:space="preserve">Upon arrival at the Service, if your child has an existing injury, you are required to inform an </w:t>
      </w:r>
      <w:r w:rsidR="002F57E5" w:rsidRPr="00F72F25">
        <w:rPr>
          <w:rFonts w:ascii="Arial" w:hAnsi="Arial" w:cs="Arial"/>
          <w:sz w:val="22"/>
        </w:rPr>
        <w:t>E</w:t>
      </w:r>
      <w:r w:rsidRPr="00F72F25">
        <w:rPr>
          <w:rFonts w:ascii="Arial" w:hAnsi="Arial" w:cs="Arial"/>
          <w:sz w:val="22"/>
        </w:rPr>
        <w:t xml:space="preserve">ducator and an Injury </w:t>
      </w:r>
      <w:r w:rsidR="001542A9" w:rsidRPr="00F72F25">
        <w:rPr>
          <w:rFonts w:ascii="Arial" w:hAnsi="Arial" w:cs="Arial"/>
          <w:sz w:val="22"/>
        </w:rPr>
        <w:t>o</w:t>
      </w:r>
      <w:r w:rsidRPr="00F72F25">
        <w:rPr>
          <w:rFonts w:ascii="Arial" w:hAnsi="Arial" w:cs="Arial"/>
          <w:sz w:val="22"/>
        </w:rPr>
        <w:t>n Intake form will be completed.</w:t>
      </w:r>
      <w:r w:rsidR="00BB6F7A" w:rsidRPr="00F72F25">
        <w:rPr>
          <w:rFonts w:ascii="Arial" w:hAnsi="Arial" w:cs="Arial"/>
          <w:sz w:val="22"/>
        </w:rPr>
        <w:t xml:space="preserve"> </w:t>
      </w:r>
      <w:r w:rsidRPr="00F72F25">
        <w:rPr>
          <w:rFonts w:ascii="Arial" w:hAnsi="Arial" w:cs="Arial"/>
          <w:sz w:val="22"/>
        </w:rPr>
        <w:t xml:space="preserve">If an </w:t>
      </w:r>
      <w:r w:rsidR="002F57E5" w:rsidRPr="00F72F25">
        <w:rPr>
          <w:rFonts w:ascii="Arial" w:hAnsi="Arial" w:cs="Arial"/>
          <w:sz w:val="22"/>
        </w:rPr>
        <w:t>E</w:t>
      </w:r>
      <w:r w:rsidRPr="00F72F25">
        <w:rPr>
          <w:rFonts w:ascii="Arial" w:hAnsi="Arial" w:cs="Arial"/>
          <w:sz w:val="22"/>
        </w:rPr>
        <w:t xml:space="preserve">ducator notices an injury throughout the day, that did not occur at the Service, an Injury </w:t>
      </w:r>
      <w:r w:rsidR="001542A9" w:rsidRPr="00F72F25">
        <w:rPr>
          <w:rFonts w:ascii="Arial" w:hAnsi="Arial" w:cs="Arial"/>
          <w:sz w:val="22"/>
        </w:rPr>
        <w:t>o</w:t>
      </w:r>
      <w:r w:rsidRPr="00F72F25">
        <w:rPr>
          <w:rFonts w:ascii="Arial" w:hAnsi="Arial" w:cs="Arial"/>
          <w:sz w:val="22"/>
        </w:rPr>
        <w:t xml:space="preserve">n Intake </w:t>
      </w:r>
      <w:r w:rsidR="00BB6F7A" w:rsidRPr="00F72F25">
        <w:rPr>
          <w:rFonts w:ascii="Arial" w:hAnsi="Arial" w:cs="Arial"/>
          <w:sz w:val="22"/>
        </w:rPr>
        <w:t>F</w:t>
      </w:r>
      <w:r w:rsidRPr="00F72F25">
        <w:rPr>
          <w:rFonts w:ascii="Arial" w:hAnsi="Arial" w:cs="Arial"/>
          <w:sz w:val="22"/>
        </w:rPr>
        <w:t>orm will be completed and you will be asked to acknowledge this by signing the form upon collection. Educators may also phone you during the day to discuss the injury.</w:t>
      </w:r>
    </w:p>
    <w:p w14:paraId="468ED39E" w14:textId="1C8DF96A" w:rsidR="00F63584" w:rsidRPr="00F72F25" w:rsidRDefault="00F63584" w:rsidP="00A252F5">
      <w:pPr>
        <w:pStyle w:val="Heading2"/>
        <w:spacing w:line="276" w:lineRule="auto"/>
        <w:jc w:val="both"/>
        <w:rPr>
          <w:rFonts w:ascii="Arial" w:hAnsi="Arial" w:cs="Arial"/>
          <w:sz w:val="22"/>
        </w:rPr>
      </w:pPr>
      <w:bookmarkStart w:id="15" w:name="h.b389f709e9f1" w:colFirst="0" w:colLast="0"/>
      <w:bookmarkEnd w:id="15"/>
      <w:r w:rsidRPr="00F72F25">
        <w:rPr>
          <w:rFonts w:ascii="Arial" w:eastAsia="Calibri" w:hAnsi="Arial" w:cs="Arial"/>
          <w:sz w:val="22"/>
        </w:rPr>
        <w:t>Medication</w:t>
      </w:r>
    </w:p>
    <w:p w14:paraId="7059373A" w14:textId="3BEA5116" w:rsidR="00E6043E" w:rsidRPr="00F72F25" w:rsidRDefault="00E6043E" w:rsidP="00CE6C06">
      <w:pPr>
        <w:jc w:val="both"/>
        <w:rPr>
          <w:rFonts w:ascii="Arial" w:hAnsi="Arial" w:cs="Arial"/>
          <w:sz w:val="22"/>
        </w:rPr>
      </w:pPr>
      <w:r w:rsidRPr="00F72F25">
        <w:rPr>
          <w:rFonts w:ascii="Arial" w:hAnsi="Arial" w:cs="Arial"/>
          <w:sz w:val="22"/>
        </w:rPr>
        <w:t xml:space="preserve">Please refer to </w:t>
      </w:r>
      <w:r w:rsidR="008A68F2" w:rsidRPr="00F72F25">
        <w:rPr>
          <w:rFonts w:ascii="Arial" w:hAnsi="Arial" w:cs="Arial"/>
          <w:sz w:val="22"/>
        </w:rPr>
        <w:t xml:space="preserve">the </w:t>
      </w:r>
      <w:r w:rsidR="0001724A" w:rsidRPr="00F72F25">
        <w:rPr>
          <w:rFonts w:ascii="Arial" w:hAnsi="Arial" w:cs="Arial"/>
          <w:sz w:val="22"/>
        </w:rPr>
        <w:t xml:space="preserve">Medication, Paracetamol and Natural Remedies </w:t>
      </w:r>
      <w:r w:rsidR="008A68F2" w:rsidRPr="00F72F25">
        <w:rPr>
          <w:rFonts w:ascii="Arial" w:hAnsi="Arial" w:cs="Arial"/>
          <w:sz w:val="22"/>
        </w:rPr>
        <w:t xml:space="preserve">Policy </w:t>
      </w:r>
      <w:r w:rsidRPr="00F72F25">
        <w:rPr>
          <w:rFonts w:ascii="Arial" w:hAnsi="Arial" w:cs="Arial"/>
          <w:sz w:val="22"/>
        </w:rPr>
        <w:t xml:space="preserve">for specific information </w:t>
      </w:r>
      <w:r w:rsidR="0001724A" w:rsidRPr="00F72F25">
        <w:rPr>
          <w:rFonts w:ascii="Arial" w:hAnsi="Arial" w:cs="Arial"/>
          <w:sz w:val="22"/>
        </w:rPr>
        <w:t>in regard to</w:t>
      </w:r>
      <w:r w:rsidRPr="00F72F25">
        <w:rPr>
          <w:rFonts w:ascii="Arial" w:hAnsi="Arial" w:cs="Arial"/>
          <w:sz w:val="22"/>
        </w:rPr>
        <w:t xml:space="preserve"> medication.</w:t>
      </w:r>
    </w:p>
    <w:p w14:paraId="29A89C51" w14:textId="77777777" w:rsidR="00E6043E" w:rsidRPr="00F72F25" w:rsidRDefault="00E6043E" w:rsidP="00E6043E">
      <w:pPr>
        <w:rPr>
          <w:rFonts w:ascii="Arial" w:hAnsi="Arial" w:cs="Arial"/>
          <w:i/>
          <w:sz w:val="14"/>
          <w:szCs w:val="14"/>
        </w:rPr>
      </w:pPr>
    </w:p>
    <w:p w14:paraId="448186CC" w14:textId="6DDC7906" w:rsidR="00E6043E" w:rsidRPr="00F72F25" w:rsidRDefault="00A26BB1" w:rsidP="00E6043E">
      <w:pPr>
        <w:jc w:val="both"/>
        <w:rPr>
          <w:rFonts w:ascii="Arial" w:hAnsi="Arial" w:cs="Arial"/>
          <w:i/>
          <w:sz w:val="22"/>
        </w:rPr>
      </w:pPr>
      <w:r w:rsidRPr="00F72F25">
        <w:rPr>
          <w:rFonts w:ascii="Arial" w:hAnsi="Arial" w:cs="Arial"/>
          <w:sz w:val="22"/>
        </w:rPr>
        <w:lastRenderedPageBreak/>
        <w:t>Faith Lutheran OSHC</w:t>
      </w:r>
      <w:r w:rsidR="00E6043E" w:rsidRPr="00F72F25">
        <w:rPr>
          <w:rFonts w:ascii="Arial" w:hAnsi="Arial" w:cs="Arial"/>
          <w:i/>
          <w:sz w:val="22"/>
        </w:rPr>
        <w:t xml:space="preserve"> has a policy for managing medical conditions which sets out practices if a child enrolled has a specific health care need, allergy or relevant medical condition. </w:t>
      </w:r>
    </w:p>
    <w:p w14:paraId="381D22DE" w14:textId="77777777" w:rsidR="00E6043E" w:rsidRPr="00F72F25" w:rsidRDefault="00E6043E" w:rsidP="00E6043E">
      <w:pPr>
        <w:jc w:val="both"/>
        <w:rPr>
          <w:rFonts w:ascii="Arial" w:hAnsi="Arial" w:cs="Arial"/>
          <w:i/>
          <w:sz w:val="12"/>
          <w:szCs w:val="12"/>
        </w:rPr>
      </w:pPr>
    </w:p>
    <w:p w14:paraId="50CF618F" w14:textId="16895FDD" w:rsidR="00E6043E" w:rsidRPr="00F72F25" w:rsidRDefault="00E6043E" w:rsidP="00E6043E">
      <w:pPr>
        <w:jc w:val="both"/>
        <w:rPr>
          <w:rFonts w:ascii="Arial" w:hAnsi="Arial" w:cs="Arial"/>
          <w:sz w:val="22"/>
        </w:rPr>
      </w:pPr>
      <w:r w:rsidRPr="00F72F25">
        <w:rPr>
          <w:rFonts w:ascii="Arial" w:hAnsi="Arial" w:cs="Arial"/>
          <w:sz w:val="22"/>
        </w:rPr>
        <w:t xml:space="preserve">Parents/guardians will be required to provide the </w:t>
      </w:r>
      <w:r w:rsidR="008D3DB3" w:rsidRPr="00F72F25">
        <w:rPr>
          <w:rFonts w:ascii="Arial" w:hAnsi="Arial" w:cs="Arial"/>
          <w:sz w:val="22"/>
        </w:rPr>
        <w:t>S</w:t>
      </w:r>
      <w:r w:rsidRPr="00F72F25">
        <w:rPr>
          <w:rFonts w:ascii="Arial" w:hAnsi="Arial" w:cs="Arial"/>
          <w:sz w:val="22"/>
        </w:rPr>
        <w:t xml:space="preserve">ervice with a medical management plan for their child for any specific health care need, allergy or relevant medical condition.  </w:t>
      </w:r>
      <w:r w:rsidR="00A26BB1" w:rsidRPr="00F72F25">
        <w:rPr>
          <w:rFonts w:ascii="Arial" w:hAnsi="Arial" w:cs="Arial"/>
          <w:sz w:val="22"/>
        </w:rPr>
        <w:t>Faith Lutheran OSHC</w:t>
      </w:r>
      <w:r w:rsidRPr="00F72F25">
        <w:rPr>
          <w:rFonts w:ascii="Arial" w:hAnsi="Arial" w:cs="Arial"/>
          <w:sz w:val="22"/>
        </w:rPr>
        <w:t xml:space="preserve"> </w:t>
      </w:r>
      <w:r w:rsidRPr="00F72F25">
        <w:rPr>
          <w:rFonts w:ascii="Arial" w:hAnsi="Arial" w:cs="Arial"/>
          <w:sz w:val="22"/>
        </w:rPr>
        <w:t xml:space="preserve">will develop a </w:t>
      </w:r>
      <w:r w:rsidR="00D8223F" w:rsidRPr="00F72F25">
        <w:rPr>
          <w:rFonts w:ascii="Arial" w:hAnsi="Arial" w:cs="Arial"/>
          <w:sz w:val="22"/>
        </w:rPr>
        <w:t>R</w:t>
      </w:r>
      <w:r w:rsidRPr="00F72F25">
        <w:rPr>
          <w:rFonts w:ascii="Arial" w:hAnsi="Arial" w:cs="Arial"/>
          <w:sz w:val="22"/>
        </w:rPr>
        <w:t xml:space="preserve">isk </w:t>
      </w:r>
      <w:r w:rsidR="00D8223F" w:rsidRPr="00F72F25">
        <w:rPr>
          <w:rFonts w:ascii="Arial" w:hAnsi="Arial" w:cs="Arial"/>
          <w:sz w:val="22"/>
        </w:rPr>
        <w:t>M</w:t>
      </w:r>
      <w:r w:rsidRPr="00F72F25">
        <w:rPr>
          <w:rFonts w:ascii="Arial" w:hAnsi="Arial" w:cs="Arial"/>
          <w:sz w:val="22"/>
        </w:rPr>
        <w:t xml:space="preserve">inimisation and </w:t>
      </w:r>
      <w:r w:rsidR="00D8223F" w:rsidRPr="00F72F25">
        <w:rPr>
          <w:rFonts w:ascii="Arial" w:hAnsi="Arial" w:cs="Arial"/>
          <w:sz w:val="22"/>
        </w:rPr>
        <w:t>C</w:t>
      </w:r>
      <w:r w:rsidRPr="00F72F25">
        <w:rPr>
          <w:rFonts w:ascii="Arial" w:hAnsi="Arial" w:cs="Arial"/>
          <w:sz w:val="22"/>
        </w:rPr>
        <w:t xml:space="preserve">ommunication </w:t>
      </w:r>
      <w:r w:rsidR="00D8223F" w:rsidRPr="00F72F25">
        <w:rPr>
          <w:rFonts w:ascii="Arial" w:hAnsi="Arial" w:cs="Arial"/>
          <w:sz w:val="22"/>
        </w:rPr>
        <w:t>P</w:t>
      </w:r>
      <w:r w:rsidRPr="00F72F25">
        <w:rPr>
          <w:rFonts w:ascii="Arial" w:hAnsi="Arial" w:cs="Arial"/>
          <w:sz w:val="22"/>
        </w:rPr>
        <w:t>lan in conjunction with parents</w:t>
      </w:r>
      <w:r w:rsidR="005D6B2E" w:rsidRPr="00F72F25">
        <w:rPr>
          <w:rFonts w:ascii="Arial" w:hAnsi="Arial" w:cs="Arial"/>
          <w:sz w:val="22"/>
        </w:rPr>
        <w:t>/guardians</w:t>
      </w:r>
      <w:r w:rsidRPr="00F72F25">
        <w:rPr>
          <w:rFonts w:ascii="Arial" w:hAnsi="Arial" w:cs="Arial"/>
          <w:sz w:val="22"/>
        </w:rPr>
        <w:t xml:space="preserve">, to ensure that the risks relating to their child’s specific health care need, allergy or relevant medical condition are assessed and minimised (as per Reg 90).  </w:t>
      </w:r>
    </w:p>
    <w:p w14:paraId="7AC6DD79" w14:textId="27DA61BB" w:rsidR="00E6043E" w:rsidRPr="00F72F25" w:rsidRDefault="00A26BB1" w:rsidP="00186787">
      <w:pPr>
        <w:contextualSpacing w:val="0"/>
        <w:jc w:val="both"/>
        <w:rPr>
          <w:rFonts w:ascii="Arial" w:hAnsi="Arial" w:cs="Arial"/>
          <w:i/>
          <w:sz w:val="22"/>
        </w:rPr>
      </w:pPr>
      <w:r w:rsidRPr="00F72F25">
        <w:rPr>
          <w:rFonts w:ascii="Arial" w:hAnsi="Arial" w:cs="Arial"/>
          <w:sz w:val="22"/>
        </w:rPr>
        <w:t>Faith Lutheran OSHC</w:t>
      </w:r>
      <w:r w:rsidRPr="00F72F25">
        <w:rPr>
          <w:rFonts w:ascii="Arial" w:hAnsi="Arial" w:cs="Arial"/>
          <w:i/>
          <w:sz w:val="22"/>
        </w:rPr>
        <w:t xml:space="preserve"> </w:t>
      </w:r>
      <w:r w:rsidR="00E6043E" w:rsidRPr="00F72F25">
        <w:rPr>
          <w:rFonts w:ascii="Arial" w:hAnsi="Arial" w:cs="Arial"/>
          <w:sz w:val="22"/>
        </w:rPr>
        <w:t xml:space="preserve">has a copy of the medical conditions policy readily available and families who indicate that their child has a medical condition or allergy will be provided with a copy (Reg 91).   </w:t>
      </w:r>
    </w:p>
    <w:p w14:paraId="3A2B5FFF" w14:textId="077D28FF" w:rsidR="00E6043E" w:rsidRPr="00F72F25" w:rsidRDefault="00E6043E" w:rsidP="00186787">
      <w:pPr>
        <w:contextualSpacing w:val="0"/>
        <w:jc w:val="both"/>
        <w:rPr>
          <w:rFonts w:ascii="Arial" w:hAnsi="Arial" w:cs="Arial"/>
          <w:color w:val="auto"/>
          <w:sz w:val="22"/>
        </w:rPr>
      </w:pPr>
      <w:r w:rsidRPr="00F72F25">
        <w:rPr>
          <w:rFonts w:ascii="Arial" w:hAnsi="Arial" w:cs="Arial"/>
          <w:color w:val="auto"/>
          <w:sz w:val="22"/>
        </w:rPr>
        <w:t xml:space="preserve">If medication of any type is required </w:t>
      </w:r>
      <w:r w:rsidR="00FE4864" w:rsidRPr="00F72F25">
        <w:rPr>
          <w:rFonts w:ascii="Arial" w:hAnsi="Arial" w:cs="Arial"/>
          <w:color w:val="auto"/>
          <w:sz w:val="22"/>
        </w:rPr>
        <w:t>d</w:t>
      </w:r>
      <w:r w:rsidRPr="00F72F25">
        <w:rPr>
          <w:rFonts w:ascii="Arial" w:hAnsi="Arial" w:cs="Arial"/>
          <w:color w:val="auto"/>
          <w:sz w:val="22"/>
        </w:rPr>
        <w:t xml:space="preserve">uring your child’s attendance, then a </w:t>
      </w:r>
      <w:r w:rsidR="00C47274" w:rsidRPr="00F72F25">
        <w:rPr>
          <w:rFonts w:ascii="Arial" w:hAnsi="Arial" w:cs="Arial"/>
          <w:color w:val="auto"/>
          <w:sz w:val="22"/>
        </w:rPr>
        <w:t>M</w:t>
      </w:r>
      <w:r w:rsidRPr="00F72F25">
        <w:rPr>
          <w:rFonts w:ascii="Arial" w:hAnsi="Arial" w:cs="Arial"/>
          <w:color w:val="auto"/>
          <w:sz w:val="22"/>
        </w:rPr>
        <w:t xml:space="preserve">edication </w:t>
      </w:r>
      <w:r w:rsidR="00C47274" w:rsidRPr="00F72F25">
        <w:rPr>
          <w:rFonts w:ascii="Arial" w:hAnsi="Arial" w:cs="Arial"/>
          <w:color w:val="auto"/>
          <w:sz w:val="22"/>
        </w:rPr>
        <w:t>F</w:t>
      </w:r>
      <w:r w:rsidRPr="00F72F25">
        <w:rPr>
          <w:rFonts w:ascii="Arial" w:hAnsi="Arial" w:cs="Arial"/>
          <w:color w:val="auto"/>
          <w:sz w:val="22"/>
        </w:rPr>
        <w:t xml:space="preserve">orm </w:t>
      </w:r>
      <w:r w:rsidR="001D531A" w:rsidRPr="00F72F25">
        <w:rPr>
          <w:rFonts w:ascii="Arial" w:hAnsi="Arial" w:cs="Arial"/>
          <w:color w:val="auto"/>
          <w:sz w:val="22"/>
        </w:rPr>
        <w:t xml:space="preserve">must </w:t>
      </w:r>
      <w:r w:rsidRPr="00F72F25">
        <w:rPr>
          <w:rFonts w:ascii="Arial" w:hAnsi="Arial" w:cs="Arial"/>
          <w:color w:val="auto"/>
          <w:sz w:val="22"/>
        </w:rPr>
        <w:t xml:space="preserve">be completed by the parent/guardian or person nominated on the </w:t>
      </w:r>
      <w:r w:rsidR="00366CAD" w:rsidRPr="00F72F25">
        <w:rPr>
          <w:rFonts w:ascii="Arial" w:hAnsi="Arial" w:cs="Arial"/>
          <w:color w:val="auto"/>
          <w:sz w:val="22"/>
        </w:rPr>
        <w:t>E</w:t>
      </w:r>
      <w:r w:rsidRPr="00F72F25">
        <w:rPr>
          <w:rFonts w:ascii="Arial" w:hAnsi="Arial" w:cs="Arial"/>
          <w:color w:val="auto"/>
          <w:sz w:val="22"/>
        </w:rPr>
        <w:t xml:space="preserve">nrolment </w:t>
      </w:r>
      <w:r w:rsidR="00366CAD" w:rsidRPr="00F72F25">
        <w:rPr>
          <w:rFonts w:ascii="Arial" w:hAnsi="Arial" w:cs="Arial"/>
          <w:color w:val="auto"/>
          <w:sz w:val="22"/>
        </w:rPr>
        <w:t>F</w:t>
      </w:r>
      <w:r w:rsidRPr="00F72F25">
        <w:rPr>
          <w:rFonts w:ascii="Arial" w:hAnsi="Arial" w:cs="Arial"/>
          <w:color w:val="auto"/>
          <w:sz w:val="22"/>
        </w:rPr>
        <w:t xml:space="preserve">orm. </w:t>
      </w:r>
      <w:r w:rsidR="00C47274" w:rsidRPr="00F72F25">
        <w:rPr>
          <w:rFonts w:ascii="Arial" w:hAnsi="Arial" w:cs="Arial"/>
          <w:color w:val="auto"/>
          <w:sz w:val="22"/>
        </w:rPr>
        <w:t>Educators</w:t>
      </w:r>
      <w:r w:rsidRPr="00F72F25">
        <w:rPr>
          <w:rFonts w:ascii="Arial" w:hAnsi="Arial" w:cs="Arial"/>
          <w:color w:val="auto"/>
          <w:sz w:val="22"/>
        </w:rPr>
        <w:t xml:space="preserve"> will only be able to administer medication after the form is completed correctly and signed; </w:t>
      </w:r>
      <w:r w:rsidR="00E424A6" w:rsidRPr="00F72F25">
        <w:rPr>
          <w:rFonts w:ascii="Arial" w:hAnsi="Arial" w:cs="Arial"/>
          <w:color w:val="auto"/>
          <w:sz w:val="22"/>
        </w:rPr>
        <w:t>Educators</w:t>
      </w:r>
      <w:r w:rsidRPr="00F72F25">
        <w:rPr>
          <w:rFonts w:ascii="Arial" w:hAnsi="Arial" w:cs="Arial"/>
          <w:color w:val="auto"/>
          <w:sz w:val="22"/>
        </w:rPr>
        <w:t xml:space="preserve"> will complete and sign their section when the medication is administered.</w:t>
      </w:r>
    </w:p>
    <w:p w14:paraId="606EA7A4" w14:textId="4A7E268A" w:rsidR="00C21330" w:rsidRPr="00F72F25" w:rsidRDefault="00AF3149" w:rsidP="00186787">
      <w:pPr>
        <w:contextualSpacing w:val="0"/>
        <w:jc w:val="both"/>
        <w:rPr>
          <w:rFonts w:ascii="Arial" w:hAnsi="Arial" w:cs="Arial"/>
          <w:color w:val="auto"/>
          <w:sz w:val="22"/>
        </w:rPr>
      </w:pPr>
      <w:r w:rsidRPr="00F72F25">
        <w:rPr>
          <w:rFonts w:ascii="Arial" w:hAnsi="Arial" w:cs="Arial"/>
          <w:color w:val="auto"/>
          <w:sz w:val="22"/>
        </w:rPr>
        <w:t xml:space="preserve">In the case of complex medication administration, such as insulin, </w:t>
      </w:r>
      <w:r w:rsidR="00952AD3" w:rsidRPr="00F72F25">
        <w:rPr>
          <w:rFonts w:ascii="Arial" w:hAnsi="Arial" w:cs="Arial"/>
          <w:color w:val="auto"/>
          <w:sz w:val="22"/>
        </w:rPr>
        <w:t>discussions will be held with families prior</w:t>
      </w:r>
      <w:r w:rsidR="00A11E11" w:rsidRPr="00F72F25">
        <w:rPr>
          <w:rFonts w:ascii="Arial" w:hAnsi="Arial" w:cs="Arial"/>
          <w:color w:val="auto"/>
          <w:sz w:val="22"/>
        </w:rPr>
        <w:t xml:space="preserve"> to or </w:t>
      </w:r>
      <w:r w:rsidR="00C21330" w:rsidRPr="00F72F25">
        <w:rPr>
          <w:rFonts w:ascii="Arial" w:hAnsi="Arial" w:cs="Arial"/>
          <w:color w:val="auto"/>
          <w:sz w:val="22"/>
        </w:rPr>
        <w:t>during</w:t>
      </w:r>
      <w:r w:rsidR="00952AD3" w:rsidRPr="00F72F25">
        <w:rPr>
          <w:rFonts w:ascii="Arial" w:hAnsi="Arial" w:cs="Arial"/>
          <w:color w:val="auto"/>
          <w:sz w:val="22"/>
        </w:rPr>
        <w:t xml:space="preserve"> enrolment, to ascertain</w:t>
      </w:r>
      <w:r w:rsidR="00283836" w:rsidRPr="00F72F25">
        <w:rPr>
          <w:rFonts w:ascii="Arial" w:hAnsi="Arial" w:cs="Arial"/>
          <w:color w:val="auto"/>
          <w:sz w:val="22"/>
        </w:rPr>
        <w:t xml:space="preserve"> whether</w:t>
      </w:r>
      <w:r w:rsidR="00952AD3" w:rsidRPr="00F72F25">
        <w:rPr>
          <w:rFonts w:ascii="Arial" w:hAnsi="Arial" w:cs="Arial"/>
          <w:color w:val="auto"/>
          <w:sz w:val="22"/>
        </w:rPr>
        <w:t xml:space="preserve"> the Service is able to accommodate, the</w:t>
      </w:r>
      <w:r w:rsidR="00BD2165" w:rsidRPr="00F72F25">
        <w:rPr>
          <w:rFonts w:ascii="Arial" w:hAnsi="Arial" w:cs="Arial"/>
          <w:color w:val="auto"/>
          <w:sz w:val="22"/>
        </w:rPr>
        <w:t xml:space="preserve"> specific health needs</w:t>
      </w:r>
      <w:r w:rsidR="00EA3A46" w:rsidRPr="00F72F25">
        <w:rPr>
          <w:rFonts w:ascii="Arial" w:hAnsi="Arial" w:cs="Arial"/>
          <w:color w:val="auto"/>
          <w:sz w:val="22"/>
        </w:rPr>
        <w:t xml:space="preserve"> of the child</w:t>
      </w:r>
      <w:r w:rsidR="006C79E7" w:rsidRPr="00F72F25">
        <w:rPr>
          <w:rFonts w:ascii="Arial" w:hAnsi="Arial" w:cs="Arial"/>
          <w:color w:val="auto"/>
          <w:sz w:val="22"/>
        </w:rPr>
        <w:t xml:space="preserve">. </w:t>
      </w:r>
    </w:p>
    <w:p w14:paraId="3A93A648" w14:textId="5AA9CC61" w:rsidR="00191DC0" w:rsidRPr="00F72F25" w:rsidRDefault="00E6043E" w:rsidP="00186787">
      <w:pPr>
        <w:contextualSpacing w:val="0"/>
        <w:jc w:val="both"/>
        <w:rPr>
          <w:rFonts w:ascii="Arial" w:hAnsi="Arial" w:cs="Arial"/>
          <w:color w:val="auto"/>
          <w:sz w:val="22"/>
        </w:rPr>
      </w:pPr>
      <w:r w:rsidRPr="00F72F25">
        <w:rPr>
          <w:rFonts w:ascii="Arial" w:hAnsi="Arial" w:cs="Arial"/>
          <w:color w:val="auto"/>
          <w:sz w:val="22"/>
        </w:rPr>
        <w:t>In cases of emergency</w:t>
      </w:r>
      <w:r w:rsidR="00DD4C2B" w:rsidRPr="00F72F25">
        <w:rPr>
          <w:rFonts w:ascii="Arial" w:hAnsi="Arial" w:cs="Arial"/>
          <w:color w:val="auto"/>
          <w:sz w:val="22"/>
        </w:rPr>
        <w:t>,</w:t>
      </w:r>
      <w:r w:rsidRPr="00F72F25">
        <w:rPr>
          <w:rFonts w:ascii="Arial" w:hAnsi="Arial" w:cs="Arial"/>
          <w:color w:val="auto"/>
          <w:sz w:val="22"/>
        </w:rPr>
        <w:t xml:space="preserve"> a parent/guardian or person nominated on the </w:t>
      </w:r>
      <w:r w:rsidR="00366CAD" w:rsidRPr="00F72F25">
        <w:rPr>
          <w:rFonts w:ascii="Arial" w:hAnsi="Arial" w:cs="Arial"/>
          <w:color w:val="auto"/>
          <w:sz w:val="22"/>
        </w:rPr>
        <w:t>E</w:t>
      </w:r>
      <w:r w:rsidRPr="00F72F25">
        <w:rPr>
          <w:rFonts w:ascii="Arial" w:hAnsi="Arial" w:cs="Arial"/>
          <w:color w:val="auto"/>
          <w:sz w:val="22"/>
        </w:rPr>
        <w:t xml:space="preserve">nrolment </w:t>
      </w:r>
      <w:r w:rsidR="00366CAD" w:rsidRPr="00F72F25">
        <w:rPr>
          <w:rFonts w:ascii="Arial" w:hAnsi="Arial" w:cs="Arial"/>
          <w:color w:val="auto"/>
          <w:sz w:val="22"/>
        </w:rPr>
        <w:t>F</w:t>
      </w:r>
      <w:r w:rsidRPr="00F72F25">
        <w:rPr>
          <w:rFonts w:ascii="Arial" w:hAnsi="Arial" w:cs="Arial"/>
          <w:color w:val="auto"/>
          <w:sz w:val="22"/>
        </w:rPr>
        <w:t xml:space="preserve">orm can consent to the administration of medication verbally or if </w:t>
      </w:r>
      <w:r w:rsidR="00DD4C2B" w:rsidRPr="00F72F25">
        <w:rPr>
          <w:rFonts w:ascii="Arial" w:hAnsi="Arial" w:cs="Arial"/>
          <w:color w:val="auto"/>
          <w:sz w:val="22"/>
        </w:rPr>
        <w:t xml:space="preserve">a </w:t>
      </w:r>
      <w:r w:rsidRPr="00F72F25">
        <w:rPr>
          <w:rFonts w:ascii="Arial" w:hAnsi="Arial" w:cs="Arial"/>
          <w:color w:val="auto"/>
          <w:sz w:val="22"/>
        </w:rPr>
        <w:t>parent/guardian or nominated person cannot be contacted</w:t>
      </w:r>
      <w:r w:rsidR="006347D3" w:rsidRPr="00F72F25">
        <w:rPr>
          <w:rFonts w:ascii="Arial" w:hAnsi="Arial" w:cs="Arial"/>
          <w:color w:val="auto"/>
          <w:sz w:val="22"/>
        </w:rPr>
        <w:t>,</w:t>
      </w:r>
      <w:r w:rsidRPr="00F72F25">
        <w:rPr>
          <w:rFonts w:ascii="Arial" w:hAnsi="Arial" w:cs="Arial"/>
          <w:color w:val="auto"/>
          <w:sz w:val="22"/>
        </w:rPr>
        <w:t xml:space="preserve"> then a registered medical practitioner or emergency service can consent. </w:t>
      </w:r>
    </w:p>
    <w:p w14:paraId="21AA131A" w14:textId="7B598CBF" w:rsidR="00E6043E" w:rsidRPr="00F72F25" w:rsidRDefault="00E6043E" w:rsidP="00186787">
      <w:pPr>
        <w:contextualSpacing w:val="0"/>
        <w:jc w:val="both"/>
        <w:rPr>
          <w:rFonts w:ascii="Arial" w:hAnsi="Arial" w:cs="Arial"/>
          <w:color w:val="auto"/>
          <w:sz w:val="22"/>
        </w:rPr>
      </w:pPr>
      <w:r w:rsidRPr="00F72F25">
        <w:rPr>
          <w:rFonts w:ascii="Arial" w:hAnsi="Arial" w:cs="Arial"/>
          <w:color w:val="auto"/>
          <w:sz w:val="22"/>
        </w:rPr>
        <w:t>I</w:t>
      </w:r>
      <w:r w:rsidR="006347D3" w:rsidRPr="00F72F25">
        <w:rPr>
          <w:rFonts w:ascii="Arial" w:hAnsi="Arial" w:cs="Arial"/>
          <w:color w:val="auto"/>
          <w:sz w:val="22"/>
        </w:rPr>
        <w:t xml:space="preserve">n an </w:t>
      </w:r>
      <w:r w:rsidR="072A71AF" w:rsidRPr="00F72F25">
        <w:rPr>
          <w:rFonts w:ascii="Arial" w:hAnsi="Arial" w:cs="Arial"/>
          <w:color w:val="auto"/>
          <w:sz w:val="22"/>
        </w:rPr>
        <w:t>a</w:t>
      </w:r>
      <w:r w:rsidR="006347D3" w:rsidRPr="00F72F25">
        <w:rPr>
          <w:rFonts w:ascii="Arial" w:hAnsi="Arial" w:cs="Arial"/>
          <w:color w:val="auto"/>
          <w:sz w:val="22"/>
        </w:rPr>
        <w:t>naphylaxis or asthma emergency, Educators may administer medication without authorisation. The p</w:t>
      </w:r>
      <w:r w:rsidRPr="00F72F25">
        <w:rPr>
          <w:rFonts w:ascii="Arial" w:hAnsi="Arial" w:cs="Arial"/>
          <w:color w:val="auto"/>
          <w:sz w:val="22"/>
        </w:rPr>
        <w:t xml:space="preserve">arent/guardian and emergency services </w:t>
      </w:r>
      <w:r w:rsidR="005F46F4" w:rsidRPr="00F72F25">
        <w:rPr>
          <w:rFonts w:ascii="Arial" w:hAnsi="Arial" w:cs="Arial"/>
          <w:color w:val="auto"/>
          <w:sz w:val="22"/>
        </w:rPr>
        <w:t xml:space="preserve">will be contacted </w:t>
      </w:r>
      <w:r w:rsidRPr="00F72F25">
        <w:rPr>
          <w:rFonts w:ascii="Arial" w:hAnsi="Arial" w:cs="Arial"/>
          <w:color w:val="auto"/>
          <w:sz w:val="22"/>
        </w:rPr>
        <w:t>as soon as practicable</w:t>
      </w:r>
      <w:r w:rsidR="005F46F4" w:rsidRPr="00F72F25">
        <w:rPr>
          <w:rFonts w:ascii="Arial" w:hAnsi="Arial" w:cs="Arial"/>
          <w:color w:val="auto"/>
          <w:sz w:val="22"/>
        </w:rPr>
        <w:t>. (Reg 94)</w:t>
      </w:r>
    </w:p>
    <w:p w14:paraId="67277E0C" w14:textId="1C97C24A" w:rsidR="00E6043E" w:rsidRPr="00F72F25" w:rsidRDefault="00D12508" w:rsidP="00186787">
      <w:pPr>
        <w:contextualSpacing w:val="0"/>
        <w:jc w:val="both"/>
        <w:rPr>
          <w:rFonts w:ascii="Arial" w:hAnsi="Arial" w:cs="Arial"/>
          <w:color w:val="auto"/>
          <w:sz w:val="22"/>
        </w:rPr>
      </w:pPr>
      <w:r w:rsidRPr="00F72F25">
        <w:rPr>
          <w:rFonts w:ascii="Arial" w:hAnsi="Arial" w:cs="Arial"/>
          <w:color w:val="auto"/>
          <w:sz w:val="22"/>
        </w:rPr>
        <w:t>The medication administered will be from its original container before the expiry or use-by date, in accordance with any instructions attached to the medication or provided by a registered medical practitioner, prescribed medication, from a container that bears the original label with the name of the child to whom it is prescribed, with a second person checking the dosage of the medication and witnessing its administration</w:t>
      </w:r>
      <w:r w:rsidR="00442A18" w:rsidRPr="00F72F25">
        <w:rPr>
          <w:rFonts w:ascii="Arial" w:hAnsi="Arial" w:cs="Arial"/>
          <w:color w:val="auto"/>
          <w:sz w:val="22"/>
        </w:rPr>
        <w:t>;</w:t>
      </w:r>
      <w:r w:rsidR="002E6AF6" w:rsidRPr="00F72F25">
        <w:rPr>
          <w:rFonts w:ascii="Arial" w:hAnsi="Arial" w:cs="Arial"/>
          <w:color w:val="auto"/>
          <w:sz w:val="22"/>
        </w:rPr>
        <w:t xml:space="preserve"> d</w:t>
      </w:r>
      <w:r w:rsidRPr="00F72F25">
        <w:rPr>
          <w:rFonts w:ascii="Arial" w:hAnsi="Arial" w:cs="Arial"/>
          <w:color w:val="auto"/>
          <w:sz w:val="22"/>
        </w:rPr>
        <w:t>etails of the administration must be recorded in the medication record.</w:t>
      </w:r>
      <w:r w:rsidR="00442A18" w:rsidRPr="00F72F25">
        <w:rPr>
          <w:rFonts w:ascii="Arial" w:hAnsi="Arial" w:cs="Arial"/>
          <w:color w:val="auto"/>
          <w:sz w:val="22"/>
        </w:rPr>
        <w:t xml:space="preserve"> </w:t>
      </w:r>
      <w:r w:rsidR="00E6043E" w:rsidRPr="00F72F25">
        <w:rPr>
          <w:rFonts w:ascii="Arial" w:hAnsi="Arial" w:cs="Arial"/>
          <w:color w:val="auto"/>
          <w:sz w:val="22"/>
        </w:rPr>
        <w:t>(Regs 92-95)</w:t>
      </w:r>
    </w:p>
    <w:p w14:paraId="711B7988" w14:textId="05055F56" w:rsidR="00E6043E" w:rsidRPr="00F72F25" w:rsidRDefault="00E6043E" w:rsidP="00E6043E">
      <w:pPr>
        <w:pStyle w:val="Heading2"/>
        <w:spacing w:line="276" w:lineRule="auto"/>
        <w:contextualSpacing w:val="0"/>
        <w:jc w:val="both"/>
        <w:rPr>
          <w:rFonts w:ascii="Arial" w:hAnsi="Arial" w:cs="Arial"/>
          <w:sz w:val="22"/>
        </w:rPr>
      </w:pPr>
      <w:bookmarkStart w:id="16" w:name="h.7663c70e83e7" w:colFirst="0" w:colLast="0"/>
      <w:bookmarkEnd w:id="16"/>
      <w:r w:rsidRPr="00F72F25">
        <w:rPr>
          <w:rFonts w:ascii="Arial" w:eastAsia="Calibri" w:hAnsi="Arial" w:cs="Arial"/>
          <w:sz w:val="22"/>
        </w:rPr>
        <w:t>Immunisation</w:t>
      </w:r>
    </w:p>
    <w:p w14:paraId="56420567" w14:textId="66722253" w:rsidR="0077535D" w:rsidRPr="00F72F25" w:rsidRDefault="00E6043E" w:rsidP="007D056C">
      <w:pPr>
        <w:contextualSpacing w:val="0"/>
        <w:jc w:val="both"/>
        <w:rPr>
          <w:rFonts w:ascii="Arial" w:hAnsi="Arial" w:cs="Arial"/>
          <w:sz w:val="22"/>
        </w:rPr>
      </w:pPr>
      <w:r w:rsidRPr="00F72F25">
        <w:rPr>
          <w:rFonts w:ascii="Arial" w:hAnsi="Arial" w:cs="Arial"/>
          <w:sz w:val="22"/>
        </w:rPr>
        <w:t xml:space="preserve">Immunisation is the most reliable method of preventing some infections. The Federal Government recommends that parents/guardians have their children immunised. The immunisation status of your child must be completed on your child’s </w:t>
      </w:r>
      <w:r w:rsidR="00366CAD" w:rsidRPr="00F72F25">
        <w:rPr>
          <w:rFonts w:ascii="Arial" w:hAnsi="Arial" w:cs="Arial"/>
          <w:sz w:val="22"/>
        </w:rPr>
        <w:t>E</w:t>
      </w:r>
      <w:r w:rsidRPr="00F72F25">
        <w:rPr>
          <w:rFonts w:ascii="Arial" w:hAnsi="Arial" w:cs="Arial"/>
          <w:sz w:val="22"/>
        </w:rPr>
        <w:t xml:space="preserve">nrolment </w:t>
      </w:r>
      <w:r w:rsidR="00366CAD" w:rsidRPr="00F72F25">
        <w:rPr>
          <w:rFonts w:ascii="Arial" w:hAnsi="Arial" w:cs="Arial"/>
          <w:sz w:val="22"/>
        </w:rPr>
        <w:t>F</w:t>
      </w:r>
      <w:r w:rsidRPr="00F72F25">
        <w:rPr>
          <w:rFonts w:ascii="Arial" w:hAnsi="Arial" w:cs="Arial"/>
          <w:sz w:val="22"/>
        </w:rPr>
        <w:t xml:space="preserve">orm and a copy of your child’s immunisation history statement must be provided. </w:t>
      </w:r>
      <w:r w:rsidR="0077535D" w:rsidRPr="00F72F25">
        <w:rPr>
          <w:rFonts w:ascii="Arial" w:hAnsi="Arial" w:cs="Arial"/>
          <w:sz w:val="22"/>
        </w:rPr>
        <w:t>Families who choose not to immunise their children, other than for medical exemptions, will not receive government subsidies (</w:t>
      </w:r>
      <w:hyperlink r:id="rId15" w:history="1">
        <w:r w:rsidR="0077535D" w:rsidRPr="00F72F25">
          <w:rPr>
            <w:rStyle w:val="Hyperlink"/>
            <w:rFonts w:ascii="Arial" w:hAnsi="Arial" w:cs="Arial"/>
            <w:sz w:val="22"/>
          </w:rPr>
          <w:t>http://www.ncirs.org.au/public/no-jab-no-play-no-jab-no-pay</w:t>
        </w:r>
      </w:hyperlink>
      <w:r w:rsidR="0077535D" w:rsidRPr="00F72F25">
        <w:rPr>
          <w:rFonts w:ascii="Arial" w:hAnsi="Arial" w:cs="Arial"/>
          <w:sz w:val="22"/>
        </w:rPr>
        <w:t xml:space="preserve">). </w:t>
      </w:r>
    </w:p>
    <w:p w14:paraId="46125B2E" w14:textId="748F32B2" w:rsidR="00E6043E" w:rsidRPr="00F72F25" w:rsidRDefault="00E6043E" w:rsidP="007D056C">
      <w:pPr>
        <w:contextualSpacing w:val="0"/>
        <w:jc w:val="both"/>
        <w:rPr>
          <w:rFonts w:ascii="Arial" w:hAnsi="Arial" w:cs="Arial"/>
          <w:sz w:val="22"/>
        </w:rPr>
      </w:pPr>
      <w:r w:rsidRPr="00F72F25">
        <w:rPr>
          <w:rFonts w:ascii="Arial" w:hAnsi="Arial" w:cs="Arial"/>
          <w:sz w:val="22"/>
        </w:rPr>
        <w:t>Parents</w:t>
      </w:r>
      <w:r w:rsidR="002525D6" w:rsidRPr="00F72F25">
        <w:rPr>
          <w:rFonts w:ascii="Arial" w:hAnsi="Arial" w:cs="Arial"/>
          <w:sz w:val="22"/>
        </w:rPr>
        <w:t>/guardians</w:t>
      </w:r>
      <w:r w:rsidRPr="00F72F25">
        <w:rPr>
          <w:rFonts w:ascii="Arial" w:hAnsi="Arial" w:cs="Arial"/>
          <w:sz w:val="22"/>
        </w:rPr>
        <w:t xml:space="preserve"> are responsible for providing </w:t>
      </w:r>
      <w:r w:rsidR="00304DD6" w:rsidRPr="00F72F25">
        <w:rPr>
          <w:rFonts w:ascii="Arial" w:hAnsi="Arial" w:cs="Arial"/>
          <w:sz w:val="22"/>
        </w:rPr>
        <w:t>Educators</w:t>
      </w:r>
      <w:r w:rsidRPr="00F72F25">
        <w:rPr>
          <w:rFonts w:ascii="Arial" w:hAnsi="Arial" w:cs="Arial"/>
          <w:sz w:val="22"/>
        </w:rPr>
        <w:t xml:space="preserve"> with </w:t>
      </w:r>
      <w:r w:rsidR="00EE02FD" w:rsidRPr="00F72F25">
        <w:rPr>
          <w:rFonts w:ascii="Arial" w:hAnsi="Arial" w:cs="Arial"/>
          <w:sz w:val="22"/>
        </w:rPr>
        <w:t xml:space="preserve">an </w:t>
      </w:r>
      <w:r w:rsidRPr="00F72F25">
        <w:rPr>
          <w:rFonts w:ascii="Arial" w:hAnsi="Arial" w:cs="Arial"/>
          <w:sz w:val="22"/>
        </w:rPr>
        <w:t xml:space="preserve">updated immunisation information. Children who have not been immunised will be excluded from care during specific outbreaks or epidemics of some infectious diseases such as measles and whooping cough. For information relating to fee payment during exclusion periods, please refer to </w:t>
      </w:r>
      <w:r w:rsidR="00E83976" w:rsidRPr="00F72F25">
        <w:rPr>
          <w:rFonts w:ascii="Arial" w:hAnsi="Arial" w:cs="Arial"/>
          <w:sz w:val="22"/>
        </w:rPr>
        <w:t xml:space="preserve">the </w:t>
      </w:r>
      <w:r w:rsidR="009B52D2" w:rsidRPr="00F72F25">
        <w:rPr>
          <w:rFonts w:ascii="Arial" w:hAnsi="Arial" w:cs="Arial"/>
          <w:sz w:val="22"/>
        </w:rPr>
        <w:t>Immunisation</w:t>
      </w:r>
      <w:r w:rsidR="00323A14" w:rsidRPr="00F72F25">
        <w:rPr>
          <w:rFonts w:ascii="Arial" w:hAnsi="Arial" w:cs="Arial"/>
          <w:sz w:val="22"/>
        </w:rPr>
        <w:t xml:space="preserve"> – </w:t>
      </w:r>
      <w:r w:rsidR="009B52D2" w:rsidRPr="00F72F25">
        <w:rPr>
          <w:rFonts w:ascii="Arial" w:hAnsi="Arial" w:cs="Arial"/>
          <w:sz w:val="22"/>
        </w:rPr>
        <w:t>Childre</w:t>
      </w:r>
      <w:r w:rsidR="002A49A0" w:rsidRPr="00F72F25">
        <w:rPr>
          <w:rFonts w:ascii="Arial" w:hAnsi="Arial" w:cs="Arial"/>
          <w:sz w:val="22"/>
        </w:rPr>
        <w:t>n</w:t>
      </w:r>
      <w:r w:rsidR="00C87074" w:rsidRPr="00F72F25">
        <w:rPr>
          <w:rFonts w:ascii="Arial" w:hAnsi="Arial" w:cs="Arial"/>
          <w:sz w:val="22"/>
        </w:rPr>
        <w:t xml:space="preserve"> </w:t>
      </w:r>
      <w:r w:rsidRPr="00F72F25">
        <w:rPr>
          <w:rFonts w:ascii="Arial" w:hAnsi="Arial" w:cs="Arial"/>
          <w:sz w:val="22"/>
        </w:rPr>
        <w:t>Policy</w:t>
      </w:r>
      <w:r w:rsidR="00E83976" w:rsidRPr="00F72F25">
        <w:rPr>
          <w:rFonts w:ascii="Arial" w:hAnsi="Arial" w:cs="Arial"/>
          <w:sz w:val="22"/>
        </w:rPr>
        <w:t xml:space="preserve"> and the Immunisation Enrolment Agreement</w:t>
      </w:r>
      <w:r w:rsidR="00C87074" w:rsidRPr="00F72F25">
        <w:rPr>
          <w:rFonts w:ascii="Arial" w:hAnsi="Arial" w:cs="Arial"/>
          <w:sz w:val="22"/>
        </w:rPr>
        <w:t>.</w:t>
      </w:r>
    </w:p>
    <w:p w14:paraId="5556F4B0" w14:textId="31F55617" w:rsidR="00F63584" w:rsidRPr="00F72F25" w:rsidRDefault="00F63584" w:rsidP="007D056C">
      <w:pPr>
        <w:pStyle w:val="Heading2"/>
        <w:spacing w:after="100" w:line="276" w:lineRule="auto"/>
        <w:contextualSpacing w:val="0"/>
        <w:jc w:val="both"/>
        <w:rPr>
          <w:rFonts w:ascii="Arial" w:hAnsi="Arial" w:cs="Arial"/>
          <w:sz w:val="22"/>
        </w:rPr>
      </w:pPr>
      <w:bookmarkStart w:id="17" w:name="h.04f71b09b144" w:colFirst="0" w:colLast="0"/>
      <w:bookmarkEnd w:id="17"/>
      <w:r w:rsidRPr="00F72F25">
        <w:rPr>
          <w:rFonts w:ascii="Arial" w:eastAsia="Calibri" w:hAnsi="Arial" w:cs="Arial"/>
          <w:sz w:val="22"/>
        </w:rPr>
        <w:t>Sun Protection</w:t>
      </w:r>
    </w:p>
    <w:p w14:paraId="03F5E905" w14:textId="0E6F6141" w:rsidR="00F63584" w:rsidRPr="00F72F25" w:rsidRDefault="00F63584" w:rsidP="00A252F5">
      <w:pPr>
        <w:pStyle w:val="Heading6"/>
        <w:spacing w:before="0"/>
        <w:jc w:val="both"/>
        <w:rPr>
          <w:rFonts w:ascii="Arial" w:hAnsi="Arial" w:cs="Arial"/>
          <w:color w:val="auto"/>
          <w:sz w:val="22"/>
          <w:u w:val="single"/>
        </w:rPr>
      </w:pPr>
      <w:r w:rsidRPr="00F72F25">
        <w:rPr>
          <w:rFonts w:ascii="Arial" w:eastAsia="Times New Roman" w:hAnsi="Arial" w:cs="Arial"/>
          <w:color w:val="auto"/>
          <w:sz w:val="22"/>
          <w:u w:val="single"/>
        </w:rPr>
        <w:t>H</w:t>
      </w:r>
      <w:r w:rsidR="00E66E59" w:rsidRPr="00F72F25">
        <w:rPr>
          <w:rFonts w:ascii="Arial" w:eastAsia="Times New Roman" w:hAnsi="Arial" w:cs="Arial"/>
          <w:color w:val="auto"/>
          <w:sz w:val="22"/>
          <w:u w:val="single"/>
        </w:rPr>
        <w:t>ATS</w:t>
      </w:r>
    </w:p>
    <w:p w14:paraId="0BF91992" w14:textId="20AC5A41" w:rsidR="00F63584" w:rsidRPr="00F72F25" w:rsidRDefault="00F63584" w:rsidP="007D056C">
      <w:pPr>
        <w:spacing w:after="100"/>
        <w:contextualSpacing w:val="0"/>
        <w:jc w:val="both"/>
        <w:rPr>
          <w:rFonts w:ascii="Arial" w:hAnsi="Arial" w:cs="Arial"/>
          <w:sz w:val="22"/>
        </w:rPr>
      </w:pPr>
      <w:r w:rsidRPr="00F72F25">
        <w:rPr>
          <w:rFonts w:ascii="Arial" w:hAnsi="Arial" w:cs="Arial"/>
          <w:sz w:val="22"/>
        </w:rPr>
        <w:t xml:space="preserve">In the interest of promoting healthy and safe protection from the sun, we require all </w:t>
      </w:r>
      <w:r w:rsidR="00B9242E" w:rsidRPr="00F72F25">
        <w:rPr>
          <w:rFonts w:ascii="Arial" w:hAnsi="Arial" w:cs="Arial"/>
          <w:sz w:val="22"/>
        </w:rPr>
        <w:t>E</w:t>
      </w:r>
      <w:r w:rsidRPr="00F72F25">
        <w:rPr>
          <w:rFonts w:ascii="Arial" w:hAnsi="Arial" w:cs="Arial"/>
          <w:sz w:val="22"/>
        </w:rPr>
        <w:t xml:space="preserve">ducators and children to wear hats while outdoors. Children MUST wear either a </w:t>
      </w:r>
      <w:r w:rsidR="000B4F3D" w:rsidRPr="00F72F25">
        <w:rPr>
          <w:rFonts w:ascii="Arial" w:hAnsi="Arial" w:cs="Arial"/>
          <w:sz w:val="22"/>
        </w:rPr>
        <w:t>B</w:t>
      </w:r>
      <w:r w:rsidRPr="00F72F25">
        <w:rPr>
          <w:rFonts w:ascii="Arial" w:hAnsi="Arial" w:cs="Arial"/>
          <w:sz w:val="22"/>
        </w:rPr>
        <w:t xml:space="preserve">road brimmed or legionnaires hat outdoors. Caps are not </w:t>
      </w:r>
      <w:r w:rsidR="00E6043E" w:rsidRPr="00F72F25">
        <w:rPr>
          <w:rFonts w:ascii="Arial" w:hAnsi="Arial" w:cs="Arial"/>
          <w:sz w:val="22"/>
        </w:rPr>
        <w:t>permitted</w:t>
      </w:r>
      <w:r w:rsidR="009477F4" w:rsidRPr="00F72F25">
        <w:rPr>
          <w:rFonts w:ascii="Arial" w:hAnsi="Arial" w:cs="Arial"/>
          <w:sz w:val="22"/>
        </w:rPr>
        <w:t xml:space="preserve"> as they are not sun safe</w:t>
      </w:r>
      <w:r w:rsidRPr="00F72F25">
        <w:rPr>
          <w:rFonts w:ascii="Arial" w:hAnsi="Arial" w:cs="Arial"/>
          <w:sz w:val="22"/>
        </w:rPr>
        <w:t xml:space="preserve">. </w:t>
      </w:r>
    </w:p>
    <w:p w14:paraId="037B35FD" w14:textId="77777777" w:rsidR="003D3C26" w:rsidRPr="00F72F25" w:rsidRDefault="003D3C26" w:rsidP="00A252F5">
      <w:pPr>
        <w:pStyle w:val="Heading6"/>
        <w:spacing w:before="0"/>
        <w:jc w:val="both"/>
        <w:rPr>
          <w:rFonts w:ascii="Arial" w:eastAsia="Times New Roman" w:hAnsi="Arial" w:cs="Arial"/>
          <w:color w:val="auto"/>
          <w:sz w:val="22"/>
          <w:u w:val="single"/>
        </w:rPr>
      </w:pPr>
    </w:p>
    <w:p w14:paraId="3D794453" w14:textId="77777777" w:rsidR="003D3C26" w:rsidRPr="00F72F25" w:rsidRDefault="003D3C26" w:rsidP="00A252F5">
      <w:pPr>
        <w:pStyle w:val="Heading6"/>
        <w:spacing w:before="0"/>
        <w:jc w:val="both"/>
        <w:rPr>
          <w:rFonts w:ascii="Arial" w:eastAsia="Times New Roman" w:hAnsi="Arial" w:cs="Arial"/>
          <w:color w:val="auto"/>
          <w:sz w:val="22"/>
          <w:u w:val="single"/>
        </w:rPr>
      </w:pPr>
    </w:p>
    <w:p w14:paraId="6E56A4B8" w14:textId="28D2E3C8" w:rsidR="00F63584" w:rsidRPr="00F72F25" w:rsidRDefault="00F63584" w:rsidP="00A252F5">
      <w:pPr>
        <w:pStyle w:val="Heading6"/>
        <w:spacing w:before="0"/>
        <w:jc w:val="both"/>
        <w:rPr>
          <w:rFonts w:ascii="Arial" w:hAnsi="Arial" w:cs="Arial"/>
          <w:color w:val="auto"/>
          <w:sz w:val="22"/>
          <w:u w:val="single"/>
        </w:rPr>
      </w:pPr>
      <w:r w:rsidRPr="00F72F25">
        <w:rPr>
          <w:rFonts w:ascii="Arial" w:eastAsia="Times New Roman" w:hAnsi="Arial" w:cs="Arial"/>
          <w:color w:val="auto"/>
          <w:sz w:val="22"/>
          <w:u w:val="single"/>
        </w:rPr>
        <w:t>S</w:t>
      </w:r>
      <w:r w:rsidR="00E66E59" w:rsidRPr="00F72F25">
        <w:rPr>
          <w:rFonts w:ascii="Arial" w:eastAsia="Times New Roman" w:hAnsi="Arial" w:cs="Arial"/>
          <w:color w:val="auto"/>
          <w:sz w:val="22"/>
          <w:u w:val="single"/>
        </w:rPr>
        <w:t>UNSCREEN</w:t>
      </w:r>
    </w:p>
    <w:p w14:paraId="0CFA06E8" w14:textId="531521B7" w:rsidR="00F63584" w:rsidRPr="00F72F25" w:rsidRDefault="00F63584" w:rsidP="007D056C">
      <w:pPr>
        <w:spacing w:after="100"/>
        <w:contextualSpacing w:val="0"/>
        <w:jc w:val="both"/>
        <w:rPr>
          <w:rFonts w:ascii="Arial" w:hAnsi="Arial" w:cs="Arial"/>
          <w:sz w:val="22"/>
        </w:rPr>
      </w:pPr>
      <w:r w:rsidRPr="00F72F25">
        <w:rPr>
          <w:rFonts w:ascii="Arial" w:hAnsi="Arial" w:cs="Arial"/>
          <w:sz w:val="22"/>
        </w:rPr>
        <w:t xml:space="preserve">Sunscreen is </w:t>
      </w:r>
      <w:r w:rsidR="00030615" w:rsidRPr="00F72F25">
        <w:rPr>
          <w:rFonts w:ascii="Arial" w:hAnsi="Arial" w:cs="Arial"/>
          <w:sz w:val="22"/>
        </w:rPr>
        <w:t xml:space="preserve">provided by the </w:t>
      </w:r>
      <w:r w:rsidR="009108AC" w:rsidRPr="00F72F25">
        <w:rPr>
          <w:rFonts w:ascii="Arial" w:hAnsi="Arial" w:cs="Arial"/>
          <w:sz w:val="22"/>
        </w:rPr>
        <w:t>S</w:t>
      </w:r>
      <w:r w:rsidR="00030615" w:rsidRPr="00F72F25">
        <w:rPr>
          <w:rFonts w:ascii="Arial" w:hAnsi="Arial" w:cs="Arial"/>
          <w:sz w:val="22"/>
        </w:rPr>
        <w:t xml:space="preserve">ervice and </w:t>
      </w:r>
      <w:r w:rsidRPr="00F72F25">
        <w:rPr>
          <w:rFonts w:ascii="Arial" w:hAnsi="Arial" w:cs="Arial"/>
          <w:sz w:val="22"/>
        </w:rPr>
        <w:t>available for use. If your child requires a particular sunscreen</w:t>
      </w:r>
      <w:r w:rsidR="00951CA0" w:rsidRPr="00F72F25">
        <w:rPr>
          <w:rFonts w:ascii="Arial" w:hAnsi="Arial" w:cs="Arial"/>
          <w:sz w:val="22"/>
        </w:rPr>
        <w:t xml:space="preserve"> brand</w:t>
      </w:r>
      <w:r w:rsidRPr="00F72F25">
        <w:rPr>
          <w:rFonts w:ascii="Arial" w:hAnsi="Arial" w:cs="Arial"/>
          <w:sz w:val="22"/>
        </w:rPr>
        <w:t xml:space="preserve">, please bring a bottle for </w:t>
      </w:r>
      <w:r w:rsidR="00817377" w:rsidRPr="00F72F25">
        <w:rPr>
          <w:rFonts w:ascii="Arial" w:hAnsi="Arial" w:cs="Arial"/>
          <w:sz w:val="22"/>
        </w:rPr>
        <w:t xml:space="preserve">their </w:t>
      </w:r>
      <w:r w:rsidRPr="00F72F25">
        <w:rPr>
          <w:rFonts w:ascii="Arial" w:hAnsi="Arial" w:cs="Arial"/>
          <w:sz w:val="22"/>
        </w:rPr>
        <w:t xml:space="preserve">use while </w:t>
      </w:r>
      <w:r w:rsidR="00817377" w:rsidRPr="00F72F25">
        <w:rPr>
          <w:rFonts w:ascii="Arial" w:hAnsi="Arial" w:cs="Arial"/>
          <w:sz w:val="22"/>
        </w:rPr>
        <w:t>attending</w:t>
      </w:r>
      <w:r w:rsidRPr="00F72F25">
        <w:rPr>
          <w:rFonts w:ascii="Arial" w:hAnsi="Arial" w:cs="Arial"/>
          <w:sz w:val="22"/>
        </w:rPr>
        <w:t xml:space="preserve"> OSHC</w:t>
      </w:r>
      <w:r w:rsidR="00D23C00" w:rsidRPr="00F72F25">
        <w:rPr>
          <w:rFonts w:ascii="Arial" w:hAnsi="Arial" w:cs="Arial"/>
          <w:sz w:val="22"/>
        </w:rPr>
        <w:t xml:space="preserve">. Please ensure your child’s sunscreen container is clearly </w:t>
      </w:r>
      <w:r w:rsidR="00C951F4" w:rsidRPr="00F72F25">
        <w:rPr>
          <w:rFonts w:ascii="Arial" w:hAnsi="Arial" w:cs="Arial"/>
          <w:sz w:val="22"/>
        </w:rPr>
        <w:t>labelled</w:t>
      </w:r>
      <w:r w:rsidRPr="00F72F25">
        <w:rPr>
          <w:rFonts w:ascii="Arial" w:hAnsi="Arial" w:cs="Arial"/>
          <w:sz w:val="22"/>
        </w:rPr>
        <w:t>.</w:t>
      </w:r>
    </w:p>
    <w:p w14:paraId="6EE7A0A9" w14:textId="4077A743" w:rsidR="00F63584" w:rsidRPr="00F72F25" w:rsidRDefault="00F63584" w:rsidP="00A252F5">
      <w:pPr>
        <w:pStyle w:val="Heading6"/>
        <w:spacing w:before="0"/>
        <w:jc w:val="both"/>
        <w:rPr>
          <w:rFonts w:ascii="Arial" w:hAnsi="Arial" w:cs="Arial"/>
          <w:color w:val="auto"/>
          <w:sz w:val="22"/>
          <w:u w:val="single"/>
        </w:rPr>
      </w:pPr>
      <w:r w:rsidRPr="00F72F25">
        <w:rPr>
          <w:rFonts w:ascii="Arial" w:eastAsia="Times New Roman" w:hAnsi="Arial" w:cs="Arial"/>
          <w:color w:val="auto"/>
          <w:sz w:val="22"/>
          <w:u w:val="single"/>
        </w:rPr>
        <w:t>C</w:t>
      </w:r>
      <w:r w:rsidR="00E66E59" w:rsidRPr="00F72F25">
        <w:rPr>
          <w:rFonts w:ascii="Arial" w:eastAsia="Times New Roman" w:hAnsi="Arial" w:cs="Arial"/>
          <w:color w:val="auto"/>
          <w:sz w:val="22"/>
          <w:u w:val="single"/>
        </w:rPr>
        <w:t>LOTHING</w:t>
      </w:r>
    </w:p>
    <w:p w14:paraId="470B5DF1" w14:textId="625BC3BA" w:rsidR="00F63584" w:rsidRPr="00F72F25" w:rsidRDefault="00817377" w:rsidP="00A252F5">
      <w:pPr>
        <w:spacing w:after="0"/>
        <w:jc w:val="both"/>
        <w:rPr>
          <w:rFonts w:ascii="Arial" w:hAnsi="Arial" w:cs="Arial"/>
          <w:sz w:val="22"/>
        </w:rPr>
      </w:pPr>
      <w:r w:rsidRPr="00F72F25">
        <w:rPr>
          <w:rFonts w:ascii="Arial" w:hAnsi="Arial" w:cs="Arial"/>
          <w:sz w:val="22"/>
        </w:rPr>
        <w:t>S</w:t>
      </w:r>
      <w:r w:rsidR="00F63584" w:rsidRPr="00F72F25">
        <w:rPr>
          <w:rFonts w:ascii="Arial" w:hAnsi="Arial" w:cs="Arial"/>
          <w:sz w:val="22"/>
        </w:rPr>
        <w:t>un safe clothing</w:t>
      </w:r>
      <w:r w:rsidRPr="00F72F25">
        <w:rPr>
          <w:rFonts w:ascii="Arial" w:hAnsi="Arial" w:cs="Arial"/>
          <w:sz w:val="22"/>
        </w:rPr>
        <w:t xml:space="preserve"> must be worn</w:t>
      </w:r>
      <w:r w:rsidR="00460E70" w:rsidRPr="00F72F25">
        <w:rPr>
          <w:rFonts w:ascii="Arial" w:hAnsi="Arial" w:cs="Arial"/>
          <w:sz w:val="22"/>
        </w:rPr>
        <w:t>. Tops and shirts should ideally have sleeves for extra sun protection</w:t>
      </w:r>
      <w:r w:rsidR="00F63584" w:rsidRPr="00F72F25">
        <w:rPr>
          <w:rFonts w:ascii="Arial" w:hAnsi="Arial" w:cs="Arial"/>
          <w:sz w:val="22"/>
        </w:rPr>
        <w:t xml:space="preserve">. </w:t>
      </w:r>
    </w:p>
    <w:p w14:paraId="7570A310" w14:textId="77777777" w:rsidR="00BC4ECC" w:rsidRPr="00F72F25" w:rsidRDefault="00BC4ECC" w:rsidP="00A252F5">
      <w:pPr>
        <w:spacing w:after="0"/>
        <w:jc w:val="both"/>
        <w:rPr>
          <w:rFonts w:ascii="Arial" w:hAnsi="Arial" w:cs="Arial"/>
          <w:sz w:val="22"/>
        </w:rPr>
      </w:pPr>
    </w:p>
    <w:p w14:paraId="50D97A57" w14:textId="77777777" w:rsidR="00F63584" w:rsidRPr="00F72F25" w:rsidRDefault="00F63584" w:rsidP="00A252F5">
      <w:pPr>
        <w:pStyle w:val="Heading2"/>
        <w:spacing w:line="276" w:lineRule="auto"/>
        <w:jc w:val="both"/>
        <w:rPr>
          <w:rFonts w:ascii="Arial" w:hAnsi="Arial" w:cs="Arial"/>
          <w:sz w:val="22"/>
        </w:rPr>
      </w:pPr>
      <w:bookmarkStart w:id="18" w:name="h.a40282f871e7" w:colFirst="0" w:colLast="0"/>
      <w:bookmarkEnd w:id="18"/>
      <w:r w:rsidRPr="00F72F25">
        <w:rPr>
          <w:rFonts w:ascii="Arial" w:eastAsia="Calibri" w:hAnsi="Arial" w:cs="Arial"/>
          <w:sz w:val="22"/>
        </w:rPr>
        <w:t>Emergency and Evacuation Procedures</w:t>
      </w:r>
    </w:p>
    <w:p w14:paraId="42374EC5" w14:textId="788773AF" w:rsidR="00E6043E" w:rsidRPr="00F72F25" w:rsidRDefault="00F63584" w:rsidP="00E6043E">
      <w:pPr>
        <w:contextualSpacing w:val="0"/>
        <w:jc w:val="both"/>
        <w:rPr>
          <w:rFonts w:ascii="Arial" w:hAnsi="Arial" w:cs="Arial"/>
          <w:sz w:val="22"/>
        </w:rPr>
      </w:pPr>
      <w:r w:rsidRPr="00F72F25">
        <w:rPr>
          <w:rFonts w:ascii="Arial" w:hAnsi="Arial" w:cs="Arial"/>
          <w:sz w:val="22"/>
        </w:rPr>
        <w:t xml:space="preserve">Emergency and evacuation procedures are prominently displayed in the rooms and are clearly visible to </w:t>
      </w:r>
      <w:r w:rsidR="00E6043E" w:rsidRPr="00F72F25">
        <w:rPr>
          <w:rFonts w:ascii="Arial" w:hAnsi="Arial" w:cs="Arial"/>
          <w:sz w:val="22"/>
        </w:rPr>
        <w:t>staff</w:t>
      </w:r>
      <w:r w:rsidRPr="00F72F25">
        <w:rPr>
          <w:rFonts w:ascii="Arial" w:hAnsi="Arial" w:cs="Arial"/>
          <w:sz w:val="22"/>
        </w:rPr>
        <w:t xml:space="preserve"> and visitors.  These procedures include emergency services, contact numbers and locations and local meeting points in the event of an evacuation. A copy of the emergency procedures for OSHC is distributed to all new </w:t>
      </w:r>
      <w:r w:rsidR="00B9242E" w:rsidRPr="00F72F25">
        <w:rPr>
          <w:rFonts w:ascii="Arial" w:hAnsi="Arial" w:cs="Arial"/>
          <w:sz w:val="22"/>
        </w:rPr>
        <w:t>E</w:t>
      </w:r>
      <w:r w:rsidRPr="00F72F25">
        <w:rPr>
          <w:rFonts w:ascii="Arial" w:hAnsi="Arial" w:cs="Arial"/>
          <w:sz w:val="22"/>
        </w:rPr>
        <w:t>ducators and volunteers on their first day at OSHC. Parents</w:t>
      </w:r>
      <w:r w:rsidR="005D6B2E" w:rsidRPr="00F72F25">
        <w:rPr>
          <w:rFonts w:ascii="Arial" w:hAnsi="Arial" w:cs="Arial"/>
          <w:sz w:val="22"/>
        </w:rPr>
        <w:t>/guardians</w:t>
      </w:r>
      <w:r w:rsidRPr="00F72F25">
        <w:rPr>
          <w:rFonts w:ascii="Arial" w:hAnsi="Arial" w:cs="Arial"/>
          <w:sz w:val="22"/>
        </w:rPr>
        <w:t xml:space="preserve">, </w:t>
      </w:r>
      <w:r w:rsidR="00B9242E" w:rsidRPr="00F72F25">
        <w:rPr>
          <w:rFonts w:ascii="Arial" w:hAnsi="Arial" w:cs="Arial"/>
          <w:sz w:val="22"/>
        </w:rPr>
        <w:t>E</w:t>
      </w:r>
      <w:r w:rsidRPr="00F72F25">
        <w:rPr>
          <w:rFonts w:ascii="Arial" w:hAnsi="Arial" w:cs="Arial"/>
          <w:sz w:val="22"/>
        </w:rPr>
        <w:t>ducators, contractors, trades people</w:t>
      </w:r>
      <w:r w:rsidR="00A303A9" w:rsidRPr="00F72F25">
        <w:rPr>
          <w:rFonts w:ascii="Arial" w:hAnsi="Arial" w:cs="Arial"/>
          <w:sz w:val="22"/>
        </w:rPr>
        <w:t>, volunteers</w:t>
      </w:r>
      <w:r w:rsidRPr="00F72F25">
        <w:rPr>
          <w:rFonts w:ascii="Arial" w:hAnsi="Arial" w:cs="Arial"/>
          <w:sz w:val="22"/>
        </w:rPr>
        <w:t xml:space="preserve"> and visitors are referred to the Emergency Procedures for appropriate action in the case of fire or other emergenc</w:t>
      </w:r>
      <w:r w:rsidR="001D4C92" w:rsidRPr="00F72F25">
        <w:rPr>
          <w:rFonts w:ascii="Arial" w:hAnsi="Arial" w:cs="Arial"/>
          <w:sz w:val="22"/>
        </w:rPr>
        <w:t>ies</w:t>
      </w:r>
      <w:r w:rsidRPr="00F72F25">
        <w:rPr>
          <w:rFonts w:ascii="Arial" w:hAnsi="Arial" w:cs="Arial"/>
          <w:sz w:val="22"/>
        </w:rPr>
        <w:t xml:space="preserve"> requiring evacuation/lock-down.</w:t>
      </w:r>
      <w:r w:rsidR="00E6043E" w:rsidRPr="00F72F25">
        <w:rPr>
          <w:rFonts w:ascii="Arial" w:hAnsi="Arial" w:cs="Arial"/>
          <w:sz w:val="22"/>
        </w:rPr>
        <w:t xml:space="preserve"> If you are at the Service during an evacuation or lock-down, please follow the direction of the Service’s staff.</w:t>
      </w:r>
    </w:p>
    <w:p w14:paraId="5ED5BC5F" w14:textId="209BFF06" w:rsidR="00F63584" w:rsidRPr="00F72F25" w:rsidRDefault="008328EB" w:rsidP="00A252F5">
      <w:pPr>
        <w:jc w:val="both"/>
        <w:rPr>
          <w:rFonts w:ascii="Arial" w:hAnsi="Arial" w:cs="Arial"/>
          <w:sz w:val="22"/>
        </w:rPr>
      </w:pPr>
      <w:r w:rsidRPr="00F72F25">
        <w:rPr>
          <w:rFonts w:ascii="Arial" w:hAnsi="Arial" w:cs="Arial"/>
          <w:sz w:val="22"/>
        </w:rPr>
        <w:t xml:space="preserve">The Service </w:t>
      </w:r>
      <w:r w:rsidR="004A7887" w:rsidRPr="00F72F25">
        <w:rPr>
          <w:rFonts w:ascii="Arial" w:hAnsi="Arial" w:cs="Arial"/>
          <w:sz w:val="22"/>
        </w:rPr>
        <w:t xml:space="preserve">will </w:t>
      </w:r>
      <w:r w:rsidR="00F63584" w:rsidRPr="00F72F25">
        <w:rPr>
          <w:rFonts w:ascii="Arial" w:hAnsi="Arial" w:cs="Arial"/>
          <w:sz w:val="22"/>
        </w:rPr>
        <w:t xml:space="preserve">regularly </w:t>
      </w:r>
      <w:r w:rsidR="006D0298" w:rsidRPr="00F72F25">
        <w:rPr>
          <w:rFonts w:ascii="Arial" w:hAnsi="Arial" w:cs="Arial"/>
          <w:sz w:val="22"/>
        </w:rPr>
        <w:t>rehearse emergency</w:t>
      </w:r>
      <w:r w:rsidR="00F63584" w:rsidRPr="00F72F25">
        <w:rPr>
          <w:rFonts w:ascii="Arial" w:hAnsi="Arial" w:cs="Arial"/>
          <w:sz w:val="22"/>
        </w:rPr>
        <w:t xml:space="preserve"> evacuation/lockdown procedures at the discretion of the </w:t>
      </w:r>
      <w:r w:rsidR="00B9242E" w:rsidRPr="00F72F25">
        <w:rPr>
          <w:rFonts w:ascii="Arial" w:hAnsi="Arial" w:cs="Arial"/>
          <w:sz w:val="22"/>
        </w:rPr>
        <w:t>E</w:t>
      </w:r>
      <w:r w:rsidR="00F63584" w:rsidRPr="00F72F25">
        <w:rPr>
          <w:rFonts w:ascii="Arial" w:hAnsi="Arial" w:cs="Arial"/>
          <w:sz w:val="22"/>
        </w:rPr>
        <w:t>ducators.</w:t>
      </w:r>
    </w:p>
    <w:p w14:paraId="3D84297D" w14:textId="77777777" w:rsidR="00C330B5" w:rsidRPr="00F72F25" w:rsidRDefault="00C330B5" w:rsidP="00C330B5">
      <w:pPr>
        <w:pStyle w:val="Heading2"/>
        <w:spacing w:line="276" w:lineRule="auto"/>
        <w:contextualSpacing w:val="0"/>
        <w:jc w:val="both"/>
        <w:rPr>
          <w:rFonts w:ascii="Arial" w:hAnsi="Arial" w:cs="Arial"/>
          <w:sz w:val="22"/>
        </w:rPr>
      </w:pPr>
      <w:bookmarkStart w:id="19" w:name="h.d8fbc6ca26fc" w:colFirst="0" w:colLast="0"/>
      <w:bookmarkEnd w:id="19"/>
      <w:r w:rsidRPr="00F72F25">
        <w:rPr>
          <w:rFonts w:ascii="Arial" w:eastAsia="Calibri" w:hAnsi="Arial" w:cs="Arial"/>
          <w:sz w:val="22"/>
        </w:rPr>
        <w:t>Child Protection</w:t>
      </w:r>
    </w:p>
    <w:p w14:paraId="12387DED" w14:textId="77777777" w:rsidR="00C330B5" w:rsidRPr="00F72F25" w:rsidRDefault="00C330B5" w:rsidP="00C330B5">
      <w:pPr>
        <w:contextualSpacing w:val="0"/>
        <w:jc w:val="both"/>
        <w:rPr>
          <w:rFonts w:ascii="Arial" w:hAnsi="Arial" w:cs="Arial"/>
          <w:sz w:val="22"/>
        </w:rPr>
      </w:pPr>
      <w:r w:rsidRPr="00F72F25">
        <w:rPr>
          <w:rFonts w:ascii="Arial" w:hAnsi="Arial" w:cs="Arial"/>
          <w:sz w:val="22"/>
        </w:rPr>
        <w:t xml:space="preserve">All staff are committed to protecting children and young people from harm and promoting children’s safety, dignity and well-being. (See QLECS’ Statement of Commitment Appendix 1) </w:t>
      </w:r>
    </w:p>
    <w:p w14:paraId="1C43AB97" w14:textId="4D815731" w:rsidR="00C330B5" w:rsidRPr="00F72F25" w:rsidRDefault="00C330B5" w:rsidP="00C330B5">
      <w:pPr>
        <w:contextualSpacing w:val="0"/>
        <w:jc w:val="both"/>
        <w:rPr>
          <w:rFonts w:ascii="Arial" w:hAnsi="Arial" w:cs="Arial"/>
          <w:sz w:val="22"/>
        </w:rPr>
      </w:pPr>
      <w:r w:rsidRPr="00F72F25">
        <w:rPr>
          <w:rFonts w:ascii="Arial" w:hAnsi="Arial" w:cs="Arial"/>
          <w:sz w:val="22"/>
        </w:rPr>
        <w:t xml:space="preserve">All </w:t>
      </w:r>
      <w:r w:rsidR="00B454E0" w:rsidRPr="00F72F25">
        <w:rPr>
          <w:rFonts w:ascii="Arial" w:hAnsi="Arial" w:cs="Arial"/>
          <w:sz w:val="22"/>
        </w:rPr>
        <w:t>E</w:t>
      </w:r>
      <w:r w:rsidRPr="00F72F25">
        <w:rPr>
          <w:rFonts w:ascii="Arial" w:hAnsi="Arial" w:cs="Arial"/>
          <w:sz w:val="22"/>
        </w:rPr>
        <w:t xml:space="preserve">arly </w:t>
      </w:r>
      <w:r w:rsidR="00B454E0" w:rsidRPr="00F72F25">
        <w:rPr>
          <w:rFonts w:ascii="Arial" w:hAnsi="Arial" w:cs="Arial"/>
          <w:sz w:val="22"/>
        </w:rPr>
        <w:t>C</w:t>
      </w:r>
      <w:r w:rsidRPr="00F72F25">
        <w:rPr>
          <w:rFonts w:ascii="Arial" w:hAnsi="Arial" w:cs="Arial"/>
          <w:sz w:val="22"/>
        </w:rPr>
        <w:t xml:space="preserve">hildhood </w:t>
      </w:r>
      <w:r w:rsidR="00B9242E" w:rsidRPr="00F72F25">
        <w:rPr>
          <w:rFonts w:ascii="Arial" w:hAnsi="Arial" w:cs="Arial"/>
          <w:sz w:val="22"/>
        </w:rPr>
        <w:t>E</w:t>
      </w:r>
      <w:r w:rsidRPr="00F72F25">
        <w:rPr>
          <w:rFonts w:ascii="Arial" w:hAnsi="Arial" w:cs="Arial"/>
          <w:sz w:val="22"/>
        </w:rPr>
        <w:t>ducators are mandatory reporters</w:t>
      </w:r>
      <w:r w:rsidR="00D222BB" w:rsidRPr="00F72F25">
        <w:rPr>
          <w:rFonts w:ascii="Arial" w:hAnsi="Arial" w:cs="Arial"/>
          <w:sz w:val="22"/>
        </w:rPr>
        <w:t xml:space="preserve"> and as such will report any child safety concerns to </w:t>
      </w:r>
      <w:r w:rsidR="00186D6C" w:rsidRPr="00F72F25">
        <w:rPr>
          <w:rFonts w:ascii="Arial" w:hAnsi="Arial" w:cs="Arial"/>
          <w:sz w:val="22"/>
        </w:rPr>
        <w:t>the relevant authority</w:t>
      </w:r>
      <w:r w:rsidRPr="00F72F25">
        <w:rPr>
          <w:rFonts w:ascii="Arial" w:hAnsi="Arial" w:cs="Arial"/>
          <w:sz w:val="22"/>
        </w:rPr>
        <w:t>.</w:t>
      </w:r>
    </w:p>
    <w:p w14:paraId="36136055" w14:textId="00ED51D7" w:rsidR="00A53221" w:rsidRPr="00F72F25" w:rsidRDefault="00C330B5" w:rsidP="00D46F52">
      <w:pPr>
        <w:contextualSpacing w:val="0"/>
        <w:rPr>
          <w:rFonts w:ascii="Arial" w:hAnsi="Arial" w:cs="Arial"/>
          <w:sz w:val="22"/>
        </w:rPr>
      </w:pPr>
      <w:bookmarkStart w:id="20" w:name="h.61deb4e59e0e" w:colFirst="0" w:colLast="0"/>
      <w:bookmarkEnd w:id="20"/>
      <w:r w:rsidRPr="00F72F25">
        <w:rPr>
          <w:rFonts w:ascii="Arial" w:hAnsi="Arial" w:cs="Arial"/>
          <w:sz w:val="22"/>
        </w:rPr>
        <w:t xml:space="preserve">All staff at the </w:t>
      </w:r>
      <w:r w:rsidR="00A1558A" w:rsidRPr="00F72F25">
        <w:rPr>
          <w:rFonts w:ascii="Arial" w:hAnsi="Arial" w:cs="Arial"/>
          <w:sz w:val="22"/>
        </w:rPr>
        <w:t>S</w:t>
      </w:r>
      <w:r w:rsidRPr="00F72F25">
        <w:rPr>
          <w:rFonts w:ascii="Arial" w:hAnsi="Arial" w:cs="Arial"/>
          <w:sz w:val="22"/>
        </w:rPr>
        <w:t>ervice who work with children are aware of the current child protection law</w:t>
      </w:r>
      <w:r w:rsidR="00D019A2" w:rsidRPr="00F72F25">
        <w:rPr>
          <w:rFonts w:ascii="Arial" w:hAnsi="Arial" w:cs="Arial"/>
          <w:sz w:val="22"/>
        </w:rPr>
        <w:t>s</w:t>
      </w:r>
      <w:r w:rsidRPr="00F72F25">
        <w:rPr>
          <w:rFonts w:ascii="Arial" w:hAnsi="Arial" w:cs="Arial"/>
          <w:sz w:val="22"/>
        </w:rPr>
        <w:t xml:space="preserve"> in the provider’s jurisdiction and understand their obligations under that law. (Reg 84</w:t>
      </w:r>
      <w:r w:rsidR="00A53221" w:rsidRPr="00F72F25">
        <w:rPr>
          <w:rFonts w:ascii="Arial" w:hAnsi="Arial" w:cs="Arial"/>
          <w:sz w:val="22"/>
        </w:rPr>
        <w:t>)</w:t>
      </w:r>
    </w:p>
    <w:p w14:paraId="7395F537" w14:textId="3E5075D1" w:rsidR="00C330B5" w:rsidRPr="00F72F25" w:rsidRDefault="00AC4D81" w:rsidP="00BA6B7D">
      <w:pPr>
        <w:rPr>
          <w:rFonts w:ascii="Arial" w:hAnsi="Arial" w:cs="Arial"/>
          <w:sz w:val="22"/>
        </w:rPr>
      </w:pPr>
      <w:r w:rsidRPr="00F72F25">
        <w:rPr>
          <w:rFonts w:ascii="Arial" w:hAnsi="Arial" w:cs="Arial"/>
          <w:sz w:val="22"/>
        </w:rPr>
        <w:t>All s</w:t>
      </w:r>
      <w:r w:rsidR="00DE212A" w:rsidRPr="00F72F25">
        <w:rPr>
          <w:rFonts w:ascii="Arial" w:hAnsi="Arial" w:cs="Arial"/>
          <w:sz w:val="22"/>
        </w:rPr>
        <w:t xml:space="preserve">taff </w:t>
      </w:r>
      <w:r w:rsidR="00A53221" w:rsidRPr="00F72F25">
        <w:rPr>
          <w:rFonts w:ascii="Arial" w:hAnsi="Arial" w:cs="Arial"/>
          <w:sz w:val="22"/>
        </w:rPr>
        <w:t xml:space="preserve">are required to maintain </w:t>
      </w:r>
      <w:r w:rsidR="0006181C" w:rsidRPr="00F72F25">
        <w:rPr>
          <w:rFonts w:ascii="Arial" w:hAnsi="Arial" w:cs="Arial"/>
          <w:sz w:val="22"/>
        </w:rPr>
        <w:t>C</w:t>
      </w:r>
      <w:r w:rsidR="00A53221" w:rsidRPr="00F72F25">
        <w:rPr>
          <w:rFonts w:ascii="Arial" w:hAnsi="Arial" w:cs="Arial"/>
          <w:sz w:val="22"/>
        </w:rPr>
        <w:t>hild Protection</w:t>
      </w:r>
      <w:r w:rsidR="00521938" w:rsidRPr="00F72F25">
        <w:rPr>
          <w:rFonts w:ascii="Arial" w:hAnsi="Arial" w:cs="Arial"/>
          <w:sz w:val="22"/>
        </w:rPr>
        <w:t xml:space="preserve"> training</w:t>
      </w:r>
      <w:r w:rsidR="00BA6B7D" w:rsidRPr="00F72F25">
        <w:rPr>
          <w:rFonts w:ascii="Arial" w:hAnsi="Arial" w:cs="Arial"/>
          <w:sz w:val="22"/>
        </w:rPr>
        <w:t>.</w:t>
      </w:r>
    </w:p>
    <w:p w14:paraId="0F171D24" w14:textId="77777777" w:rsidR="0041461F" w:rsidRPr="00F72F25" w:rsidRDefault="0041461F" w:rsidP="00C330B5">
      <w:pPr>
        <w:pStyle w:val="Heading2"/>
        <w:contextualSpacing w:val="0"/>
        <w:jc w:val="left"/>
        <w:rPr>
          <w:rFonts w:ascii="Arial" w:eastAsia="Calibri" w:hAnsi="Arial" w:cs="Arial"/>
          <w:sz w:val="12"/>
          <w:szCs w:val="12"/>
        </w:rPr>
      </w:pPr>
    </w:p>
    <w:p w14:paraId="5AED4447" w14:textId="10516C47" w:rsidR="00C330B5" w:rsidRPr="00F72F25" w:rsidRDefault="00FC64AF" w:rsidP="00C330B5">
      <w:pPr>
        <w:pStyle w:val="Heading2"/>
        <w:contextualSpacing w:val="0"/>
        <w:jc w:val="left"/>
        <w:rPr>
          <w:rFonts w:ascii="Arial" w:eastAsia="Calibri" w:hAnsi="Arial" w:cs="Arial"/>
          <w:sz w:val="22"/>
        </w:rPr>
      </w:pPr>
      <w:r w:rsidRPr="00F72F25">
        <w:rPr>
          <w:rFonts w:ascii="Arial" w:eastAsia="Calibri" w:hAnsi="Arial" w:cs="Arial"/>
          <w:sz w:val="22"/>
        </w:rPr>
        <w:t>Smok</w:t>
      </w:r>
      <w:r w:rsidR="00D46F52" w:rsidRPr="00F72F25">
        <w:rPr>
          <w:rFonts w:ascii="Arial" w:eastAsia="Calibri" w:hAnsi="Arial" w:cs="Arial"/>
          <w:sz w:val="22"/>
        </w:rPr>
        <w:t>e</w:t>
      </w:r>
      <w:r w:rsidR="00C330B5" w:rsidRPr="00F72F25">
        <w:rPr>
          <w:rFonts w:ascii="Arial" w:eastAsia="Calibri" w:hAnsi="Arial" w:cs="Arial"/>
          <w:sz w:val="22"/>
        </w:rPr>
        <w:t>, Drug and Alcohol Free Environment</w:t>
      </w:r>
    </w:p>
    <w:p w14:paraId="5B613707" w14:textId="77777777" w:rsidR="00C330B5" w:rsidRPr="00F72F25" w:rsidRDefault="00C330B5" w:rsidP="00C330B5">
      <w:pPr>
        <w:rPr>
          <w:rFonts w:ascii="Arial" w:hAnsi="Arial" w:cs="Arial"/>
          <w:sz w:val="10"/>
          <w:szCs w:val="10"/>
        </w:rPr>
      </w:pPr>
    </w:p>
    <w:p w14:paraId="0C74E733" w14:textId="4D92E26C" w:rsidR="00C330B5" w:rsidRPr="00F72F25" w:rsidRDefault="00C330B5" w:rsidP="00CE6C06">
      <w:pPr>
        <w:contextualSpacing w:val="0"/>
        <w:jc w:val="both"/>
        <w:rPr>
          <w:rFonts w:ascii="Arial" w:hAnsi="Arial" w:cs="Arial"/>
          <w:sz w:val="22"/>
        </w:rPr>
      </w:pPr>
      <w:r w:rsidRPr="00F72F25">
        <w:rPr>
          <w:rFonts w:ascii="Arial" w:hAnsi="Arial" w:cs="Arial"/>
          <w:sz w:val="22"/>
        </w:rPr>
        <w:t xml:space="preserve">The Service maintains an environment free from the use of tobacco, </w:t>
      </w:r>
      <w:r w:rsidR="00BB73FC" w:rsidRPr="00F72F25">
        <w:rPr>
          <w:rFonts w:ascii="Arial" w:hAnsi="Arial" w:cs="Arial"/>
          <w:sz w:val="22"/>
        </w:rPr>
        <w:t xml:space="preserve">e-cigarettes, </w:t>
      </w:r>
      <w:r w:rsidRPr="00F72F25">
        <w:rPr>
          <w:rFonts w:ascii="Arial" w:hAnsi="Arial" w:cs="Arial"/>
          <w:sz w:val="22"/>
        </w:rPr>
        <w:t xml:space="preserve">illicit drugs and alcohol. Please note that there are specific exclusion boundaries </w:t>
      </w:r>
      <w:r w:rsidR="00553107" w:rsidRPr="00F72F25">
        <w:rPr>
          <w:rFonts w:ascii="Arial" w:hAnsi="Arial" w:cs="Arial"/>
          <w:sz w:val="22"/>
        </w:rPr>
        <w:t>in regard to</w:t>
      </w:r>
      <w:r w:rsidRPr="00F72F25">
        <w:rPr>
          <w:rFonts w:ascii="Arial" w:hAnsi="Arial" w:cs="Arial"/>
          <w:sz w:val="22"/>
        </w:rPr>
        <w:t xml:space="preserve"> smoking </w:t>
      </w:r>
      <w:r w:rsidR="00914C9B" w:rsidRPr="00F72F25">
        <w:rPr>
          <w:rFonts w:ascii="Arial" w:hAnsi="Arial" w:cs="Arial"/>
          <w:sz w:val="22"/>
        </w:rPr>
        <w:t>–</w:t>
      </w:r>
      <w:r w:rsidRPr="00F72F25">
        <w:rPr>
          <w:rFonts w:ascii="Arial" w:hAnsi="Arial" w:cs="Arial"/>
          <w:sz w:val="22"/>
        </w:rPr>
        <w:t xml:space="preserve"> 5 metres beyond the property boundary.</w:t>
      </w:r>
    </w:p>
    <w:p w14:paraId="7BD6525C" w14:textId="77777777" w:rsidR="00C330B5" w:rsidRPr="00F72F25" w:rsidRDefault="00C330B5" w:rsidP="00C330B5">
      <w:pPr>
        <w:spacing w:after="0"/>
        <w:contextualSpacing w:val="0"/>
        <w:rPr>
          <w:rFonts w:ascii="Arial" w:hAnsi="Arial" w:cs="Arial"/>
          <w:sz w:val="22"/>
        </w:rPr>
      </w:pPr>
      <w:r w:rsidRPr="00F72F25">
        <w:rPr>
          <w:rFonts w:ascii="Arial" w:hAnsi="Arial" w:cs="Arial"/>
          <w:sz w:val="22"/>
        </w:rPr>
        <w:t xml:space="preserve"> All parents/guardians/visitors are required to adhere to these legislated conditions.</w:t>
      </w:r>
    </w:p>
    <w:p w14:paraId="68229485" w14:textId="77777777" w:rsidR="00C330B5" w:rsidRPr="00F72F25" w:rsidRDefault="00C330B5" w:rsidP="00C330B5">
      <w:pPr>
        <w:spacing w:after="0" w:line="240" w:lineRule="auto"/>
        <w:rPr>
          <w:rFonts w:ascii="Arial" w:eastAsia="Arial" w:hAnsi="Arial" w:cs="Arial"/>
          <w:b/>
          <w:color w:val="1F497D" w:themeColor="text2"/>
          <w:szCs w:val="24"/>
          <w:u w:val="single"/>
        </w:rPr>
      </w:pPr>
    </w:p>
    <w:p w14:paraId="30006E2D" w14:textId="77777777" w:rsidR="005E5CDD" w:rsidRPr="00F72F25" w:rsidRDefault="005E5CDD" w:rsidP="00C330B5">
      <w:pPr>
        <w:spacing w:after="0" w:line="240" w:lineRule="auto"/>
        <w:rPr>
          <w:rFonts w:ascii="Arial" w:eastAsia="Arial" w:hAnsi="Arial" w:cs="Arial"/>
          <w:b/>
          <w:color w:val="1F497D" w:themeColor="text2"/>
          <w:szCs w:val="24"/>
          <w:u w:val="single"/>
        </w:rPr>
      </w:pPr>
    </w:p>
    <w:p w14:paraId="11A8B153" w14:textId="77777777" w:rsidR="00FC3C5C" w:rsidRPr="00F72F25" w:rsidRDefault="00FC3C5C" w:rsidP="00D46F52">
      <w:pPr>
        <w:spacing w:after="0" w:line="240" w:lineRule="auto"/>
        <w:jc w:val="center"/>
        <w:rPr>
          <w:rFonts w:ascii="Arial" w:hAnsi="Arial" w:cs="Arial"/>
          <w:color w:val="1F497D" w:themeColor="text2"/>
          <w:szCs w:val="24"/>
        </w:rPr>
      </w:pPr>
      <w:r w:rsidRPr="00F72F25">
        <w:rPr>
          <w:rFonts w:ascii="Arial" w:eastAsia="Arial" w:hAnsi="Arial" w:cs="Arial"/>
          <w:b/>
          <w:color w:val="1F497D" w:themeColor="text2"/>
          <w:szCs w:val="24"/>
          <w:u w:val="single"/>
        </w:rPr>
        <w:t>STAFFING ARRANGEMENTS</w:t>
      </w:r>
    </w:p>
    <w:p w14:paraId="0FA76C10" w14:textId="77777777" w:rsidR="00FC3C5C" w:rsidRPr="00F72F25" w:rsidRDefault="00FC3C5C" w:rsidP="00FC3C5C">
      <w:pPr>
        <w:pStyle w:val="Heading2"/>
        <w:spacing w:line="276" w:lineRule="auto"/>
        <w:jc w:val="both"/>
        <w:rPr>
          <w:rFonts w:ascii="Arial" w:eastAsia="Calibri" w:hAnsi="Arial" w:cs="Arial"/>
          <w:sz w:val="14"/>
          <w:szCs w:val="14"/>
        </w:rPr>
      </w:pPr>
      <w:bookmarkStart w:id="21" w:name="h.99420cd611f5" w:colFirst="0" w:colLast="0"/>
      <w:bookmarkEnd w:id="21"/>
    </w:p>
    <w:p w14:paraId="24E94A0D" w14:textId="77777777" w:rsidR="00FC3C5C" w:rsidRPr="00F72F25" w:rsidRDefault="00FC3C5C" w:rsidP="00C101AD">
      <w:pPr>
        <w:pStyle w:val="Heading2"/>
        <w:spacing w:line="276" w:lineRule="auto"/>
        <w:jc w:val="both"/>
        <w:rPr>
          <w:rFonts w:ascii="Arial" w:hAnsi="Arial" w:cs="Arial"/>
          <w:sz w:val="22"/>
        </w:rPr>
      </w:pPr>
      <w:r w:rsidRPr="00F72F25">
        <w:rPr>
          <w:rFonts w:ascii="Arial" w:eastAsia="Calibri" w:hAnsi="Arial" w:cs="Arial"/>
          <w:sz w:val="22"/>
        </w:rPr>
        <w:t>Our Educators and their Roles</w:t>
      </w:r>
    </w:p>
    <w:p w14:paraId="24CA9CF5" w14:textId="0413731D" w:rsidR="00FC3C5C" w:rsidRPr="00F72F25" w:rsidRDefault="00FC3C5C" w:rsidP="0031131B">
      <w:pPr>
        <w:contextualSpacing w:val="0"/>
        <w:jc w:val="both"/>
        <w:rPr>
          <w:rFonts w:ascii="Arial" w:hAnsi="Arial" w:cs="Arial"/>
          <w:sz w:val="22"/>
        </w:rPr>
      </w:pPr>
      <w:r w:rsidRPr="00F72F25">
        <w:rPr>
          <w:rFonts w:ascii="Arial" w:hAnsi="Arial" w:cs="Arial"/>
          <w:sz w:val="22"/>
        </w:rPr>
        <w:t xml:space="preserve">Children at OSHC are in the care </w:t>
      </w:r>
      <w:r w:rsidR="00A26BB1" w:rsidRPr="00F72F25">
        <w:rPr>
          <w:rFonts w:ascii="Arial" w:hAnsi="Arial" w:cs="Arial"/>
          <w:sz w:val="22"/>
        </w:rPr>
        <w:t>of suitably</w:t>
      </w:r>
      <w:r w:rsidRPr="00F72F25">
        <w:rPr>
          <w:rFonts w:ascii="Arial" w:hAnsi="Arial" w:cs="Arial"/>
          <w:sz w:val="22"/>
        </w:rPr>
        <w:t xml:space="preserve"> trained </w:t>
      </w:r>
      <w:r w:rsidR="00B9242E" w:rsidRPr="00F72F25">
        <w:rPr>
          <w:rFonts w:ascii="Arial" w:hAnsi="Arial" w:cs="Arial"/>
          <w:sz w:val="22"/>
        </w:rPr>
        <w:t>E</w:t>
      </w:r>
      <w:r w:rsidRPr="00F72F25">
        <w:rPr>
          <w:rFonts w:ascii="Arial" w:hAnsi="Arial" w:cs="Arial"/>
          <w:sz w:val="22"/>
        </w:rPr>
        <w:t xml:space="preserve">ducators.  </w:t>
      </w:r>
    </w:p>
    <w:p w14:paraId="2EA4B7A2" w14:textId="3617F311" w:rsidR="00FC3C5C" w:rsidRPr="00F72F25" w:rsidRDefault="00A26BB1" w:rsidP="00C101AD">
      <w:pPr>
        <w:pStyle w:val="Heading6"/>
        <w:spacing w:before="0"/>
        <w:jc w:val="both"/>
        <w:rPr>
          <w:rFonts w:ascii="Arial" w:hAnsi="Arial" w:cs="Arial"/>
          <w:color w:val="auto"/>
          <w:sz w:val="22"/>
          <w:u w:val="single"/>
        </w:rPr>
      </w:pPr>
      <w:r w:rsidRPr="00F72F25">
        <w:rPr>
          <w:rFonts w:ascii="Arial" w:eastAsia="Times New Roman" w:hAnsi="Arial" w:cs="Arial"/>
          <w:color w:val="auto"/>
          <w:sz w:val="22"/>
          <w:u w:val="single"/>
        </w:rPr>
        <w:t>Director</w:t>
      </w:r>
    </w:p>
    <w:p w14:paraId="002584C4" w14:textId="39CFD829" w:rsidR="00FC3C5C" w:rsidRPr="00F72F25" w:rsidRDefault="00FC3C5C" w:rsidP="0031131B">
      <w:pPr>
        <w:contextualSpacing w:val="0"/>
        <w:jc w:val="both"/>
        <w:rPr>
          <w:rFonts w:ascii="Arial" w:hAnsi="Arial" w:cs="Arial"/>
          <w:sz w:val="22"/>
        </w:rPr>
      </w:pPr>
      <w:r w:rsidRPr="00F72F25">
        <w:rPr>
          <w:rFonts w:ascii="Arial" w:hAnsi="Arial" w:cs="Arial"/>
          <w:sz w:val="22"/>
        </w:rPr>
        <w:t xml:space="preserve">The role of the </w:t>
      </w:r>
      <w:r w:rsidR="00F72F25" w:rsidRPr="00F72F25">
        <w:rPr>
          <w:rFonts w:ascii="Arial" w:hAnsi="Arial" w:cs="Arial"/>
          <w:sz w:val="22"/>
        </w:rPr>
        <w:t>Director</w:t>
      </w:r>
      <w:r w:rsidRPr="00F72F25">
        <w:rPr>
          <w:rFonts w:ascii="Arial" w:hAnsi="Arial" w:cs="Arial"/>
          <w:sz w:val="22"/>
        </w:rPr>
        <w:t xml:space="preserve"> is to work closely w</w:t>
      </w:r>
      <w:r w:rsidR="00B50E62" w:rsidRPr="00F72F25">
        <w:rPr>
          <w:rFonts w:ascii="Arial" w:hAnsi="Arial" w:cs="Arial"/>
          <w:sz w:val="22"/>
        </w:rPr>
        <w:t xml:space="preserve">ith </w:t>
      </w:r>
      <w:r w:rsidR="00B9242E" w:rsidRPr="00F72F25">
        <w:rPr>
          <w:rFonts w:ascii="Arial" w:hAnsi="Arial" w:cs="Arial"/>
          <w:sz w:val="22"/>
        </w:rPr>
        <w:t>E</w:t>
      </w:r>
      <w:r w:rsidR="002525D6" w:rsidRPr="00F72F25">
        <w:rPr>
          <w:rFonts w:ascii="Arial" w:hAnsi="Arial" w:cs="Arial"/>
          <w:sz w:val="22"/>
        </w:rPr>
        <w:t>ducators, QLECS and families</w:t>
      </w:r>
      <w:r w:rsidRPr="00F72F25">
        <w:rPr>
          <w:rFonts w:ascii="Arial" w:hAnsi="Arial" w:cs="Arial"/>
          <w:sz w:val="22"/>
        </w:rPr>
        <w:t xml:space="preserve"> to ensure the effective and efficient day to day running of the </w:t>
      </w:r>
      <w:r w:rsidR="00A1558A" w:rsidRPr="00F72F25">
        <w:rPr>
          <w:rFonts w:ascii="Arial" w:hAnsi="Arial" w:cs="Arial"/>
          <w:sz w:val="22"/>
        </w:rPr>
        <w:t>S</w:t>
      </w:r>
      <w:r w:rsidRPr="00F72F25">
        <w:rPr>
          <w:rFonts w:ascii="Arial" w:hAnsi="Arial" w:cs="Arial"/>
          <w:sz w:val="22"/>
        </w:rPr>
        <w:t xml:space="preserve">ervice. The </w:t>
      </w:r>
      <w:r w:rsidR="00F72F25" w:rsidRPr="00F72F25">
        <w:rPr>
          <w:rFonts w:ascii="Arial" w:hAnsi="Arial" w:cs="Arial"/>
          <w:sz w:val="22"/>
        </w:rPr>
        <w:t>Director</w:t>
      </w:r>
      <w:r w:rsidRPr="00F72F25">
        <w:rPr>
          <w:rFonts w:ascii="Arial" w:hAnsi="Arial" w:cs="Arial"/>
          <w:sz w:val="22"/>
        </w:rPr>
        <w:t xml:space="preserve"> takes whatever action is necessary to ensure the health and safety of the children at OSHC. The </w:t>
      </w:r>
      <w:r w:rsidR="00F72F25" w:rsidRPr="00F72F25">
        <w:rPr>
          <w:rFonts w:ascii="Arial" w:hAnsi="Arial" w:cs="Arial"/>
          <w:sz w:val="22"/>
        </w:rPr>
        <w:t>Director</w:t>
      </w:r>
      <w:r w:rsidRPr="00F72F25">
        <w:rPr>
          <w:rFonts w:ascii="Arial" w:hAnsi="Arial" w:cs="Arial"/>
          <w:sz w:val="22"/>
        </w:rPr>
        <w:t xml:space="preserve"> is responsible for ensuring high standards in both the administrative and educational programs and for planning and overall supervision of the children.</w:t>
      </w:r>
    </w:p>
    <w:p w14:paraId="3D187A22" w14:textId="77777777" w:rsidR="003D3C26" w:rsidRPr="00F72F25" w:rsidRDefault="003D3C26" w:rsidP="0031131B">
      <w:pPr>
        <w:contextualSpacing w:val="0"/>
        <w:jc w:val="both"/>
        <w:rPr>
          <w:rFonts w:ascii="Arial" w:hAnsi="Arial" w:cs="Arial"/>
          <w:sz w:val="22"/>
        </w:rPr>
      </w:pPr>
    </w:p>
    <w:p w14:paraId="0531E54F" w14:textId="3DDCC02D" w:rsidR="00FC3C5C" w:rsidRPr="00F72F25" w:rsidRDefault="00C330B5" w:rsidP="0031131B">
      <w:pPr>
        <w:pStyle w:val="Heading6"/>
        <w:spacing w:before="0"/>
        <w:jc w:val="both"/>
        <w:rPr>
          <w:rFonts w:ascii="Arial" w:hAnsi="Arial" w:cs="Arial"/>
          <w:color w:val="auto"/>
          <w:sz w:val="22"/>
          <w:u w:val="single"/>
        </w:rPr>
      </w:pPr>
      <w:r w:rsidRPr="00F72F25">
        <w:rPr>
          <w:rFonts w:ascii="Arial" w:eastAsia="Times New Roman" w:hAnsi="Arial" w:cs="Arial"/>
          <w:color w:val="auto"/>
          <w:sz w:val="22"/>
          <w:u w:val="single"/>
        </w:rPr>
        <w:t>Educator</w:t>
      </w:r>
    </w:p>
    <w:p w14:paraId="6636BE65" w14:textId="41CA933E" w:rsidR="00FC3C5C" w:rsidRPr="00F72F25" w:rsidRDefault="00FC3C5C" w:rsidP="0031131B">
      <w:pPr>
        <w:contextualSpacing w:val="0"/>
        <w:jc w:val="both"/>
        <w:rPr>
          <w:rFonts w:ascii="Arial" w:hAnsi="Arial" w:cs="Arial"/>
          <w:sz w:val="22"/>
        </w:rPr>
      </w:pPr>
      <w:r w:rsidRPr="00F72F25">
        <w:rPr>
          <w:rFonts w:ascii="Arial" w:hAnsi="Arial" w:cs="Arial"/>
          <w:sz w:val="22"/>
        </w:rPr>
        <w:t xml:space="preserve">The role of the </w:t>
      </w:r>
      <w:r w:rsidR="00C330B5" w:rsidRPr="00F72F25">
        <w:rPr>
          <w:rFonts w:ascii="Arial" w:hAnsi="Arial" w:cs="Arial"/>
          <w:sz w:val="22"/>
        </w:rPr>
        <w:t xml:space="preserve">Educator </w:t>
      </w:r>
      <w:r w:rsidRPr="00F72F25">
        <w:rPr>
          <w:rFonts w:ascii="Arial" w:hAnsi="Arial" w:cs="Arial"/>
          <w:sz w:val="22"/>
        </w:rPr>
        <w:t>at OSHC is to be communicative and supportive</w:t>
      </w:r>
      <w:r w:rsidRPr="00F72F25">
        <w:rPr>
          <w:rFonts w:ascii="Arial" w:hAnsi="Arial" w:cs="Arial"/>
          <w:color w:val="FF0000"/>
          <w:sz w:val="22"/>
        </w:rPr>
        <w:t xml:space="preserve"> </w:t>
      </w:r>
      <w:r w:rsidRPr="00F72F25">
        <w:rPr>
          <w:rFonts w:ascii="Arial" w:hAnsi="Arial" w:cs="Arial"/>
          <w:sz w:val="22"/>
        </w:rPr>
        <w:t xml:space="preserve">in working with children, </w:t>
      </w:r>
      <w:r w:rsidR="002525D6" w:rsidRPr="00F72F25">
        <w:rPr>
          <w:rFonts w:ascii="Arial" w:hAnsi="Arial" w:cs="Arial"/>
          <w:sz w:val="22"/>
        </w:rPr>
        <w:t>families</w:t>
      </w:r>
      <w:r w:rsidRPr="00F72F25">
        <w:rPr>
          <w:rFonts w:ascii="Arial" w:hAnsi="Arial" w:cs="Arial"/>
          <w:sz w:val="22"/>
        </w:rPr>
        <w:t xml:space="preserve"> and other </w:t>
      </w:r>
      <w:r w:rsidR="00822A25" w:rsidRPr="00F72F25">
        <w:rPr>
          <w:rFonts w:ascii="Arial" w:hAnsi="Arial" w:cs="Arial"/>
          <w:sz w:val="22"/>
        </w:rPr>
        <w:t>E</w:t>
      </w:r>
      <w:r w:rsidRPr="00F72F25">
        <w:rPr>
          <w:rFonts w:ascii="Arial" w:hAnsi="Arial" w:cs="Arial"/>
          <w:sz w:val="22"/>
        </w:rPr>
        <w:t xml:space="preserve">ducators. </w:t>
      </w:r>
      <w:r w:rsidR="00B93E6F" w:rsidRPr="00F72F25">
        <w:rPr>
          <w:rFonts w:ascii="Arial" w:hAnsi="Arial" w:cs="Arial"/>
          <w:sz w:val="22"/>
        </w:rPr>
        <w:t>Educators</w:t>
      </w:r>
      <w:r w:rsidRPr="00F72F25">
        <w:rPr>
          <w:rFonts w:ascii="Arial" w:hAnsi="Arial" w:cs="Arial"/>
          <w:sz w:val="22"/>
        </w:rPr>
        <w:t xml:space="preserve"> </w:t>
      </w:r>
      <w:r w:rsidR="001A688E" w:rsidRPr="00F72F25">
        <w:rPr>
          <w:rFonts w:ascii="Arial" w:hAnsi="Arial" w:cs="Arial"/>
          <w:sz w:val="22"/>
        </w:rPr>
        <w:t>work</w:t>
      </w:r>
      <w:r w:rsidR="00132DD9" w:rsidRPr="00F72F25">
        <w:rPr>
          <w:rFonts w:ascii="Arial" w:hAnsi="Arial" w:cs="Arial"/>
          <w:sz w:val="22"/>
        </w:rPr>
        <w:t xml:space="preserve"> as a team and in partnership </w:t>
      </w:r>
      <w:r w:rsidR="006C1CE0" w:rsidRPr="00F72F25">
        <w:rPr>
          <w:rFonts w:ascii="Arial" w:hAnsi="Arial" w:cs="Arial"/>
          <w:sz w:val="22"/>
        </w:rPr>
        <w:t xml:space="preserve">with families to plan and </w:t>
      </w:r>
      <w:r w:rsidR="001A688E" w:rsidRPr="00F72F25">
        <w:rPr>
          <w:rFonts w:ascii="Arial" w:hAnsi="Arial" w:cs="Arial"/>
          <w:sz w:val="22"/>
        </w:rPr>
        <w:t>deliver an educational program for children.</w:t>
      </w:r>
      <w:r w:rsidR="007600B5" w:rsidRPr="00F72F25">
        <w:rPr>
          <w:rFonts w:ascii="Arial" w:hAnsi="Arial" w:cs="Arial"/>
          <w:sz w:val="22"/>
        </w:rPr>
        <w:t xml:space="preserve"> </w:t>
      </w:r>
    </w:p>
    <w:p w14:paraId="72EC3553" w14:textId="77777777" w:rsidR="004D4886" w:rsidRPr="00F72F25" w:rsidRDefault="004D4886" w:rsidP="004D4886">
      <w:pPr>
        <w:spacing w:after="0"/>
        <w:jc w:val="both"/>
        <w:rPr>
          <w:rFonts w:ascii="Arial" w:hAnsi="Arial" w:cs="Arial"/>
          <w:i/>
          <w:iCs/>
          <w:sz w:val="22"/>
          <w:u w:val="single"/>
        </w:rPr>
      </w:pPr>
      <w:bookmarkStart w:id="22" w:name="h.9aed39d520b0" w:colFirst="0" w:colLast="0"/>
      <w:bookmarkEnd w:id="22"/>
      <w:r w:rsidRPr="00F72F25">
        <w:rPr>
          <w:rFonts w:ascii="Arial" w:hAnsi="Arial" w:cs="Arial"/>
          <w:i/>
          <w:iCs/>
          <w:sz w:val="22"/>
          <w:u w:val="single"/>
        </w:rPr>
        <w:t>Educational Leader</w:t>
      </w:r>
    </w:p>
    <w:p w14:paraId="6AC6B1BB" w14:textId="41159FD9" w:rsidR="004D4886" w:rsidRPr="00F72F25" w:rsidRDefault="004D4886" w:rsidP="0031131B">
      <w:pPr>
        <w:contextualSpacing w:val="0"/>
        <w:jc w:val="both"/>
        <w:rPr>
          <w:rFonts w:ascii="Arial" w:hAnsi="Arial" w:cs="Arial"/>
          <w:sz w:val="22"/>
        </w:rPr>
      </w:pPr>
      <w:r w:rsidRPr="00F72F25">
        <w:rPr>
          <w:rFonts w:ascii="Arial" w:hAnsi="Arial" w:cs="Arial"/>
          <w:sz w:val="22"/>
        </w:rPr>
        <w:t xml:space="preserve">The role of the Educational Leader is to work in consultation with the </w:t>
      </w:r>
      <w:r w:rsidR="00F72F25" w:rsidRPr="00F72F25">
        <w:rPr>
          <w:rFonts w:ascii="Arial" w:hAnsi="Arial" w:cs="Arial"/>
          <w:sz w:val="22"/>
        </w:rPr>
        <w:t>Director</w:t>
      </w:r>
      <w:r w:rsidRPr="00F72F25">
        <w:rPr>
          <w:rFonts w:ascii="Arial" w:hAnsi="Arial" w:cs="Arial"/>
          <w:sz w:val="22"/>
        </w:rPr>
        <w:t xml:space="preserve"> and with all </w:t>
      </w:r>
      <w:r w:rsidR="00822A25" w:rsidRPr="00F72F25">
        <w:rPr>
          <w:rFonts w:ascii="Arial" w:hAnsi="Arial" w:cs="Arial"/>
          <w:sz w:val="22"/>
        </w:rPr>
        <w:t>E</w:t>
      </w:r>
      <w:r w:rsidRPr="00F72F25">
        <w:rPr>
          <w:rFonts w:ascii="Arial" w:hAnsi="Arial" w:cs="Arial"/>
          <w:sz w:val="22"/>
        </w:rPr>
        <w:t>ducators, children and families to lead, develop and implement the educational program. This includes program reflection/evaluation, children’s developmental outcomes, documentation and portfolios, and any Service operations which are related to the curriculum. The Educational Leader is available for families to discuss individual children’s development and goals.</w:t>
      </w:r>
    </w:p>
    <w:p w14:paraId="2DF053B0" w14:textId="0E687723" w:rsidR="008E07BD" w:rsidRPr="00F72F25" w:rsidRDefault="008E07BD" w:rsidP="008E07BD">
      <w:pPr>
        <w:spacing w:after="0"/>
        <w:jc w:val="both"/>
        <w:rPr>
          <w:rFonts w:ascii="Arial" w:eastAsia="Calibri" w:hAnsi="Arial" w:cs="Arial"/>
          <w:sz w:val="22"/>
        </w:rPr>
      </w:pPr>
      <w:r w:rsidRPr="00F72F25">
        <w:rPr>
          <w:rFonts w:ascii="Arial" w:eastAsia="Calibri" w:hAnsi="Arial" w:cs="Arial"/>
          <w:i/>
          <w:sz w:val="22"/>
        </w:rPr>
        <w:t xml:space="preserve">Notices of current staff are displayed at the </w:t>
      </w:r>
      <w:r w:rsidR="00A1558A" w:rsidRPr="00F72F25">
        <w:rPr>
          <w:rFonts w:ascii="Arial" w:eastAsia="Calibri" w:hAnsi="Arial" w:cs="Arial"/>
          <w:i/>
          <w:sz w:val="22"/>
        </w:rPr>
        <w:t>S</w:t>
      </w:r>
      <w:r w:rsidRPr="00F72F25">
        <w:rPr>
          <w:rFonts w:ascii="Arial" w:eastAsia="Calibri" w:hAnsi="Arial" w:cs="Arial"/>
          <w:i/>
          <w:sz w:val="22"/>
        </w:rPr>
        <w:t>ervice. Families will be informed of staff changes via the notice board</w:t>
      </w:r>
      <w:r w:rsidRPr="00F72F25">
        <w:rPr>
          <w:rFonts w:ascii="Arial" w:eastAsia="Calibri" w:hAnsi="Arial" w:cs="Arial"/>
          <w:sz w:val="22"/>
        </w:rPr>
        <w:t>.</w:t>
      </w:r>
    </w:p>
    <w:p w14:paraId="4F708B49" w14:textId="77777777" w:rsidR="007C49AB" w:rsidRPr="00F72F25" w:rsidRDefault="007C49AB" w:rsidP="00C101AD">
      <w:pPr>
        <w:pStyle w:val="Heading2"/>
        <w:spacing w:line="276" w:lineRule="auto"/>
        <w:jc w:val="both"/>
        <w:rPr>
          <w:rFonts w:ascii="Arial" w:eastAsia="Calibri" w:hAnsi="Arial" w:cs="Arial"/>
          <w:sz w:val="22"/>
        </w:rPr>
      </w:pPr>
    </w:p>
    <w:p w14:paraId="6976664D" w14:textId="398C1E3B" w:rsidR="00FC3C5C" w:rsidRPr="00F72F25" w:rsidRDefault="00FC3C5C" w:rsidP="00C101AD">
      <w:pPr>
        <w:pStyle w:val="Heading2"/>
        <w:spacing w:line="276" w:lineRule="auto"/>
        <w:jc w:val="both"/>
        <w:rPr>
          <w:rFonts w:ascii="Arial" w:hAnsi="Arial" w:cs="Arial"/>
          <w:sz w:val="22"/>
        </w:rPr>
      </w:pPr>
      <w:r w:rsidRPr="00F72F25">
        <w:rPr>
          <w:rFonts w:ascii="Arial" w:eastAsia="Calibri" w:hAnsi="Arial" w:cs="Arial"/>
          <w:sz w:val="22"/>
        </w:rPr>
        <w:t>Students and Volunteers</w:t>
      </w:r>
    </w:p>
    <w:p w14:paraId="7E3F86A3" w14:textId="69290730" w:rsidR="00FC3C5C" w:rsidRPr="00F72F25" w:rsidRDefault="00C330B5" w:rsidP="00C101AD">
      <w:pPr>
        <w:jc w:val="both"/>
        <w:rPr>
          <w:rFonts w:ascii="Arial" w:hAnsi="Arial" w:cs="Arial"/>
          <w:sz w:val="22"/>
        </w:rPr>
      </w:pPr>
      <w:r w:rsidRPr="00F72F25">
        <w:rPr>
          <w:rFonts w:ascii="Arial" w:hAnsi="Arial" w:cs="Arial"/>
          <w:sz w:val="22"/>
        </w:rPr>
        <w:t xml:space="preserve">Our Service </w:t>
      </w:r>
      <w:r w:rsidR="00FC3C5C" w:rsidRPr="00F72F25">
        <w:rPr>
          <w:rFonts w:ascii="Arial" w:hAnsi="Arial" w:cs="Arial"/>
          <w:sz w:val="22"/>
        </w:rPr>
        <w:t>welcomes students and volunteers. We receive requests from Universities, TAFE Colleges and schools to host students who are taking part in work experience programs that relate to Early Childhood Education</w:t>
      </w:r>
      <w:r w:rsidR="00FE56F8" w:rsidRPr="00F72F25">
        <w:rPr>
          <w:rFonts w:ascii="Arial" w:hAnsi="Arial" w:cs="Arial"/>
          <w:sz w:val="22"/>
        </w:rPr>
        <w:t xml:space="preserve"> and Outside School Hours Care</w:t>
      </w:r>
      <w:r w:rsidR="00FC3C5C" w:rsidRPr="00F72F25">
        <w:rPr>
          <w:rFonts w:ascii="Arial" w:hAnsi="Arial" w:cs="Arial"/>
          <w:sz w:val="22"/>
        </w:rPr>
        <w:t xml:space="preserve">. </w:t>
      </w:r>
      <w:r w:rsidR="009A37E0" w:rsidRPr="00F72F25">
        <w:rPr>
          <w:rFonts w:ascii="Arial" w:hAnsi="Arial" w:cs="Arial"/>
          <w:sz w:val="22"/>
        </w:rPr>
        <w:t xml:space="preserve">Before any student or volunteer is permitted to spend time at our </w:t>
      </w:r>
      <w:r w:rsidR="003611C4" w:rsidRPr="00F72F25">
        <w:rPr>
          <w:rFonts w:ascii="Arial" w:hAnsi="Arial" w:cs="Arial"/>
          <w:sz w:val="22"/>
        </w:rPr>
        <w:t>Service</w:t>
      </w:r>
      <w:r w:rsidR="009A37E0" w:rsidRPr="00F72F25">
        <w:rPr>
          <w:rFonts w:ascii="Arial" w:hAnsi="Arial" w:cs="Arial"/>
          <w:sz w:val="22"/>
        </w:rPr>
        <w:t xml:space="preserve">, they must be approved by the </w:t>
      </w:r>
      <w:r w:rsidR="00F72F25" w:rsidRPr="00F72F25">
        <w:rPr>
          <w:rFonts w:ascii="Arial" w:hAnsi="Arial" w:cs="Arial"/>
          <w:sz w:val="22"/>
        </w:rPr>
        <w:t>Director</w:t>
      </w:r>
      <w:r w:rsidR="009A37E0" w:rsidRPr="00F72F25">
        <w:rPr>
          <w:rFonts w:ascii="Arial" w:hAnsi="Arial" w:cs="Arial"/>
          <w:sz w:val="22"/>
        </w:rPr>
        <w:t xml:space="preserve">, hold a Positive Suitability Card, sign confidentiality and policy agreements and undergo an induction process. </w:t>
      </w:r>
      <w:r w:rsidR="00FC3C5C" w:rsidRPr="00F72F25">
        <w:rPr>
          <w:rFonts w:ascii="Arial" w:hAnsi="Arial" w:cs="Arial"/>
          <w:sz w:val="22"/>
        </w:rPr>
        <w:t>Parents</w:t>
      </w:r>
      <w:r w:rsidR="005D6B2E" w:rsidRPr="00F72F25">
        <w:rPr>
          <w:rFonts w:ascii="Arial" w:hAnsi="Arial" w:cs="Arial"/>
          <w:sz w:val="22"/>
        </w:rPr>
        <w:t>/guardians</w:t>
      </w:r>
      <w:r w:rsidR="00FC3C5C" w:rsidRPr="00F72F25">
        <w:rPr>
          <w:rFonts w:ascii="Arial" w:hAnsi="Arial" w:cs="Arial"/>
          <w:sz w:val="22"/>
        </w:rPr>
        <w:t xml:space="preserve"> will be notified if a studen</w:t>
      </w:r>
      <w:r w:rsidR="00695F78" w:rsidRPr="00F72F25">
        <w:rPr>
          <w:rFonts w:ascii="Arial" w:hAnsi="Arial" w:cs="Arial"/>
          <w:sz w:val="22"/>
        </w:rPr>
        <w:t xml:space="preserve">t will be visiting the </w:t>
      </w:r>
      <w:r w:rsidR="000422E2" w:rsidRPr="00F72F25">
        <w:rPr>
          <w:rFonts w:ascii="Arial" w:hAnsi="Arial" w:cs="Arial"/>
          <w:sz w:val="22"/>
        </w:rPr>
        <w:t>S</w:t>
      </w:r>
      <w:r w:rsidR="00695F78" w:rsidRPr="00F72F25">
        <w:rPr>
          <w:rFonts w:ascii="Arial" w:hAnsi="Arial" w:cs="Arial"/>
          <w:sz w:val="22"/>
        </w:rPr>
        <w:t xml:space="preserve">ervice. </w:t>
      </w:r>
      <w:r w:rsidR="00FC3C5C" w:rsidRPr="00F72F25">
        <w:rPr>
          <w:rFonts w:ascii="Arial" w:hAnsi="Arial" w:cs="Arial"/>
          <w:sz w:val="22"/>
        </w:rPr>
        <w:t xml:space="preserve">Volunteers may also be accepted, only after careful screening and consideration of the children’s needs. All volunteers, apart from a parent of a child who is in attendance, must hold a </w:t>
      </w:r>
      <w:r w:rsidR="00695F78" w:rsidRPr="00F72F25">
        <w:rPr>
          <w:rFonts w:ascii="Arial" w:hAnsi="Arial" w:cs="Arial"/>
          <w:sz w:val="22"/>
        </w:rPr>
        <w:t xml:space="preserve">Positive </w:t>
      </w:r>
      <w:r w:rsidR="00FC3C5C" w:rsidRPr="00F72F25">
        <w:rPr>
          <w:rFonts w:ascii="Arial" w:hAnsi="Arial" w:cs="Arial"/>
          <w:sz w:val="22"/>
        </w:rPr>
        <w:t xml:space="preserve">Suitability Card. </w:t>
      </w:r>
    </w:p>
    <w:p w14:paraId="11AF0F5A" w14:textId="28F42033" w:rsidR="00B8156E" w:rsidRPr="00F72F25" w:rsidRDefault="00B8156E" w:rsidP="00B8156E">
      <w:pPr>
        <w:pStyle w:val="Heading2"/>
        <w:spacing w:line="276" w:lineRule="auto"/>
        <w:jc w:val="both"/>
        <w:rPr>
          <w:rFonts w:ascii="Arial" w:hAnsi="Arial" w:cs="Arial"/>
          <w:sz w:val="22"/>
        </w:rPr>
      </w:pPr>
      <w:bookmarkStart w:id="23" w:name="h.3ae1bf44ae1e" w:colFirst="0" w:colLast="0"/>
      <w:bookmarkEnd w:id="23"/>
      <w:r w:rsidRPr="00F72F25">
        <w:rPr>
          <w:rFonts w:ascii="Arial" w:eastAsia="Calibri" w:hAnsi="Arial" w:cs="Arial"/>
          <w:sz w:val="22"/>
        </w:rPr>
        <w:t>Professional Development</w:t>
      </w:r>
    </w:p>
    <w:p w14:paraId="3B60896E" w14:textId="66FD7F03" w:rsidR="00B8156E" w:rsidRPr="00F72F25" w:rsidRDefault="00D817E3" w:rsidP="00CE6C06">
      <w:pPr>
        <w:contextualSpacing w:val="0"/>
        <w:jc w:val="both"/>
        <w:rPr>
          <w:rFonts w:ascii="Arial" w:hAnsi="Arial" w:cs="Arial"/>
          <w:sz w:val="22"/>
        </w:rPr>
      </w:pPr>
      <w:r w:rsidRPr="00F72F25">
        <w:rPr>
          <w:rFonts w:ascii="Arial" w:hAnsi="Arial" w:cs="Arial"/>
          <w:sz w:val="22"/>
        </w:rPr>
        <w:t>OSHC</w:t>
      </w:r>
      <w:r w:rsidR="00B8156E" w:rsidRPr="00F72F25">
        <w:rPr>
          <w:rFonts w:ascii="Arial" w:hAnsi="Arial" w:cs="Arial"/>
          <w:sz w:val="22"/>
        </w:rPr>
        <w:t xml:space="preserve"> </w:t>
      </w:r>
      <w:r w:rsidR="001878BF" w:rsidRPr="00F72F25">
        <w:rPr>
          <w:rFonts w:ascii="Arial" w:hAnsi="Arial" w:cs="Arial"/>
          <w:sz w:val="22"/>
        </w:rPr>
        <w:t>actively suppor</w:t>
      </w:r>
      <w:r w:rsidR="00434EB8" w:rsidRPr="00F72F25">
        <w:rPr>
          <w:rFonts w:ascii="Arial" w:hAnsi="Arial" w:cs="Arial"/>
          <w:sz w:val="22"/>
        </w:rPr>
        <w:t>t</w:t>
      </w:r>
      <w:r w:rsidRPr="00F72F25">
        <w:rPr>
          <w:rFonts w:ascii="Arial" w:hAnsi="Arial" w:cs="Arial"/>
          <w:sz w:val="22"/>
        </w:rPr>
        <w:t xml:space="preserve">s ongoing Professional Development for all </w:t>
      </w:r>
      <w:r w:rsidR="001166FA" w:rsidRPr="00F72F25">
        <w:rPr>
          <w:rFonts w:ascii="Arial" w:hAnsi="Arial" w:cs="Arial"/>
          <w:sz w:val="22"/>
        </w:rPr>
        <w:t>staff</w:t>
      </w:r>
      <w:r w:rsidRPr="00F72F25">
        <w:rPr>
          <w:rFonts w:ascii="Arial" w:hAnsi="Arial" w:cs="Arial"/>
          <w:sz w:val="22"/>
        </w:rPr>
        <w:t xml:space="preserve">. </w:t>
      </w:r>
      <w:r w:rsidR="001166FA" w:rsidRPr="00F72F25">
        <w:rPr>
          <w:rFonts w:ascii="Arial" w:hAnsi="Arial" w:cs="Arial"/>
          <w:sz w:val="22"/>
        </w:rPr>
        <w:t>Staff</w:t>
      </w:r>
      <w:r w:rsidRPr="00F72F25">
        <w:rPr>
          <w:rFonts w:ascii="Arial" w:hAnsi="Arial" w:cs="Arial"/>
          <w:sz w:val="22"/>
        </w:rPr>
        <w:t xml:space="preserve"> attend courses, seminars, conferences and workshops throughout the year. Some of these may fall in school holiday time, during afternoons</w:t>
      </w:r>
      <w:r w:rsidR="00A40281" w:rsidRPr="00F72F25">
        <w:rPr>
          <w:rFonts w:ascii="Arial" w:hAnsi="Arial" w:cs="Arial"/>
          <w:sz w:val="22"/>
        </w:rPr>
        <w:t xml:space="preserve">, </w:t>
      </w:r>
      <w:r w:rsidRPr="00F72F25">
        <w:rPr>
          <w:rFonts w:ascii="Arial" w:hAnsi="Arial" w:cs="Arial"/>
          <w:sz w:val="22"/>
        </w:rPr>
        <w:t xml:space="preserve">weekends </w:t>
      </w:r>
      <w:r w:rsidR="00A40281" w:rsidRPr="00F72F25">
        <w:rPr>
          <w:rFonts w:ascii="Arial" w:hAnsi="Arial" w:cs="Arial"/>
          <w:sz w:val="22"/>
        </w:rPr>
        <w:t>or</w:t>
      </w:r>
      <w:r w:rsidRPr="00F72F25">
        <w:rPr>
          <w:rFonts w:ascii="Arial" w:hAnsi="Arial" w:cs="Arial"/>
          <w:sz w:val="22"/>
        </w:rPr>
        <w:t xml:space="preserve"> during OSHC hours. Suitably trained relief staff will be employed in the absence of </w:t>
      </w:r>
      <w:r w:rsidR="00546A9D" w:rsidRPr="00F72F25">
        <w:rPr>
          <w:rFonts w:ascii="Arial" w:hAnsi="Arial" w:cs="Arial"/>
          <w:sz w:val="22"/>
        </w:rPr>
        <w:t>OSHC staff</w:t>
      </w:r>
      <w:r w:rsidRPr="00F72F25">
        <w:rPr>
          <w:rFonts w:ascii="Arial" w:hAnsi="Arial" w:cs="Arial"/>
          <w:sz w:val="22"/>
        </w:rPr>
        <w:t>.</w:t>
      </w:r>
    </w:p>
    <w:p w14:paraId="24DB7060" w14:textId="77777777" w:rsidR="00546A9D" w:rsidRPr="00F72F25" w:rsidRDefault="00546A9D" w:rsidP="00CE6C06">
      <w:pPr>
        <w:spacing w:after="0" w:line="240" w:lineRule="auto"/>
        <w:rPr>
          <w:rFonts w:ascii="Arial" w:eastAsia="Arial" w:hAnsi="Arial" w:cs="Arial"/>
          <w:b/>
          <w:color w:val="1F497D" w:themeColor="text2"/>
          <w:sz w:val="12"/>
          <w:szCs w:val="12"/>
          <w:u w:val="single"/>
        </w:rPr>
      </w:pPr>
      <w:bookmarkStart w:id="24" w:name="h.238929c71cae" w:colFirst="0" w:colLast="0"/>
      <w:bookmarkEnd w:id="24"/>
    </w:p>
    <w:p w14:paraId="075276CB" w14:textId="07DF8419" w:rsidR="00FC3C5C" w:rsidRPr="00F72F25" w:rsidRDefault="00FC3C5C" w:rsidP="00DE658D">
      <w:pPr>
        <w:spacing w:after="0" w:line="240" w:lineRule="auto"/>
        <w:jc w:val="center"/>
        <w:rPr>
          <w:rFonts w:ascii="Arial" w:hAnsi="Arial" w:cs="Arial"/>
          <w:color w:val="1F497D" w:themeColor="text2"/>
          <w:szCs w:val="24"/>
        </w:rPr>
      </w:pPr>
      <w:r w:rsidRPr="00F72F25">
        <w:rPr>
          <w:rFonts w:ascii="Arial" w:eastAsia="Arial" w:hAnsi="Arial" w:cs="Arial"/>
          <w:b/>
          <w:color w:val="1F497D" w:themeColor="text2"/>
          <w:szCs w:val="24"/>
          <w:u w:val="single"/>
        </w:rPr>
        <w:t>LEADERSHIP AND SERVICE MANAGEMENT</w:t>
      </w:r>
    </w:p>
    <w:p w14:paraId="01A40D09" w14:textId="77777777" w:rsidR="00FC3C5C" w:rsidRPr="00F72F25" w:rsidRDefault="00FC3C5C" w:rsidP="00FC3C5C">
      <w:pPr>
        <w:pStyle w:val="Heading2"/>
        <w:spacing w:line="276" w:lineRule="auto"/>
        <w:jc w:val="left"/>
        <w:rPr>
          <w:rFonts w:ascii="Arial" w:eastAsia="Calibri" w:hAnsi="Arial" w:cs="Arial"/>
          <w:sz w:val="12"/>
          <w:szCs w:val="12"/>
        </w:rPr>
      </w:pPr>
    </w:p>
    <w:p w14:paraId="0D94CA18" w14:textId="77777777" w:rsidR="00C330B5" w:rsidRPr="00F72F25" w:rsidRDefault="00C330B5" w:rsidP="00C330B5">
      <w:pPr>
        <w:pStyle w:val="Heading2"/>
        <w:spacing w:line="276" w:lineRule="auto"/>
        <w:contextualSpacing w:val="0"/>
        <w:jc w:val="both"/>
        <w:rPr>
          <w:rFonts w:ascii="Arial" w:eastAsia="Calibri" w:hAnsi="Arial" w:cs="Arial"/>
          <w:sz w:val="22"/>
        </w:rPr>
      </w:pPr>
      <w:r w:rsidRPr="00F72F25">
        <w:rPr>
          <w:rFonts w:ascii="Arial" w:eastAsia="Calibri" w:hAnsi="Arial" w:cs="Arial"/>
          <w:sz w:val="22"/>
        </w:rPr>
        <w:t>Queensland Lutheran Early Childhood Services (QLECS)</w:t>
      </w:r>
    </w:p>
    <w:p w14:paraId="2019BA90" w14:textId="47A55D49" w:rsidR="00C330B5" w:rsidRPr="00F72F25" w:rsidRDefault="00C330B5" w:rsidP="00DE658D">
      <w:pPr>
        <w:pStyle w:val="Heading2"/>
        <w:spacing w:after="200" w:line="276" w:lineRule="auto"/>
        <w:contextualSpacing w:val="0"/>
        <w:jc w:val="both"/>
        <w:rPr>
          <w:rFonts w:ascii="Arial" w:eastAsia="Calibri" w:hAnsi="Arial" w:cs="Arial"/>
          <w:sz w:val="22"/>
        </w:rPr>
      </w:pPr>
      <w:r w:rsidRPr="00F72F25">
        <w:rPr>
          <w:rFonts w:ascii="Arial" w:hAnsi="Arial" w:cs="Arial"/>
          <w:b w:val="0"/>
          <w:sz w:val="22"/>
        </w:rPr>
        <w:t xml:space="preserve">QLECS support and oversee the running of the Service, including financial, staffing and compliance matters. QLECS is the Approved Provider’s representative for Lutheran Early Childhood Services in Queensland. Each </w:t>
      </w:r>
      <w:r w:rsidR="00D14D13" w:rsidRPr="00F72F25">
        <w:rPr>
          <w:rFonts w:ascii="Arial" w:hAnsi="Arial" w:cs="Arial"/>
          <w:b w:val="0"/>
          <w:sz w:val="22"/>
        </w:rPr>
        <w:t>S</w:t>
      </w:r>
      <w:r w:rsidRPr="00F72F25">
        <w:rPr>
          <w:rFonts w:ascii="Arial" w:hAnsi="Arial" w:cs="Arial"/>
          <w:b w:val="0"/>
          <w:sz w:val="22"/>
        </w:rPr>
        <w:t xml:space="preserve">ervice has its own Children’s Services Manager </w:t>
      </w:r>
      <w:r w:rsidR="000F0ED7" w:rsidRPr="00F72F25">
        <w:rPr>
          <w:rFonts w:ascii="Arial" w:hAnsi="Arial" w:cs="Arial"/>
          <w:b w:val="0"/>
          <w:sz w:val="22"/>
        </w:rPr>
        <w:t xml:space="preserve">(CSM) </w:t>
      </w:r>
      <w:r w:rsidRPr="00F72F25">
        <w:rPr>
          <w:rFonts w:ascii="Arial" w:hAnsi="Arial" w:cs="Arial"/>
          <w:b w:val="0"/>
          <w:sz w:val="22"/>
        </w:rPr>
        <w:t xml:space="preserve">and their details are displayed in the Service. The </w:t>
      </w:r>
      <w:r w:rsidR="000F0ED7" w:rsidRPr="00F72F25">
        <w:rPr>
          <w:rFonts w:ascii="Arial" w:hAnsi="Arial" w:cs="Arial"/>
          <w:b w:val="0"/>
          <w:sz w:val="22"/>
        </w:rPr>
        <w:t>C</w:t>
      </w:r>
      <w:r w:rsidRPr="00F72F25">
        <w:rPr>
          <w:rFonts w:ascii="Arial" w:hAnsi="Arial" w:cs="Arial"/>
          <w:b w:val="0"/>
          <w:sz w:val="22"/>
        </w:rPr>
        <w:t>SM</w:t>
      </w:r>
      <w:r w:rsidRPr="00F72F25">
        <w:rPr>
          <w:rFonts w:ascii="Arial" w:hAnsi="Arial" w:cs="Arial"/>
          <w:b w:val="0"/>
        </w:rPr>
        <w:t xml:space="preserve"> </w:t>
      </w:r>
      <w:r w:rsidRPr="00F72F25">
        <w:rPr>
          <w:rFonts w:ascii="Arial" w:hAnsi="Arial" w:cs="Arial"/>
          <w:b w:val="0"/>
          <w:sz w:val="22"/>
        </w:rPr>
        <w:t xml:space="preserve">is part of the </w:t>
      </w:r>
      <w:r w:rsidR="008113B3" w:rsidRPr="00F72F25">
        <w:rPr>
          <w:rFonts w:ascii="Arial" w:hAnsi="Arial" w:cs="Arial"/>
          <w:b w:val="0"/>
          <w:sz w:val="22"/>
        </w:rPr>
        <w:t xml:space="preserve">QLECS Operations </w:t>
      </w:r>
      <w:r w:rsidR="009C1EB4" w:rsidRPr="00F72F25">
        <w:rPr>
          <w:rFonts w:ascii="Arial" w:hAnsi="Arial" w:cs="Arial"/>
          <w:b w:val="0"/>
          <w:sz w:val="22"/>
        </w:rPr>
        <w:t>T</w:t>
      </w:r>
      <w:r w:rsidRPr="00F72F25">
        <w:rPr>
          <w:rFonts w:ascii="Arial" w:hAnsi="Arial" w:cs="Arial"/>
          <w:b w:val="0"/>
          <w:sz w:val="22"/>
        </w:rPr>
        <w:t>eam and works closely with the staff of the Service in areas such as programming, regulatory requirements, grant applications, staffing, financial administration and any other areas as required.</w:t>
      </w:r>
    </w:p>
    <w:p w14:paraId="2697A2CF" w14:textId="1C39172A" w:rsidR="007F0365" w:rsidRPr="00F72F25" w:rsidRDefault="007F0365" w:rsidP="00CE6C06">
      <w:pPr>
        <w:spacing w:after="0" w:line="240" w:lineRule="auto"/>
        <w:rPr>
          <w:rFonts w:ascii="Arial" w:eastAsia="Arial" w:hAnsi="Arial" w:cs="Arial"/>
          <w:b/>
          <w:color w:val="auto"/>
          <w:sz w:val="22"/>
          <w:u w:val="single"/>
        </w:rPr>
      </w:pPr>
      <w:bookmarkStart w:id="25" w:name="h.3e89fc8a0689" w:colFirst="0" w:colLast="0"/>
      <w:bookmarkEnd w:id="25"/>
      <w:r w:rsidRPr="00F72F25">
        <w:rPr>
          <w:rFonts w:ascii="Arial" w:eastAsia="Arial" w:hAnsi="Arial" w:cs="Arial"/>
          <w:b/>
          <w:color w:val="auto"/>
          <w:sz w:val="22"/>
          <w:u w:val="single"/>
        </w:rPr>
        <w:t>FEES</w:t>
      </w:r>
    </w:p>
    <w:p w14:paraId="553A5B02" w14:textId="77777777" w:rsidR="007F0365" w:rsidRPr="00F72F25" w:rsidRDefault="007F0365" w:rsidP="007F0365">
      <w:pPr>
        <w:spacing w:after="0" w:line="240" w:lineRule="auto"/>
        <w:jc w:val="center"/>
        <w:rPr>
          <w:rFonts w:ascii="Arial" w:eastAsia="Arial" w:hAnsi="Arial" w:cs="Arial"/>
          <w:b/>
          <w:color w:val="365F91"/>
          <w:sz w:val="12"/>
          <w:szCs w:val="12"/>
          <w:u w:val="single"/>
        </w:rPr>
      </w:pPr>
    </w:p>
    <w:p w14:paraId="2B31798C" w14:textId="01B671A0" w:rsidR="00695F78" w:rsidRPr="00F72F25" w:rsidRDefault="00695F78" w:rsidP="00DE658D">
      <w:pPr>
        <w:pStyle w:val="Heading2"/>
        <w:spacing w:after="200" w:line="276" w:lineRule="auto"/>
        <w:contextualSpacing w:val="0"/>
        <w:jc w:val="both"/>
        <w:rPr>
          <w:rFonts w:ascii="Arial" w:hAnsi="Arial" w:cs="Arial"/>
          <w:b w:val="0"/>
          <w:sz w:val="22"/>
        </w:rPr>
      </w:pPr>
      <w:r w:rsidRPr="00F72F25">
        <w:rPr>
          <w:rFonts w:ascii="Arial" w:hAnsi="Arial" w:cs="Arial"/>
          <w:b w:val="0"/>
          <w:sz w:val="22"/>
        </w:rPr>
        <w:t>Our Service is a not-for-profit organisation that relies on the prompt payment of fees to remain financially viable.</w:t>
      </w:r>
      <w:r w:rsidR="00A26BB1" w:rsidRPr="00F72F25">
        <w:rPr>
          <w:rFonts w:ascii="Arial" w:hAnsi="Arial" w:cs="Arial"/>
          <w:b w:val="0"/>
          <w:sz w:val="22"/>
        </w:rPr>
        <w:t xml:space="preserve"> Fees are </w:t>
      </w:r>
      <w:r w:rsidRPr="00F72F25">
        <w:rPr>
          <w:rFonts w:ascii="Arial" w:hAnsi="Arial" w:cs="Arial"/>
          <w:b w:val="0"/>
          <w:sz w:val="22"/>
        </w:rPr>
        <w:t>based on a carefully considered budget. Any surplus is expended into improving equipment, resources, facilities and building improvements at the Service. Fees will generally be reviewed annually and maintained as low as possible. It is important that your fees are kept up to date at all times.</w:t>
      </w:r>
    </w:p>
    <w:p w14:paraId="279AE9F0" w14:textId="4C3D41BD" w:rsidR="00695F78" w:rsidRPr="00F72F25" w:rsidRDefault="00FC3C5C" w:rsidP="00DE658D">
      <w:pPr>
        <w:spacing w:line="240" w:lineRule="auto"/>
        <w:contextualSpacing w:val="0"/>
        <w:jc w:val="both"/>
        <w:rPr>
          <w:rFonts w:ascii="Arial" w:hAnsi="Arial" w:cs="Arial"/>
          <w:sz w:val="22"/>
        </w:rPr>
      </w:pPr>
      <w:r w:rsidRPr="00F72F25">
        <w:rPr>
          <w:rFonts w:ascii="Arial" w:hAnsi="Arial" w:cs="Arial"/>
          <w:sz w:val="22"/>
        </w:rPr>
        <w:t xml:space="preserve">Fee accounts are issued weekly. Your statement will </w:t>
      </w:r>
      <w:r w:rsidR="001D6ED1" w:rsidRPr="00F72F25">
        <w:rPr>
          <w:rFonts w:ascii="Arial" w:hAnsi="Arial" w:cs="Arial"/>
          <w:sz w:val="22"/>
        </w:rPr>
        <w:t>show amounts due up to the end of the current week.</w:t>
      </w:r>
      <w:r w:rsidRPr="00F72F25">
        <w:rPr>
          <w:rFonts w:ascii="Arial" w:hAnsi="Arial" w:cs="Arial"/>
          <w:sz w:val="22"/>
        </w:rPr>
        <w:t xml:space="preserve">  </w:t>
      </w:r>
    </w:p>
    <w:p w14:paraId="1F3647A2" w14:textId="6804DAE1" w:rsidR="00FC414C" w:rsidRPr="00F72F25" w:rsidRDefault="00FC414C" w:rsidP="00DE658D">
      <w:pPr>
        <w:tabs>
          <w:tab w:val="left" w:pos="9498"/>
        </w:tabs>
        <w:spacing w:line="240" w:lineRule="auto"/>
        <w:contextualSpacing w:val="0"/>
        <w:jc w:val="both"/>
        <w:rPr>
          <w:rFonts w:ascii="Arial" w:hAnsi="Arial" w:cs="Arial"/>
          <w:sz w:val="22"/>
        </w:rPr>
      </w:pPr>
      <w:r w:rsidRPr="00F72F25">
        <w:rPr>
          <w:rFonts w:ascii="Arial" w:hAnsi="Arial" w:cs="Arial"/>
          <w:sz w:val="22"/>
        </w:rPr>
        <w:lastRenderedPageBreak/>
        <w:t xml:space="preserve">Payments must be continued during a child’s absence for illness, holidays or for any other reason. </w:t>
      </w:r>
    </w:p>
    <w:p w14:paraId="3BC8111C" w14:textId="7E656BA3" w:rsidR="00914217" w:rsidRPr="00F72F25" w:rsidRDefault="001B7D75" w:rsidP="00DE658D">
      <w:pPr>
        <w:tabs>
          <w:tab w:val="left" w:pos="9498"/>
        </w:tabs>
        <w:spacing w:line="240" w:lineRule="auto"/>
        <w:contextualSpacing w:val="0"/>
        <w:jc w:val="both"/>
        <w:rPr>
          <w:rFonts w:ascii="Arial" w:hAnsi="Arial" w:cs="Arial"/>
          <w:sz w:val="22"/>
        </w:rPr>
      </w:pPr>
      <w:r w:rsidRPr="00F72F25">
        <w:rPr>
          <w:rFonts w:ascii="Arial" w:hAnsi="Arial" w:cs="Arial"/>
          <w:sz w:val="22"/>
        </w:rPr>
        <w:t>I</w:t>
      </w:r>
      <w:r w:rsidR="00914217" w:rsidRPr="00F72F25">
        <w:rPr>
          <w:rFonts w:ascii="Arial" w:hAnsi="Arial" w:cs="Arial"/>
          <w:sz w:val="22"/>
        </w:rPr>
        <w:t>n the case of a</w:t>
      </w:r>
      <w:r w:rsidR="002B3C6E" w:rsidRPr="00F72F25">
        <w:rPr>
          <w:rFonts w:ascii="Arial" w:hAnsi="Arial" w:cs="Arial"/>
          <w:sz w:val="22"/>
        </w:rPr>
        <w:t xml:space="preserve"> </w:t>
      </w:r>
      <w:r w:rsidR="008E6681" w:rsidRPr="00F72F25">
        <w:rPr>
          <w:rFonts w:ascii="Arial" w:hAnsi="Arial" w:cs="Arial"/>
          <w:sz w:val="22"/>
        </w:rPr>
        <w:t>G</w:t>
      </w:r>
      <w:r w:rsidR="002B3C6E" w:rsidRPr="00F72F25">
        <w:rPr>
          <w:rFonts w:ascii="Arial" w:hAnsi="Arial" w:cs="Arial"/>
          <w:sz w:val="22"/>
        </w:rPr>
        <w:t xml:space="preserve">overnment </w:t>
      </w:r>
      <w:r w:rsidR="00A71137" w:rsidRPr="00F72F25">
        <w:rPr>
          <w:rFonts w:ascii="Arial" w:hAnsi="Arial" w:cs="Arial"/>
          <w:sz w:val="22"/>
        </w:rPr>
        <w:t>a</w:t>
      </w:r>
      <w:r w:rsidR="002B3C6E" w:rsidRPr="00F72F25">
        <w:rPr>
          <w:rFonts w:ascii="Arial" w:hAnsi="Arial" w:cs="Arial"/>
          <w:sz w:val="22"/>
        </w:rPr>
        <w:t>uthority</w:t>
      </w:r>
      <w:r w:rsidR="00914217" w:rsidRPr="00F72F25">
        <w:rPr>
          <w:rFonts w:ascii="Arial" w:hAnsi="Arial" w:cs="Arial"/>
          <w:sz w:val="22"/>
        </w:rPr>
        <w:t xml:space="preserve"> declared Pandemic</w:t>
      </w:r>
      <w:r w:rsidR="002B3C6E" w:rsidRPr="00F72F25">
        <w:rPr>
          <w:rFonts w:ascii="Arial" w:hAnsi="Arial" w:cs="Arial"/>
          <w:sz w:val="22"/>
        </w:rPr>
        <w:t>,</w:t>
      </w:r>
      <w:r w:rsidR="00465F7A" w:rsidRPr="00F72F25">
        <w:rPr>
          <w:rFonts w:ascii="Arial" w:hAnsi="Arial" w:cs="Arial"/>
          <w:sz w:val="22"/>
        </w:rPr>
        <w:t xml:space="preserve"> </w:t>
      </w:r>
      <w:r w:rsidR="00E24824" w:rsidRPr="00F72F25">
        <w:rPr>
          <w:rFonts w:ascii="Arial" w:hAnsi="Arial" w:cs="Arial"/>
          <w:sz w:val="22"/>
        </w:rPr>
        <w:t xml:space="preserve">fees will continue to be </w:t>
      </w:r>
      <w:r w:rsidR="00054543" w:rsidRPr="00F72F25">
        <w:rPr>
          <w:rFonts w:ascii="Arial" w:hAnsi="Arial" w:cs="Arial"/>
          <w:sz w:val="22"/>
        </w:rPr>
        <w:t>charged</w:t>
      </w:r>
      <w:r w:rsidR="00E24824" w:rsidRPr="00F72F25">
        <w:rPr>
          <w:rFonts w:ascii="Arial" w:hAnsi="Arial" w:cs="Arial"/>
          <w:sz w:val="22"/>
        </w:rPr>
        <w:t xml:space="preserve"> unless </w:t>
      </w:r>
      <w:r w:rsidR="00882299" w:rsidRPr="00F72F25">
        <w:rPr>
          <w:rFonts w:ascii="Arial" w:hAnsi="Arial" w:cs="Arial"/>
          <w:sz w:val="22"/>
        </w:rPr>
        <w:t xml:space="preserve">the Service has been </w:t>
      </w:r>
      <w:r w:rsidR="00E24824" w:rsidRPr="00F72F25">
        <w:rPr>
          <w:rFonts w:ascii="Arial" w:hAnsi="Arial" w:cs="Arial"/>
          <w:sz w:val="22"/>
        </w:rPr>
        <w:t xml:space="preserve">directed by a </w:t>
      </w:r>
      <w:r w:rsidR="0079322F" w:rsidRPr="00F72F25">
        <w:rPr>
          <w:rFonts w:ascii="Arial" w:hAnsi="Arial" w:cs="Arial"/>
          <w:sz w:val="22"/>
        </w:rPr>
        <w:t xml:space="preserve">Government </w:t>
      </w:r>
      <w:r w:rsidR="00A71137" w:rsidRPr="00F72F25">
        <w:rPr>
          <w:rFonts w:ascii="Arial" w:hAnsi="Arial" w:cs="Arial"/>
          <w:sz w:val="22"/>
        </w:rPr>
        <w:t>a</w:t>
      </w:r>
      <w:r w:rsidR="00B62310" w:rsidRPr="00F72F25">
        <w:rPr>
          <w:rFonts w:ascii="Arial" w:hAnsi="Arial" w:cs="Arial"/>
          <w:sz w:val="22"/>
        </w:rPr>
        <w:t>uthorit</w:t>
      </w:r>
      <w:r w:rsidR="00A71137" w:rsidRPr="00F72F25">
        <w:rPr>
          <w:rFonts w:ascii="Arial" w:hAnsi="Arial" w:cs="Arial"/>
          <w:sz w:val="22"/>
        </w:rPr>
        <w:t>y</w:t>
      </w:r>
      <w:r w:rsidR="00AA3E00" w:rsidRPr="00F72F25">
        <w:rPr>
          <w:rFonts w:ascii="Arial" w:hAnsi="Arial" w:cs="Arial"/>
          <w:sz w:val="22"/>
        </w:rPr>
        <w:t xml:space="preserve">. This is due to requirements under the Family Assistance Law </w:t>
      </w:r>
      <w:r w:rsidR="007F6EAA" w:rsidRPr="00F72F25">
        <w:rPr>
          <w:rFonts w:ascii="Arial" w:hAnsi="Arial" w:cs="Arial"/>
          <w:sz w:val="22"/>
        </w:rPr>
        <w:t>(families in receipt of Government funds).</w:t>
      </w:r>
    </w:p>
    <w:p w14:paraId="7D0D605E" w14:textId="0FDD0DCB" w:rsidR="00FC3C5C" w:rsidRPr="00F72F25" w:rsidRDefault="00FC3C5C" w:rsidP="00DE658D">
      <w:pPr>
        <w:contextualSpacing w:val="0"/>
        <w:jc w:val="both"/>
        <w:rPr>
          <w:rFonts w:ascii="Arial" w:hAnsi="Arial" w:cs="Arial"/>
          <w:sz w:val="22"/>
        </w:rPr>
      </w:pPr>
      <w:r w:rsidRPr="00F72F25">
        <w:rPr>
          <w:rFonts w:ascii="Arial" w:hAnsi="Arial" w:cs="Arial"/>
          <w:sz w:val="22"/>
        </w:rPr>
        <w:t>Full fees are p</w:t>
      </w:r>
      <w:r w:rsidR="00C330B5" w:rsidRPr="00F72F25">
        <w:rPr>
          <w:rFonts w:ascii="Arial" w:hAnsi="Arial" w:cs="Arial"/>
          <w:sz w:val="22"/>
        </w:rPr>
        <w:t>ayable until enrolment meets CC</w:t>
      </w:r>
      <w:r w:rsidRPr="00F72F25">
        <w:rPr>
          <w:rFonts w:ascii="Arial" w:hAnsi="Arial" w:cs="Arial"/>
          <w:sz w:val="22"/>
        </w:rPr>
        <w:t xml:space="preserve">S requirements. Adjustments will then be made. </w:t>
      </w:r>
    </w:p>
    <w:p w14:paraId="2A44D90B" w14:textId="0DC105B9" w:rsidR="00FC3C5C" w:rsidRPr="00F72F25" w:rsidRDefault="00FC3C5C" w:rsidP="00DE658D">
      <w:pPr>
        <w:contextualSpacing w:val="0"/>
        <w:jc w:val="both"/>
        <w:rPr>
          <w:rFonts w:ascii="Arial" w:hAnsi="Arial" w:cs="Arial"/>
          <w:sz w:val="22"/>
        </w:rPr>
      </w:pPr>
      <w:r w:rsidRPr="00F72F25">
        <w:rPr>
          <w:rFonts w:ascii="Arial" w:hAnsi="Arial" w:cs="Arial"/>
          <w:sz w:val="22"/>
        </w:rPr>
        <w:t>If an extra day</w:t>
      </w:r>
      <w:r w:rsidR="00A82420" w:rsidRPr="00F72F25">
        <w:rPr>
          <w:rFonts w:ascii="Arial" w:hAnsi="Arial" w:cs="Arial"/>
          <w:sz w:val="22"/>
        </w:rPr>
        <w:t xml:space="preserve"> of care</w:t>
      </w:r>
      <w:r w:rsidRPr="00F72F25">
        <w:rPr>
          <w:rFonts w:ascii="Arial" w:hAnsi="Arial" w:cs="Arial"/>
          <w:sz w:val="22"/>
        </w:rPr>
        <w:t xml:space="preserve"> is required for a ‘once off’ booking, parents</w:t>
      </w:r>
      <w:r w:rsidR="002525D6" w:rsidRPr="00F72F25">
        <w:rPr>
          <w:rFonts w:ascii="Arial" w:hAnsi="Arial" w:cs="Arial"/>
          <w:sz w:val="22"/>
        </w:rPr>
        <w:t>/guardians</w:t>
      </w:r>
      <w:r w:rsidRPr="00F72F25">
        <w:rPr>
          <w:rFonts w:ascii="Arial" w:hAnsi="Arial" w:cs="Arial"/>
          <w:sz w:val="22"/>
        </w:rPr>
        <w:t xml:space="preserve"> will be charged the casual fee.</w:t>
      </w:r>
    </w:p>
    <w:p w14:paraId="2E475702" w14:textId="77777777" w:rsidR="00C330B5" w:rsidRPr="00F72F25" w:rsidRDefault="00C330B5" w:rsidP="00C101AD">
      <w:pPr>
        <w:jc w:val="both"/>
        <w:rPr>
          <w:rFonts w:ascii="Arial" w:hAnsi="Arial" w:cs="Arial"/>
          <w:sz w:val="16"/>
          <w:szCs w:val="16"/>
        </w:rPr>
      </w:pPr>
    </w:p>
    <w:p w14:paraId="01E1C3AB" w14:textId="203BB901" w:rsidR="00FC3C5C" w:rsidRPr="00F72F25" w:rsidRDefault="00C330B5" w:rsidP="00DE658D">
      <w:pPr>
        <w:contextualSpacing w:val="0"/>
        <w:jc w:val="both"/>
        <w:rPr>
          <w:rFonts w:ascii="Arial" w:hAnsi="Arial" w:cs="Arial"/>
          <w:sz w:val="22"/>
          <w:u w:val="single"/>
        </w:rPr>
      </w:pPr>
      <w:r w:rsidRPr="00F72F25">
        <w:rPr>
          <w:rFonts w:ascii="Arial" w:hAnsi="Arial" w:cs="Arial"/>
          <w:sz w:val="22"/>
          <w:u w:val="single"/>
        </w:rPr>
        <w:t>We</w:t>
      </w:r>
      <w:r w:rsidR="00FC3C5C" w:rsidRPr="00F72F25">
        <w:rPr>
          <w:rFonts w:ascii="Arial" w:hAnsi="Arial" w:cs="Arial"/>
          <w:sz w:val="22"/>
          <w:u w:val="single"/>
        </w:rPr>
        <w:t xml:space="preserve"> appreciate it if parents</w:t>
      </w:r>
      <w:r w:rsidR="002525D6" w:rsidRPr="00F72F25">
        <w:rPr>
          <w:rFonts w:ascii="Arial" w:hAnsi="Arial" w:cs="Arial"/>
          <w:sz w:val="22"/>
          <w:u w:val="single"/>
        </w:rPr>
        <w:t>/guardians</w:t>
      </w:r>
      <w:r w:rsidR="00FC3C5C" w:rsidRPr="00F72F25">
        <w:rPr>
          <w:rFonts w:ascii="Arial" w:hAnsi="Arial" w:cs="Arial"/>
          <w:sz w:val="22"/>
          <w:u w:val="single"/>
        </w:rPr>
        <w:t xml:space="preserve"> can notify us if your child will not attend the </w:t>
      </w:r>
      <w:r w:rsidR="005D6B2E" w:rsidRPr="00F72F25">
        <w:rPr>
          <w:rFonts w:ascii="Arial" w:hAnsi="Arial" w:cs="Arial"/>
          <w:sz w:val="22"/>
          <w:u w:val="single"/>
        </w:rPr>
        <w:t>S</w:t>
      </w:r>
      <w:r w:rsidR="00FC3C5C" w:rsidRPr="00F72F25">
        <w:rPr>
          <w:rFonts w:ascii="Arial" w:hAnsi="Arial" w:cs="Arial"/>
          <w:sz w:val="22"/>
          <w:u w:val="single"/>
        </w:rPr>
        <w:t>ervice on their regular booked days. This avoids staff calling parents</w:t>
      </w:r>
      <w:r w:rsidR="005D6B2E" w:rsidRPr="00F72F25">
        <w:rPr>
          <w:rFonts w:ascii="Arial" w:hAnsi="Arial" w:cs="Arial"/>
          <w:sz w:val="22"/>
          <w:u w:val="single"/>
        </w:rPr>
        <w:t>/guardians</w:t>
      </w:r>
      <w:r w:rsidR="00FC3C5C" w:rsidRPr="00F72F25">
        <w:rPr>
          <w:rFonts w:ascii="Arial" w:hAnsi="Arial" w:cs="Arial"/>
          <w:sz w:val="22"/>
          <w:u w:val="single"/>
        </w:rPr>
        <w:t xml:space="preserve"> or looking for children at the pick-up zone. It also ensures we have the correct staff ratios. </w:t>
      </w:r>
    </w:p>
    <w:p w14:paraId="4BE029A9" w14:textId="21F6DEA7" w:rsidR="00FC3C5C" w:rsidRPr="00F72F25" w:rsidRDefault="00FC3C5C" w:rsidP="00DE658D">
      <w:pPr>
        <w:contextualSpacing w:val="0"/>
        <w:jc w:val="both"/>
        <w:rPr>
          <w:rFonts w:ascii="Arial" w:hAnsi="Arial" w:cs="Arial"/>
          <w:sz w:val="22"/>
        </w:rPr>
      </w:pPr>
      <w:r w:rsidRPr="00F72F25">
        <w:rPr>
          <w:rFonts w:ascii="Arial" w:hAnsi="Arial" w:cs="Arial"/>
          <w:sz w:val="22"/>
        </w:rPr>
        <w:t>All sick days or days not attend</w:t>
      </w:r>
      <w:r w:rsidR="0074466E" w:rsidRPr="00F72F25">
        <w:rPr>
          <w:rFonts w:ascii="Arial" w:hAnsi="Arial" w:cs="Arial"/>
          <w:sz w:val="22"/>
        </w:rPr>
        <w:t>ed</w:t>
      </w:r>
      <w:r w:rsidRPr="00F72F25">
        <w:rPr>
          <w:rFonts w:ascii="Arial" w:hAnsi="Arial" w:cs="Arial"/>
          <w:sz w:val="22"/>
        </w:rPr>
        <w:t xml:space="preserve"> will be </w:t>
      </w:r>
      <w:r w:rsidR="00C330B5" w:rsidRPr="00F72F25">
        <w:rPr>
          <w:rFonts w:ascii="Arial" w:hAnsi="Arial" w:cs="Arial"/>
          <w:sz w:val="22"/>
        </w:rPr>
        <w:t xml:space="preserve">charged </w:t>
      </w:r>
      <w:r w:rsidR="0074466E" w:rsidRPr="00F72F25">
        <w:rPr>
          <w:rFonts w:ascii="Arial" w:hAnsi="Arial" w:cs="Arial"/>
          <w:sz w:val="22"/>
        </w:rPr>
        <w:t xml:space="preserve">as </w:t>
      </w:r>
      <w:r w:rsidR="00C330B5" w:rsidRPr="00F72F25">
        <w:rPr>
          <w:rFonts w:ascii="Arial" w:hAnsi="Arial" w:cs="Arial"/>
          <w:sz w:val="22"/>
        </w:rPr>
        <w:t>a normal absent day. CCS</w:t>
      </w:r>
      <w:r w:rsidRPr="00F72F25">
        <w:rPr>
          <w:rFonts w:ascii="Arial" w:hAnsi="Arial" w:cs="Arial"/>
          <w:sz w:val="22"/>
        </w:rPr>
        <w:t xml:space="preserve"> applies for those days.</w:t>
      </w:r>
    </w:p>
    <w:p w14:paraId="70B0F234" w14:textId="77777777" w:rsidR="00FC3C5C" w:rsidRPr="00F72F25" w:rsidRDefault="00FC3C5C" w:rsidP="00C101AD">
      <w:pPr>
        <w:spacing w:after="120" w:line="240" w:lineRule="auto"/>
        <w:jc w:val="both"/>
        <w:rPr>
          <w:rFonts w:ascii="Arial" w:hAnsi="Arial" w:cs="Arial"/>
          <w:sz w:val="10"/>
          <w:szCs w:val="10"/>
        </w:rPr>
      </w:pPr>
      <w:bookmarkStart w:id="26" w:name="h.6a5fc93b71d1" w:colFirst="0" w:colLast="0"/>
      <w:bookmarkEnd w:id="26"/>
    </w:p>
    <w:p w14:paraId="4F48B1B8" w14:textId="50A45F18" w:rsidR="000B27D6" w:rsidRPr="00F72F25" w:rsidRDefault="000B27D6" w:rsidP="00C101AD">
      <w:pPr>
        <w:contextualSpacing w:val="0"/>
        <w:jc w:val="both"/>
        <w:rPr>
          <w:rFonts w:ascii="Arial" w:hAnsi="Arial" w:cs="Arial"/>
          <w:strike/>
          <w:sz w:val="22"/>
        </w:rPr>
      </w:pPr>
      <w:r w:rsidRPr="00F72F25">
        <w:rPr>
          <w:rFonts w:ascii="Arial" w:hAnsi="Arial" w:cs="Arial"/>
          <w:sz w:val="22"/>
        </w:rPr>
        <w:t>Late fees are charged to families who have not arrived by the Service’s closing time. As late pick-up can be disruptive to staff and your child</w:t>
      </w:r>
      <w:r w:rsidR="00A9120A" w:rsidRPr="00F72F25">
        <w:rPr>
          <w:rFonts w:ascii="Arial" w:hAnsi="Arial" w:cs="Arial"/>
          <w:sz w:val="22"/>
        </w:rPr>
        <w:t>. W</w:t>
      </w:r>
      <w:r w:rsidRPr="00F72F25">
        <w:rPr>
          <w:rFonts w:ascii="Arial" w:hAnsi="Arial" w:cs="Arial"/>
          <w:sz w:val="22"/>
        </w:rPr>
        <w:t>e ask that if you know you are going to be late, please contact the Service and/or try and make other arrangements</w:t>
      </w:r>
      <w:r w:rsidR="0083297D" w:rsidRPr="00F72F25">
        <w:rPr>
          <w:rFonts w:ascii="Arial" w:hAnsi="Arial" w:cs="Arial"/>
          <w:sz w:val="22"/>
        </w:rPr>
        <w:t xml:space="preserve"> for your child to be collected on time</w:t>
      </w:r>
      <w:r w:rsidRPr="00F72F25">
        <w:rPr>
          <w:rFonts w:ascii="Arial" w:hAnsi="Arial" w:cs="Arial"/>
          <w:sz w:val="22"/>
        </w:rPr>
        <w:t xml:space="preserve">. If a parent/guardian has not made contact five minutes after the closing time, staff will </w:t>
      </w:r>
      <w:r w:rsidR="002E2EE8" w:rsidRPr="00F72F25">
        <w:rPr>
          <w:rFonts w:ascii="Arial" w:hAnsi="Arial" w:cs="Arial"/>
          <w:sz w:val="22"/>
        </w:rPr>
        <w:t>attempt</w:t>
      </w:r>
      <w:r w:rsidRPr="00F72F25">
        <w:rPr>
          <w:rFonts w:ascii="Arial" w:hAnsi="Arial" w:cs="Arial"/>
          <w:sz w:val="22"/>
        </w:rPr>
        <w:t xml:space="preserve"> to contact the parent/guardian. If no contact can be made</w:t>
      </w:r>
      <w:r w:rsidR="008A515C" w:rsidRPr="00F72F25">
        <w:rPr>
          <w:rFonts w:ascii="Arial" w:hAnsi="Arial" w:cs="Arial"/>
          <w:sz w:val="22"/>
        </w:rPr>
        <w:t>,</w:t>
      </w:r>
      <w:r w:rsidRPr="00F72F25">
        <w:rPr>
          <w:rFonts w:ascii="Arial" w:hAnsi="Arial" w:cs="Arial"/>
          <w:sz w:val="22"/>
        </w:rPr>
        <w:t xml:space="preserve"> they will </w:t>
      </w:r>
      <w:r w:rsidR="002E2EE8" w:rsidRPr="00F72F25">
        <w:rPr>
          <w:rFonts w:ascii="Arial" w:hAnsi="Arial" w:cs="Arial"/>
          <w:sz w:val="22"/>
        </w:rPr>
        <w:t>attempt</w:t>
      </w:r>
      <w:r w:rsidR="0060507F" w:rsidRPr="00F72F25">
        <w:rPr>
          <w:rFonts w:ascii="Arial" w:hAnsi="Arial" w:cs="Arial"/>
          <w:sz w:val="22"/>
        </w:rPr>
        <w:t xml:space="preserve"> to contact</w:t>
      </w:r>
      <w:r w:rsidRPr="00F72F25">
        <w:rPr>
          <w:rFonts w:ascii="Arial" w:hAnsi="Arial" w:cs="Arial"/>
          <w:sz w:val="22"/>
        </w:rPr>
        <w:t xml:space="preserve"> the authorised persons indicated on the </w:t>
      </w:r>
      <w:r w:rsidR="00366CAD" w:rsidRPr="00F72F25">
        <w:rPr>
          <w:rFonts w:ascii="Arial" w:hAnsi="Arial" w:cs="Arial"/>
          <w:sz w:val="22"/>
        </w:rPr>
        <w:t>E</w:t>
      </w:r>
      <w:r w:rsidRPr="00F72F25">
        <w:rPr>
          <w:rFonts w:ascii="Arial" w:hAnsi="Arial" w:cs="Arial"/>
          <w:sz w:val="22"/>
        </w:rPr>
        <w:t xml:space="preserve">nrolment </w:t>
      </w:r>
      <w:r w:rsidR="00366CAD" w:rsidRPr="00F72F25">
        <w:rPr>
          <w:rFonts w:ascii="Arial" w:hAnsi="Arial" w:cs="Arial"/>
          <w:sz w:val="22"/>
        </w:rPr>
        <w:t>F</w:t>
      </w:r>
      <w:r w:rsidRPr="00F72F25">
        <w:rPr>
          <w:rFonts w:ascii="Arial" w:hAnsi="Arial" w:cs="Arial"/>
          <w:sz w:val="22"/>
        </w:rPr>
        <w:t xml:space="preserve">orm. If no contact is made with anyone authorised on the </w:t>
      </w:r>
      <w:r w:rsidR="00366CAD" w:rsidRPr="00F72F25">
        <w:rPr>
          <w:rFonts w:ascii="Arial" w:hAnsi="Arial" w:cs="Arial"/>
          <w:sz w:val="22"/>
        </w:rPr>
        <w:t>E</w:t>
      </w:r>
      <w:r w:rsidRPr="00F72F25">
        <w:rPr>
          <w:rFonts w:ascii="Arial" w:hAnsi="Arial" w:cs="Arial"/>
          <w:sz w:val="22"/>
        </w:rPr>
        <w:t xml:space="preserve">nrolment </w:t>
      </w:r>
      <w:r w:rsidR="00366CAD" w:rsidRPr="00F72F25">
        <w:rPr>
          <w:rFonts w:ascii="Arial" w:hAnsi="Arial" w:cs="Arial"/>
          <w:sz w:val="22"/>
        </w:rPr>
        <w:t>F</w:t>
      </w:r>
      <w:r w:rsidRPr="00F72F25">
        <w:rPr>
          <w:rFonts w:ascii="Arial" w:hAnsi="Arial" w:cs="Arial"/>
          <w:sz w:val="22"/>
        </w:rPr>
        <w:t>orm 30 minutes after closing time, the police will be c</w:t>
      </w:r>
      <w:r w:rsidR="0060507F" w:rsidRPr="00F72F25">
        <w:rPr>
          <w:rFonts w:ascii="Arial" w:hAnsi="Arial" w:cs="Arial"/>
          <w:sz w:val="22"/>
        </w:rPr>
        <w:t>ontacted</w:t>
      </w:r>
      <w:r w:rsidRPr="00F72F25">
        <w:rPr>
          <w:rFonts w:ascii="Arial" w:hAnsi="Arial" w:cs="Arial"/>
          <w:sz w:val="22"/>
        </w:rPr>
        <w:t xml:space="preserve"> and we will follow their recommendations. </w:t>
      </w:r>
      <w:r w:rsidR="006424E0" w:rsidRPr="00F72F25">
        <w:rPr>
          <w:rFonts w:ascii="Arial" w:hAnsi="Arial" w:cs="Arial"/>
          <w:sz w:val="22"/>
        </w:rPr>
        <w:t xml:space="preserve">Below explains how the </w:t>
      </w:r>
      <w:r w:rsidRPr="00F72F25">
        <w:rPr>
          <w:rFonts w:ascii="Arial" w:hAnsi="Arial" w:cs="Arial"/>
          <w:sz w:val="22"/>
        </w:rPr>
        <w:t>late fee</w:t>
      </w:r>
      <w:r w:rsidR="006424E0" w:rsidRPr="00F72F25">
        <w:rPr>
          <w:rFonts w:ascii="Arial" w:hAnsi="Arial" w:cs="Arial"/>
          <w:sz w:val="22"/>
        </w:rPr>
        <w:t xml:space="preserve"> </w:t>
      </w:r>
      <w:r w:rsidRPr="00F72F25">
        <w:rPr>
          <w:rFonts w:ascii="Arial" w:hAnsi="Arial" w:cs="Arial"/>
          <w:sz w:val="22"/>
        </w:rPr>
        <w:t>is</w:t>
      </w:r>
      <w:r w:rsidR="006424E0" w:rsidRPr="00F72F25">
        <w:rPr>
          <w:rFonts w:ascii="Arial" w:hAnsi="Arial" w:cs="Arial"/>
          <w:sz w:val="22"/>
        </w:rPr>
        <w:t xml:space="preserve"> calculated:</w:t>
      </w:r>
    </w:p>
    <w:p w14:paraId="32D6D15C" w14:textId="2ED0D704" w:rsidR="00420A5A" w:rsidRPr="00F72F25" w:rsidRDefault="000B27D6" w:rsidP="00420A5A">
      <w:pPr>
        <w:contextualSpacing w:val="0"/>
        <w:jc w:val="both"/>
        <w:rPr>
          <w:rFonts w:ascii="Arial" w:eastAsia="Calibri" w:hAnsi="Arial" w:cs="Arial"/>
          <w:sz w:val="22"/>
        </w:rPr>
      </w:pPr>
      <w:r w:rsidRPr="00F72F25">
        <w:rPr>
          <w:rFonts w:ascii="Arial" w:eastAsia="Calibri" w:hAnsi="Arial" w:cs="Arial"/>
          <w:sz w:val="22"/>
        </w:rPr>
        <w:t xml:space="preserve">$5.00 at </w:t>
      </w:r>
      <w:r w:rsidR="00105A85" w:rsidRPr="00F72F25">
        <w:rPr>
          <w:rFonts w:ascii="Arial" w:eastAsia="Calibri" w:hAnsi="Arial" w:cs="Arial"/>
          <w:sz w:val="22"/>
        </w:rPr>
        <w:t>0</w:t>
      </w:r>
      <w:r w:rsidRPr="00F72F25">
        <w:rPr>
          <w:rFonts w:ascii="Arial" w:eastAsia="Calibri" w:hAnsi="Arial" w:cs="Arial"/>
          <w:sz w:val="22"/>
        </w:rPr>
        <w:t>6</w:t>
      </w:r>
      <w:r w:rsidR="00105A85" w:rsidRPr="00F72F25">
        <w:rPr>
          <w:rFonts w:ascii="Arial" w:eastAsia="Calibri" w:hAnsi="Arial" w:cs="Arial"/>
          <w:sz w:val="22"/>
        </w:rPr>
        <w:t>:</w:t>
      </w:r>
      <w:r w:rsidRPr="00F72F25">
        <w:rPr>
          <w:rFonts w:ascii="Arial" w:eastAsia="Calibri" w:hAnsi="Arial" w:cs="Arial"/>
          <w:sz w:val="22"/>
        </w:rPr>
        <w:t>05pm then $2.00 per minute after this</w:t>
      </w:r>
      <w:r w:rsidR="00420A5A" w:rsidRPr="00F72F25">
        <w:rPr>
          <w:rFonts w:ascii="Arial" w:eastAsia="Calibri" w:hAnsi="Arial" w:cs="Arial"/>
          <w:sz w:val="22"/>
        </w:rPr>
        <w:t>, or if late for a booked Session, the longer Session fee may be charged.</w:t>
      </w:r>
    </w:p>
    <w:p w14:paraId="2A54F315" w14:textId="13345029" w:rsidR="00A71F33" w:rsidRPr="00F72F25" w:rsidRDefault="00A71F33" w:rsidP="00A71F33">
      <w:pPr>
        <w:spacing w:after="0"/>
        <w:jc w:val="both"/>
        <w:rPr>
          <w:rFonts w:ascii="Arial" w:hAnsi="Arial" w:cs="Arial"/>
          <w:b/>
          <w:sz w:val="22"/>
        </w:rPr>
      </w:pPr>
      <w:r w:rsidRPr="00F72F25">
        <w:rPr>
          <w:rFonts w:ascii="Arial" w:hAnsi="Arial" w:cs="Arial"/>
          <w:b/>
          <w:sz w:val="22"/>
        </w:rPr>
        <w:t>Fee Refunds</w:t>
      </w:r>
    </w:p>
    <w:p w14:paraId="44A890C3" w14:textId="1E13C206" w:rsidR="00876E6B" w:rsidRPr="00F72F25" w:rsidRDefault="00876E6B" w:rsidP="00C101AD">
      <w:pPr>
        <w:spacing w:after="0"/>
        <w:jc w:val="both"/>
        <w:rPr>
          <w:rFonts w:ascii="Arial" w:hAnsi="Arial" w:cs="Arial"/>
          <w:bCs/>
          <w:sz w:val="22"/>
        </w:rPr>
      </w:pPr>
      <w:r w:rsidRPr="00F72F25">
        <w:rPr>
          <w:rFonts w:ascii="Arial" w:hAnsi="Arial" w:cs="Arial"/>
          <w:bCs/>
          <w:sz w:val="22"/>
        </w:rPr>
        <w:t xml:space="preserve">For information regarding </w:t>
      </w:r>
      <w:r w:rsidR="000949F2" w:rsidRPr="00F72F25">
        <w:rPr>
          <w:rFonts w:ascii="Arial" w:hAnsi="Arial" w:cs="Arial"/>
          <w:bCs/>
          <w:sz w:val="22"/>
        </w:rPr>
        <w:t>parent</w:t>
      </w:r>
      <w:r w:rsidR="00D77265" w:rsidRPr="00F72F25">
        <w:rPr>
          <w:rFonts w:ascii="Arial" w:hAnsi="Arial" w:cs="Arial"/>
          <w:bCs/>
          <w:sz w:val="22"/>
        </w:rPr>
        <w:t>/guardian</w:t>
      </w:r>
      <w:r w:rsidR="000949F2" w:rsidRPr="00F72F25">
        <w:rPr>
          <w:rFonts w:ascii="Arial" w:hAnsi="Arial" w:cs="Arial"/>
          <w:bCs/>
          <w:sz w:val="22"/>
        </w:rPr>
        <w:t xml:space="preserve"> </w:t>
      </w:r>
      <w:r w:rsidRPr="00F72F25">
        <w:rPr>
          <w:rFonts w:ascii="Arial" w:hAnsi="Arial" w:cs="Arial"/>
          <w:bCs/>
          <w:sz w:val="22"/>
        </w:rPr>
        <w:t xml:space="preserve">refunds, please refer to the </w:t>
      </w:r>
      <w:r w:rsidR="00D76F7A" w:rsidRPr="00F72F25">
        <w:rPr>
          <w:rFonts w:ascii="Arial" w:hAnsi="Arial" w:cs="Arial"/>
          <w:bCs/>
          <w:sz w:val="22"/>
        </w:rPr>
        <w:t>Fee R</w:t>
      </w:r>
      <w:r w:rsidRPr="00F72F25">
        <w:rPr>
          <w:rFonts w:ascii="Arial" w:hAnsi="Arial" w:cs="Arial"/>
          <w:bCs/>
          <w:sz w:val="22"/>
        </w:rPr>
        <w:t>efund</w:t>
      </w:r>
      <w:r w:rsidR="00D76F7A" w:rsidRPr="00F72F25">
        <w:rPr>
          <w:rFonts w:ascii="Arial" w:hAnsi="Arial" w:cs="Arial"/>
          <w:bCs/>
          <w:sz w:val="22"/>
        </w:rPr>
        <w:t>s Authorisation</w:t>
      </w:r>
      <w:r w:rsidRPr="00F72F25">
        <w:rPr>
          <w:rFonts w:ascii="Arial" w:hAnsi="Arial" w:cs="Arial"/>
          <w:bCs/>
          <w:sz w:val="22"/>
        </w:rPr>
        <w:t xml:space="preserve"> </w:t>
      </w:r>
      <w:r w:rsidR="00D76F7A" w:rsidRPr="00F72F25">
        <w:rPr>
          <w:rFonts w:ascii="Arial" w:hAnsi="Arial" w:cs="Arial"/>
          <w:bCs/>
          <w:sz w:val="22"/>
        </w:rPr>
        <w:t>P</w:t>
      </w:r>
      <w:r w:rsidRPr="00F72F25">
        <w:rPr>
          <w:rFonts w:ascii="Arial" w:hAnsi="Arial" w:cs="Arial"/>
          <w:bCs/>
          <w:sz w:val="22"/>
        </w:rPr>
        <w:t>olicy.</w:t>
      </w:r>
    </w:p>
    <w:p w14:paraId="0B489B76" w14:textId="77777777" w:rsidR="00876E6B" w:rsidRPr="00F72F25" w:rsidRDefault="00876E6B" w:rsidP="00C101AD">
      <w:pPr>
        <w:spacing w:after="0"/>
        <w:jc w:val="both"/>
        <w:rPr>
          <w:rFonts w:ascii="Arial" w:hAnsi="Arial" w:cs="Arial"/>
          <w:bCs/>
          <w:sz w:val="22"/>
        </w:rPr>
      </w:pPr>
    </w:p>
    <w:p w14:paraId="762A9760" w14:textId="7CC8F694" w:rsidR="00910089" w:rsidRPr="00F72F25" w:rsidRDefault="00910089" w:rsidP="00C101AD">
      <w:pPr>
        <w:spacing w:after="0"/>
        <w:jc w:val="both"/>
        <w:rPr>
          <w:rFonts w:ascii="Arial" w:hAnsi="Arial" w:cs="Arial"/>
          <w:b/>
          <w:sz w:val="22"/>
        </w:rPr>
      </w:pPr>
      <w:r w:rsidRPr="00F72F25">
        <w:rPr>
          <w:rFonts w:ascii="Arial" w:hAnsi="Arial" w:cs="Arial"/>
          <w:b/>
          <w:sz w:val="22"/>
        </w:rPr>
        <w:t>Outstanding Fees</w:t>
      </w:r>
    </w:p>
    <w:p w14:paraId="5AFE3FB9" w14:textId="77777777" w:rsidR="001D6ED1" w:rsidRPr="00F72F25" w:rsidRDefault="00910089" w:rsidP="00C101AD">
      <w:pPr>
        <w:spacing w:after="0"/>
        <w:jc w:val="both"/>
        <w:rPr>
          <w:rFonts w:ascii="Arial" w:hAnsi="Arial" w:cs="Arial"/>
          <w:sz w:val="22"/>
        </w:rPr>
      </w:pPr>
      <w:r w:rsidRPr="00F72F25">
        <w:rPr>
          <w:rFonts w:ascii="Arial" w:hAnsi="Arial" w:cs="Arial"/>
          <w:sz w:val="22"/>
        </w:rPr>
        <w:t>If your account h</w:t>
      </w:r>
      <w:r w:rsidR="001D6ED1" w:rsidRPr="00F72F25">
        <w:rPr>
          <w:rFonts w:ascii="Arial" w:hAnsi="Arial" w:cs="Arial"/>
          <w:sz w:val="22"/>
        </w:rPr>
        <w:t>as been overdue for more than 14</w:t>
      </w:r>
      <w:r w:rsidR="000B27D6" w:rsidRPr="00F72F25">
        <w:rPr>
          <w:rFonts w:ascii="Arial" w:hAnsi="Arial" w:cs="Arial"/>
          <w:sz w:val="22"/>
        </w:rPr>
        <w:t xml:space="preserve"> </w:t>
      </w:r>
      <w:r w:rsidRPr="00F72F25">
        <w:rPr>
          <w:rFonts w:ascii="Arial" w:hAnsi="Arial" w:cs="Arial"/>
          <w:sz w:val="22"/>
        </w:rPr>
        <w:t>days, we reserve the right to refuse future enrolment in either Vacation Care, Before School Car</w:t>
      </w:r>
      <w:r w:rsidR="001D6ED1" w:rsidRPr="00F72F25">
        <w:rPr>
          <w:rFonts w:ascii="Arial" w:hAnsi="Arial" w:cs="Arial"/>
          <w:sz w:val="22"/>
        </w:rPr>
        <w:t xml:space="preserve">e or After School Care, until the account is brought up to date or a payment plan has been agreed to. </w:t>
      </w:r>
    </w:p>
    <w:p w14:paraId="66DF942A" w14:textId="77777777" w:rsidR="001D6ED1" w:rsidRPr="00F72F25" w:rsidRDefault="001D6ED1" w:rsidP="00C101AD">
      <w:pPr>
        <w:spacing w:after="0"/>
        <w:jc w:val="both"/>
        <w:rPr>
          <w:rFonts w:ascii="Arial" w:hAnsi="Arial" w:cs="Arial"/>
          <w:sz w:val="22"/>
        </w:rPr>
      </w:pPr>
    </w:p>
    <w:p w14:paraId="2A44080B" w14:textId="77777777" w:rsidR="00910089" w:rsidRPr="00F72F25" w:rsidRDefault="001D6ED1" w:rsidP="00C101AD">
      <w:pPr>
        <w:spacing w:after="0"/>
        <w:jc w:val="both"/>
        <w:rPr>
          <w:rFonts w:ascii="Arial" w:hAnsi="Arial" w:cs="Arial"/>
          <w:sz w:val="22"/>
        </w:rPr>
      </w:pPr>
      <w:r w:rsidRPr="00F72F25">
        <w:rPr>
          <w:rFonts w:ascii="Arial" w:hAnsi="Arial" w:cs="Arial"/>
          <w:sz w:val="22"/>
        </w:rPr>
        <w:t>After 30</w:t>
      </w:r>
      <w:r w:rsidR="00910089" w:rsidRPr="00F72F25">
        <w:rPr>
          <w:rFonts w:ascii="Arial" w:hAnsi="Arial" w:cs="Arial"/>
          <w:sz w:val="22"/>
        </w:rPr>
        <w:t xml:space="preserve"> days, the unpaid account may be placed in the hands of a debt collection agency</w:t>
      </w:r>
      <w:r w:rsidRPr="00F72F25">
        <w:rPr>
          <w:rFonts w:ascii="Arial" w:hAnsi="Arial" w:cs="Arial"/>
          <w:sz w:val="22"/>
        </w:rPr>
        <w:t xml:space="preserve"> and your child’s enrolment cancelled.</w:t>
      </w:r>
    </w:p>
    <w:p w14:paraId="0EF56058" w14:textId="77777777" w:rsidR="00910089" w:rsidRPr="00F72F25" w:rsidRDefault="00910089" w:rsidP="00C101AD">
      <w:pPr>
        <w:spacing w:after="0"/>
        <w:jc w:val="both"/>
        <w:rPr>
          <w:rFonts w:ascii="Arial" w:hAnsi="Arial" w:cs="Arial"/>
          <w:sz w:val="10"/>
          <w:szCs w:val="10"/>
        </w:rPr>
      </w:pPr>
    </w:p>
    <w:p w14:paraId="767DDB58" w14:textId="77777777" w:rsidR="00910089" w:rsidRPr="00F72F25" w:rsidRDefault="00910089" w:rsidP="00C101AD">
      <w:pPr>
        <w:spacing w:after="0"/>
        <w:jc w:val="both"/>
        <w:rPr>
          <w:rFonts w:ascii="Arial" w:hAnsi="Arial" w:cs="Arial"/>
          <w:sz w:val="10"/>
          <w:szCs w:val="10"/>
        </w:rPr>
      </w:pPr>
    </w:p>
    <w:p w14:paraId="5554B4D4" w14:textId="149FA638" w:rsidR="00910089" w:rsidRPr="00F72F25" w:rsidRDefault="00910089" w:rsidP="00C101AD">
      <w:pPr>
        <w:spacing w:after="0"/>
        <w:jc w:val="both"/>
        <w:rPr>
          <w:rFonts w:ascii="Arial" w:hAnsi="Arial" w:cs="Arial"/>
          <w:sz w:val="22"/>
        </w:rPr>
      </w:pPr>
      <w:r w:rsidRPr="00F72F25">
        <w:rPr>
          <w:rFonts w:ascii="Arial" w:hAnsi="Arial" w:cs="Arial"/>
          <w:sz w:val="22"/>
        </w:rPr>
        <w:t xml:space="preserve">No enrolment for Before or After School Care (or further bookings) will be honoured if there are outstanding fees from </w:t>
      </w:r>
      <w:r w:rsidR="00427BDC" w:rsidRPr="00F72F25">
        <w:rPr>
          <w:rFonts w:ascii="Arial" w:hAnsi="Arial" w:cs="Arial"/>
          <w:sz w:val="22"/>
        </w:rPr>
        <w:t>t</w:t>
      </w:r>
      <w:r w:rsidRPr="00F72F25">
        <w:rPr>
          <w:rFonts w:ascii="Arial" w:hAnsi="Arial" w:cs="Arial"/>
          <w:sz w:val="22"/>
        </w:rPr>
        <w:t>he previous school term or Vacation Care period.</w:t>
      </w:r>
    </w:p>
    <w:p w14:paraId="2DAA1E94" w14:textId="77777777" w:rsidR="00910089" w:rsidRPr="00F72F25" w:rsidRDefault="00910089" w:rsidP="00C101AD">
      <w:pPr>
        <w:spacing w:after="0"/>
        <w:jc w:val="both"/>
        <w:rPr>
          <w:rFonts w:ascii="Arial" w:hAnsi="Arial" w:cs="Arial"/>
          <w:sz w:val="10"/>
          <w:szCs w:val="10"/>
        </w:rPr>
      </w:pPr>
    </w:p>
    <w:p w14:paraId="7E96855D" w14:textId="77777777" w:rsidR="00910089" w:rsidRPr="00F72F25" w:rsidRDefault="00910089" w:rsidP="00C101AD">
      <w:pPr>
        <w:spacing w:after="0"/>
        <w:jc w:val="both"/>
        <w:rPr>
          <w:rFonts w:ascii="Arial" w:hAnsi="Arial" w:cs="Arial"/>
          <w:sz w:val="10"/>
          <w:szCs w:val="10"/>
        </w:rPr>
      </w:pPr>
    </w:p>
    <w:p w14:paraId="6F874CF9" w14:textId="678D6D52" w:rsidR="00910089" w:rsidRPr="00F72F25" w:rsidRDefault="00910089" w:rsidP="00347533">
      <w:pPr>
        <w:contextualSpacing w:val="0"/>
        <w:jc w:val="both"/>
        <w:rPr>
          <w:rFonts w:ascii="Arial" w:hAnsi="Arial" w:cs="Arial"/>
          <w:i/>
          <w:iCs/>
          <w:sz w:val="22"/>
        </w:rPr>
      </w:pPr>
      <w:r w:rsidRPr="00F72F25">
        <w:rPr>
          <w:rFonts w:ascii="Arial" w:hAnsi="Arial" w:cs="Arial"/>
          <w:sz w:val="22"/>
        </w:rPr>
        <w:t>If there are outstanding fees of $20.00 or more</w:t>
      </w:r>
      <w:r w:rsidR="001C773E" w:rsidRPr="00F72F25">
        <w:rPr>
          <w:rFonts w:ascii="Arial" w:hAnsi="Arial" w:cs="Arial"/>
          <w:sz w:val="22"/>
        </w:rPr>
        <w:t>,</w:t>
      </w:r>
      <w:r w:rsidRPr="00F72F25">
        <w:rPr>
          <w:rFonts w:ascii="Arial" w:hAnsi="Arial" w:cs="Arial"/>
          <w:sz w:val="22"/>
        </w:rPr>
        <w:t xml:space="preserve"> </w:t>
      </w:r>
      <w:r w:rsidR="00492570" w:rsidRPr="00F72F25">
        <w:rPr>
          <w:rFonts w:ascii="Arial" w:hAnsi="Arial" w:cs="Arial"/>
          <w:b/>
          <w:sz w:val="22"/>
        </w:rPr>
        <w:t xml:space="preserve">a </w:t>
      </w:r>
      <w:r w:rsidR="001C773E" w:rsidRPr="00F72F25">
        <w:rPr>
          <w:rFonts w:ascii="Arial" w:hAnsi="Arial" w:cs="Arial"/>
          <w:b/>
          <w:sz w:val="22"/>
        </w:rPr>
        <w:t>L</w:t>
      </w:r>
      <w:r w:rsidR="00492570" w:rsidRPr="00F72F25">
        <w:rPr>
          <w:rFonts w:ascii="Arial" w:hAnsi="Arial" w:cs="Arial"/>
          <w:b/>
          <w:sz w:val="22"/>
        </w:rPr>
        <w:t xml:space="preserve">ate </w:t>
      </w:r>
      <w:r w:rsidR="001C773E" w:rsidRPr="00F72F25">
        <w:rPr>
          <w:rFonts w:ascii="Arial" w:hAnsi="Arial" w:cs="Arial"/>
          <w:b/>
          <w:sz w:val="22"/>
        </w:rPr>
        <w:t>F</w:t>
      </w:r>
      <w:r w:rsidR="00492570" w:rsidRPr="00F72F25">
        <w:rPr>
          <w:rFonts w:ascii="Arial" w:hAnsi="Arial" w:cs="Arial"/>
          <w:b/>
          <w:sz w:val="22"/>
        </w:rPr>
        <w:t xml:space="preserve">ee </w:t>
      </w:r>
      <w:r w:rsidR="001C773E" w:rsidRPr="00F72F25">
        <w:rPr>
          <w:rFonts w:ascii="Arial" w:hAnsi="Arial" w:cs="Arial"/>
          <w:b/>
          <w:sz w:val="22"/>
        </w:rPr>
        <w:t>P</w:t>
      </w:r>
      <w:r w:rsidR="00492570" w:rsidRPr="00F72F25">
        <w:rPr>
          <w:rFonts w:ascii="Arial" w:hAnsi="Arial" w:cs="Arial"/>
          <w:b/>
          <w:sz w:val="22"/>
        </w:rPr>
        <w:t>enalty of $2</w:t>
      </w:r>
      <w:r w:rsidRPr="00F72F25">
        <w:rPr>
          <w:rFonts w:ascii="Arial" w:hAnsi="Arial" w:cs="Arial"/>
          <w:b/>
          <w:sz w:val="22"/>
        </w:rPr>
        <w:t>0.00</w:t>
      </w:r>
      <w:r w:rsidR="00C330B5" w:rsidRPr="00F72F25">
        <w:rPr>
          <w:rFonts w:ascii="Arial" w:hAnsi="Arial" w:cs="Arial"/>
          <w:b/>
          <w:sz w:val="22"/>
        </w:rPr>
        <w:t xml:space="preserve"> per week</w:t>
      </w:r>
      <w:r w:rsidRPr="00F72F25">
        <w:rPr>
          <w:rFonts w:ascii="Arial" w:hAnsi="Arial" w:cs="Arial"/>
          <w:sz w:val="22"/>
        </w:rPr>
        <w:t xml:space="preserve"> shall be applied. A fee becomes outstanding </w:t>
      </w:r>
      <w:r w:rsidR="001D6ED1" w:rsidRPr="00F72F25">
        <w:rPr>
          <w:rFonts w:ascii="Arial" w:hAnsi="Arial" w:cs="Arial"/>
          <w:sz w:val="22"/>
        </w:rPr>
        <w:t>7</w:t>
      </w:r>
      <w:r w:rsidRPr="00F72F25">
        <w:rPr>
          <w:rFonts w:ascii="Arial" w:hAnsi="Arial" w:cs="Arial"/>
          <w:sz w:val="22"/>
        </w:rPr>
        <w:t xml:space="preserve"> days after the statement </w:t>
      </w:r>
      <w:r w:rsidR="000B4661" w:rsidRPr="00F72F25">
        <w:rPr>
          <w:rFonts w:ascii="Arial" w:hAnsi="Arial" w:cs="Arial"/>
          <w:sz w:val="22"/>
        </w:rPr>
        <w:t>was due for payment</w:t>
      </w:r>
      <w:r w:rsidRPr="00F72F25">
        <w:rPr>
          <w:rFonts w:ascii="Arial" w:hAnsi="Arial" w:cs="Arial"/>
          <w:sz w:val="22"/>
        </w:rPr>
        <w:t>.</w:t>
      </w:r>
      <w:r w:rsidR="001C773E" w:rsidRPr="00F72F25">
        <w:rPr>
          <w:rFonts w:ascii="Arial" w:hAnsi="Arial" w:cs="Arial"/>
          <w:sz w:val="22"/>
        </w:rPr>
        <w:t xml:space="preserve"> </w:t>
      </w:r>
      <w:r w:rsidRPr="00F72F25">
        <w:rPr>
          <w:rFonts w:ascii="Arial" w:hAnsi="Arial" w:cs="Arial"/>
          <w:sz w:val="22"/>
        </w:rPr>
        <w:t xml:space="preserve">The </w:t>
      </w:r>
      <w:r w:rsidR="000B4661" w:rsidRPr="00F72F25">
        <w:rPr>
          <w:rFonts w:ascii="Arial" w:hAnsi="Arial" w:cs="Arial"/>
          <w:sz w:val="22"/>
        </w:rPr>
        <w:t>L</w:t>
      </w:r>
      <w:r w:rsidRPr="00F72F25">
        <w:rPr>
          <w:rFonts w:ascii="Arial" w:hAnsi="Arial" w:cs="Arial"/>
          <w:sz w:val="22"/>
        </w:rPr>
        <w:t xml:space="preserve">ate </w:t>
      </w:r>
      <w:r w:rsidR="000B4661" w:rsidRPr="00F72F25">
        <w:rPr>
          <w:rFonts w:ascii="Arial" w:hAnsi="Arial" w:cs="Arial"/>
          <w:sz w:val="22"/>
        </w:rPr>
        <w:t>F</w:t>
      </w:r>
      <w:r w:rsidRPr="00F72F25">
        <w:rPr>
          <w:rFonts w:ascii="Arial" w:hAnsi="Arial" w:cs="Arial"/>
          <w:sz w:val="22"/>
        </w:rPr>
        <w:t xml:space="preserve">ee </w:t>
      </w:r>
      <w:r w:rsidR="000B4661" w:rsidRPr="00F72F25">
        <w:rPr>
          <w:rFonts w:ascii="Arial" w:hAnsi="Arial" w:cs="Arial"/>
          <w:sz w:val="22"/>
        </w:rPr>
        <w:t>P</w:t>
      </w:r>
      <w:r w:rsidRPr="00F72F25">
        <w:rPr>
          <w:rFonts w:ascii="Arial" w:hAnsi="Arial" w:cs="Arial"/>
          <w:sz w:val="22"/>
        </w:rPr>
        <w:t xml:space="preserve">enalty occurs every </w:t>
      </w:r>
      <w:r w:rsidR="001D6ED1" w:rsidRPr="00F72F25">
        <w:rPr>
          <w:rFonts w:ascii="Arial" w:hAnsi="Arial" w:cs="Arial"/>
          <w:sz w:val="22"/>
        </w:rPr>
        <w:t>7</w:t>
      </w:r>
      <w:r w:rsidRPr="00F72F25">
        <w:rPr>
          <w:rFonts w:ascii="Arial" w:hAnsi="Arial" w:cs="Arial"/>
          <w:sz w:val="22"/>
        </w:rPr>
        <w:t xml:space="preserve"> days until the fee has been paid. </w:t>
      </w:r>
    </w:p>
    <w:p w14:paraId="1BC96AF9" w14:textId="4D46FB25" w:rsidR="00FC3C5C" w:rsidRPr="00F72F25" w:rsidRDefault="00FC3C5C" w:rsidP="00C101AD">
      <w:pPr>
        <w:spacing w:after="0"/>
        <w:jc w:val="both"/>
        <w:rPr>
          <w:rFonts w:ascii="Arial" w:hAnsi="Arial" w:cs="Arial"/>
          <w:b/>
          <w:sz w:val="22"/>
        </w:rPr>
      </w:pPr>
      <w:r w:rsidRPr="00F72F25">
        <w:rPr>
          <w:rFonts w:ascii="Arial" w:hAnsi="Arial" w:cs="Arial"/>
          <w:b/>
          <w:sz w:val="22"/>
        </w:rPr>
        <w:t>Shift workers</w:t>
      </w:r>
    </w:p>
    <w:p w14:paraId="051F7D63" w14:textId="01A1D99B" w:rsidR="00FC3C5C" w:rsidRPr="00F72F25" w:rsidRDefault="00FC3C5C" w:rsidP="00347533">
      <w:pPr>
        <w:contextualSpacing w:val="0"/>
        <w:jc w:val="both"/>
        <w:rPr>
          <w:rFonts w:ascii="Arial" w:hAnsi="Arial" w:cs="Arial"/>
          <w:sz w:val="22"/>
        </w:rPr>
      </w:pPr>
      <w:r w:rsidRPr="00F72F25">
        <w:rPr>
          <w:rFonts w:ascii="Arial" w:hAnsi="Arial" w:cs="Arial"/>
          <w:sz w:val="22"/>
        </w:rPr>
        <w:t>Shift workers will not be charged a casual fee. Bookings will be adjusted according to your roster. We require a letter or roster from your organi</w:t>
      </w:r>
      <w:r w:rsidR="00105A85" w:rsidRPr="00F72F25">
        <w:rPr>
          <w:rFonts w:ascii="Arial" w:hAnsi="Arial" w:cs="Arial"/>
          <w:sz w:val="22"/>
        </w:rPr>
        <w:t>s</w:t>
      </w:r>
      <w:r w:rsidRPr="00F72F25">
        <w:rPr>
          <w:rFonts w:ascii="Arial" w:hAnsi="Arial" w:cs="Arial"/>
          <w:sz w:val="22"/>
        </w:rPr>
        <w:t xml:space="preserve">ation/company stating that you are a shift or casual worker. If that is not possible, please provide information in writing around your circumstances (to the </w:t>
      </w:r>
      <w:r w:rsidR="00F72F25" w:rsidRPr="00F72F25">
        <w:rPr>
          <w:rFonts w:ascii="Arial" w:hAnsi="Arial" w:cs="Arial"/>
          <w:sz w:val="22"/>
        </w:rPr>
        <w:t>Director</w:t>
      </w:r>
      <w:r w:rsidRPr="00F72F25">
        <w:rPr>
          <w:rFonts w:ascii="Arial" w:hAnsi="Arial" w:cs="Arial"/>
          <w:sz w:val="22"/>
        </w:rPr>
        <w:t xml:space="preserve"> so that we </w:t>
      </w:r>
      <w:r w:rsidR="00584D42" w:rsidRPr="00F72F25">
        <w:rPr>
          <w:rFonts w:ascii="Arial" w:hAnsi="Arial" w:cs="Arial"/>
          <w:sz w:val="22"/>
        </w:rPr>
        <w:t>m</w:t>
      </w:r>
      <w:r w:rsidRPr="00F72F25">
        <w:rPr>
          <w:rFonts w:ascii="Arial" w:hAnsi="Arial" w:cs="Arial"/>
          <w:sz w:val="22"/>
        </w:rPr>
        <w:t>a</w:t>
      </w:r>
      <w:r w:rsidR="00584D42" w:rsidRPr="00F72F25">
        <w:rPr>
          <w:rFonts w:ascii="Arial" w:hAnsi="Arial" w:cs="Arial"/>
          <w:sz w:val="22"/>
        </w:rPr>
        <w:t>y</w:t>
      </w:r>
      <w:r w:rsidRPr="00F72F25">
        <w:rPr>
          <w:rFonts w:ascii="Arial" w:hAnsi="Arial" w:cs="Arial"/>
          <w:sz w:val="22"/>
        </w:rPr>
        <w:t xml:space="preserve"> assist in meeting your needs. We do request shift/casual workers to notify OSHC of their booking</w:t>
      </w:r>
      <w:r w:rsidR="00367E73" w:rsidRPr="00F72F25">
        <w:rPr>
          <w:rFonts w:ascii="Arial" w:hAnsi="Arial" w:cs="Arial"/>
          <w:sz w:val="22"/>
        </w:rPr>
        <w:t xml:space="preserve"> requirements</w:t>
      </w:r>
      <w:r w:rsidRPr="00F72F25">
        <w:rPr>
          <w:rFonts w:ascii="Arial" w:hAnsi="Arial" w:cs="Arial"/>
          <w:sz w:val="22"/>
        </w:rPr>
        <w:t xml:space="preserve"> for the following week by </w:t>
      </w:r>
      <w:r w:rsidR="00FC30DD" w:rsidRPr="00F72F25">
        <w:rPr>
          <w:rFonts w:ascii="Arial" w:hAnsi="Arial" w:cs="Arial"/>
          <w:sz w:val="22"/>
        </w:rPr>
        <w:t>03:00</w:t>
      </w:r>
      <w:r w:rsidRPr="00F72F25">
        <w:rPr>
          <w:rFonts w:ascii="Arial" w:hAnsi="Arial" w:cs="Arial"/>
          <w:sz w:val="22"/>
        </w:rPr>
        <w:t xml:space="preserve">pm on the Friday. </w:t>
      </w:r>
    </w:p>
    <w:p w14:paraId="2419E3D5" w14:textId="77777777" w:rsidR="00FC3C5C" w:rsidRPr="00F72F25" w:rsidRDefault="00FC3C5C" w:rsidP="00C101AD">
      <w:pPr>
        <w:spacing w:after="0"/>
        <w:jc w:val="both"/>
        <w:rPr>
          <w:rFonts w:ascii="Arial" w:hAnsi="Arial" w:cs="Arial"/>
          <w:b/>
          <w:sz w:val="22"/>
        </w:rPr>
      </w:pPr>
      <w:r w:rsidRPr="00F72F25">
        <w:rPr>
          <w:rFonts w:ascii="Arial" w:hAnsi="Arial" w:cs="Arial"/>
          <w:b/>
          <w:sz w:val="22"/>
        </w:rPr>
        <w:lastRenderedPageBreak/>
        <w:t>Vacation Care and Pupil Free Days</w:t>
      </w:r>
    </w:p>
    <w:p w14:paraId="104623F2" w14:textId="182E44EE" w:rsidR="00FC3C5C" w:rsidRPr="00F72F25" w:rsidRDefault="00FC3C5C" w:rsidP="00C101AD">
      <w:pPr>
        <w:spacing w:after="0"/>
        <w:jc w:val="both"/>
        <w:rPr>
          <w:rFonts w:ascii="Arial" w:hAnsi="Arial" w:cs="Arial"/>
          <w:sz w:val="22"/>
        </w:rPr>
      </w:pPr>
      <w:r w:rsidRPr="00F72F25">
        <w:rPr>
          <w:rFonts w:ascii="Arial" w:hAnsi="Arial" w:cs="Arial"/>
          <w:sz w:val="22"/>
        </w:rPr>
        <w:t xml:space="preserve">Vacation </w:t>
      </w:r>
      <w:r w:rsidR="00300178" w:rsidRPr="00F72F25">
        <w:rPr>
          <w:rFonts w:ascii="Arial" w:hAnsi="Arial" w:cs="Arial"/>
          <w:sz w:val="22"/>
        </w:rPr>
        <w:t>C</w:t>
      </w:r>
      <w:r w:rsidRPr="00F72F25">
        <w:rPr>
          <w:rFonts w:ascii="Arial" w:hAnsi="Arial" w:cs="Arial"/>
          <w:sz w:val="22"/>
        </w:rPr>
        <w:t xml:space="preserve">are and Pupil </w:t>
      </w:r>
      <w:r w:rsidR="00FC30DD" w:rsidRPr="00F72F25">
        <w:rPr>
          <w:rFonts w:ascii="Arial" w:hAnsi="Arial" w:cs="Arial"/>
          <w:sz w:val="22"/>
        </w:rPr>
        <w:t>F</w:t>
      </w:r>
      <w:r w:rsidRPr="00F72F25">
        <w:rPr>
          <w:rFonts w:ascii="Arial" w:hAnsi="Arial" w:cs="Arial"/>
          <w:sz w:val="22"/>
        </w:rPr>
        <w:t xml:space="preserve">ree </w:t>
      </w:r>
      <w:r w:rsidR="00FC30DD" w:rsidRPr="00F72F25">
        <w:rPr>
          <w:rFonts w:ascii="Arial" w:hAnsi="Arial" w:cs="Arial"/>
          <w:sz w:val="22"/>
        </w:rPr>
        <w:t>D</w:t>
      </w:r>
      <w:r w:rsidRPr="00F72F25">
        <w:rPr>
          <w:rFonts w:ascii="Arial" w:hAnsi="Arial" w:cs="Arial"/>
          <w:sz w:val="22"/>
        </w:rPr>
        <w:t>ay bookings require a separate bookin</w:t>
      </w:r>
      <w:r w:rsidR="008A7601" w:rsidRPr="00F72F25">
        <w:rPr>
          <w:rFonts w:ascii="Arial" w:hAnsi="Arial" w:cs="Arial"/>
          <w:sz w:val="22"/>
        </w:rPr>
        <w:t xml:space="preserve">g form for every Vacation </w:t>
      </w:r>
      <w:r w:rsidR="00E66957" w:rsidRPr="00F72F25">
        <w:rPr>
          <w:rFonts w:ascii="Arial" w:hAnsi="Arial" w:cs="Arial"/>
          <w:sz w:val="22"/>
        </w:rPr>
        <w:t>C</w:t>
      </w:r>
      <w:r w:rsidR="008A7601" w:rsidRPr="00F72F25">
        <w:rPr>
          <w:rFonts w:ascii="Arial" w:hAnsi="Arial" w:cs="Arial"/>
          <w:sz w:val="22"/>
        </w:rPr>
        <w:t xml:space="preserve">are. </w:t>
      </w:r>
      <w:r w:rsidRPr="00F72F25">
        <w:rPr>
          <w:rFonts w:ascii="Arial" w:hAnsi="Arial" w:cs="Arial"/>
          <w:sz w:val="22"/>
        </w:rPr>
        <w:t xml:space="preserve">We require 48 hours’ notice for Vacation </w:t>
      </w:r>
      <w:r w:rsidR="00E66957" w:rsidRPr="00F72F25">
        <w:rPr>
          <w:rFonts w:ascii="Arial" w:hAnsi="Arial" w:cs="Arial"/>
          <w:sz w:val="22"/>
        </w:rPr>
        <w:t>C</w:t>
      </w:r>
      <w:r w:rsidRPr="00F72F25">
        <w:rPr>
          <w:rFonts w:ascii="Arial" w:hAnsi="Arial" w:cs="Arial"/>
          <w:sz w:val="22"/>
        </w:rPr>
        <w:t>are cancellations.</w:t>
      </w:r>
    </w:p>
    <w:p w14:paraId="6DDDABEA" w14:textId="77777777" w:rsidR="00FC3C5C" w:rsidRPr="00F72F25" w:rsidRDefault="00FC3C5C" w:rsidP="00C101AD">
      <w:pPr>
        <w:spacing w:after="0"/>
        <w:jc w:val="both"/>
        <w:rPr>
          <w:rFonts w:ascii="Arial" w:hAnsi="Arial" w:cs="Arial"/>
          <w:sz w:val="10"/>
          <w:szCs w:val="10"/>
        </w:rPr>
      </w:pPr>
    </w:p>
    <w:p w14:paraId="6C192844" w14:textId="288E26F0" w:rsidR="00FC3C5C" w:rsidRPr="00F72F25" w:rsidRDefault="00FC3C5C" w:rsidP="00C101AD">
      <w:pPr>
        <w:spacing w:after="0"/>
        <w:jc w:val="both"/>
        <w:rPr>
          <w:rFonts w:ascii="Arial" w:hAnsi="Arial" w:cs="Arial"/>
          <w:sz w:val="22"/>
        </w:rPr>
      </w:pPr>
      <w:r w:rsidRPr="00F72F25">
        <w:rPr>
          <w:rFonts w:ascii="Arial" w:hAnsi="Arial" w:cs="Arial"/>
          <w:sz w:val="22"/>
        </w:rPr>
        <w:t xml:space="preserve">If an excursion or incursion has been booked </w:t>
      </w:r>
      <w:r w:rsidR="00862CF8" w:rsidRPr="00F72F25">
        <w:rPr>
          <w:rFonts w:ascii="Arial" w:hAnsi="Arial" w:cs="Arial"/>
          <w:sz w:val="22"/>
        </w:rPr>
        <w:t xml:space="preserve">and </w:t>
      </w:r>
      <w:r w:rsidR="00F4199A" w:rsidRPr="00F72F25">
        <w:rPr>
          <w:rFonts w:ascii="Arial" w:hAnsi="Arial" w:cs="Arial"/>
          <w:sz w:val="22"/>
        </w:rPr>
        <w:t>your child does not attend,</w:t>
      </w:r>
      <w:r w:rsidRPr="00F72F25">
        <w:rPr>
          <w:rFonts w:ascii="Arial" w:hAnsi="Arial" w:cs="Arial"/>
          <w:sz w:val="22"/>
        </w:rPr>
        <w:t xml:space="preserve"> you will still be charged</w:t>
      </w:r>
      <w:r w:rsidR="00B0395B" w:rsidRPr="00F72F25">
        <w:rPr>
          <w:rFonts w:ascii="Arial" w:hAnsi="Arial" w:cs="Arial"/>
          <w:sz w:val="22"/>
        </w:rPr>
        <w:t xml:space="preserve">, as </w:t>
      </w:r>
      <w:r w:rsidR="009A0791" w:rsidRPr="00F72F25">
        <w:rPr>
          <w:rFonts w:ascii="Arial" w:hAnsi="Arial" w:cs="Arial"/>
          <w:sz w:val="22"/>
        </w:rPr>
        <w:t>OSHC</w:t>
      </w:r>
      <w:r w:rsidRPr="00F72F25">
        <w:rPr>
          <w:rFonts w:ascii="Arial" w:hAnsi="Arial" w:cs="Arial"/>
          <w:sz w:val="22"/>
        </w:rPr>
        <w:t xml:space="preserve"> must confirm numbers in advance </w:t>
      </w:r>
      <w:r w:rsidR="009240C0" w:rsidRPr="00F72F25">
        <w:rPr>
          <w:rFonts w:ascii="Arial" w:hAnsi="Arial" w:cs="Arial"/>
          <w:sz w:val="22"/>
        </w:rPr>
        <w:t xml:space="preserve">as well as provide payment </w:t>
      </w:r>
      <w:r w:rsidR="001563AE" w:rsidRPr="00F72F25">
        <w:rPr>
          <w:rFonts w:ascii="Arial" w:hAnsi="Arial" w:cs="Arial"/>
          <w:sz w:val="22"/>
        </w:rPr>
        <w:t xml:space="preserve">in advance </w:t>
      </w:r>
      <w:r w:rsidRPr="00F72F25">
        <w:rPr>
          <w:rFonts w:ascii="Arial" w:hAnsi="Arial" w:cs="Arial"/>
          <w:sz w:val="22"/>
        </w:rPr>
        <w:t>with the companies supplying the incursion/excursion.</w:t>
      </w:r>
    </w:p>
    <w:p w14:paraId="3281FDBD" w14:textId="77777777" w:rsidR="00910089" w:rsidRPr="00F72F25" w:rsidRDefault="00910089">
      <w:pPr>
        <w:pStyle w:val="Heading2"/>
        <w:spacing w:line="276" w:lineRule="auto"/>
        <w:contextualSpacing w:val="0"/>
        <w:jc w:val="both"/>
        <w:rPr>
          <w:rFonts w:ascii="Arial" w:eastAsia="Calibri" w:hAnsi="Arial" w:cs="Arial"/>
          <w:sz w:val="16"/>
          <w:szCs w:val="16"/>
        </w:rPr>
      </w:pPr>
      <w:bookmarkStart w:id="27" w:name="h.387a2f4daa84" w:colFirst="0" w:colLast="0"/>
      <w:bookmarkEnd w:id="27"/>
    </w:p>
    <w:p w14:paraId="555B84D4" w14:textId="77777777" w:rsidR="00085C4E" w:rsidRPr="00F72F25" w:rsidRDefault="005628E2">
      <w:pPr>
        <w:pStyle w:val="Heading2"/>
        <w:spacing w:line="276" w:lineRule="auto"/>
        <w:contextualSpacing w:val="0"/>
        <w:jc w:val="both"/>
        <w:rPr>
          <w:rFonts w:ascii="Arial" w:hAnsi="Arial" w:cs="Arial"/>
          <w:sz w:val="22"/>
        </w:rPr>
      </w:pPr>
      <w:r w:rsidRPr="00F72F25">
        <w:rPr>
          <w:rFonts w:ascii="Arial" w:eastAsia="Calibri" w:hAnsi="Arial" w:cs="Arial"/>
          <w:sz w:val="22"/>
        </w:rPr>
        <w:t>Method of Payment</w:t>
      </w:r>
    </w:p>
    <w:p w14:paraId="04F047D2" w14:textId="77777777" w:rsidR="00A26BB1" w:rsidRPr="00F72F25" w:rsidRDefault="002A60AD" w:rsidP="00A26BB1">
      <w:pPr>
        <w:contextualSpacing w:val="0"/>
        <w:rPr>
          <w:rFonts w:ascii="Arial" w:hAnsi="Arial" w:cs="Arial"/>
          <w:i/>
          <w:sz w:val="22"/>
        </w:rPr>
      </w:pPr>
      <w:r w:rsidRPr="00F72F25">
        <w:rPr>
          <w:rFonts w:ascii="Arial" w:hAnsi="Arial" w:cs="Arial"/>
          <w:sz w:val="22"/>
        </w:rPr>
        <w:t xml:space="preserve">We are a </w:t>
      </w:r>
      <w:r w:rsidRPr="00F72F25">
        <w:rPr>
          <w:rFonts w:ascii="Arial" w:hAnsi="Arial" w:cs="Arial"/>
          <w:sz w:val="22"/>
          <w:u w:val="single"/>
        </w:rPr>
        <w:t>cash free service</w:t>
      </w:r>
      <w:r w:rsidRPr="00F72F25">
        <w:rPr>
          <w:rFonts w:ascii="Arial" w:hAnsi="Arial" w:cs="Arial"/>
          <w:sz w:val="22"/>
        </w:rPr>
        <w:t xml:space="preserve">. </w:t>
      </w:r>
      <w:r w:rsidR="00A26BB1" w:rsidRPr="00F72F25">
        <w:rPr>
          <w:rFonts w:ascii="Arial" w:hAnsi="Arial" w:cs="Arial"/>
          <w:sz w:val="22"/>
        </w:rPr>
        <w:t>All fees are to be paid by direct deposit or through the school reception by credit card.</w:t>
      </w:r>
    </w:p>
    <w:p w14:paraId="2C286198" w14:textId="75D44B8A" w:rsidR="00085C4E" w:rsidRPr="00F72F25" w:rsidRDefault="005628E2" w:rsidP="00C101AD">
      <w:pPr>
        <w:contextualSpacing w:val="0"/>
        <w:jc w:val="both"/>
        <w:rPr>
          <w:rFonts w:ascii="Arial" w:hAnsi="Arial" w:cs="Arial"/>
          <w:sz w:val="22"/>
        </w:rPr>
      </w:pPr>
      <w:r w:rsidRPr="00F72F25">
        <w:rPr>
          <w:rFonts w:ascii="Arial" w:hAnsi="Arial" w:cs="Arial"/>
          <w:sz w:val="22"/>
        </w:rPr>
        <w:t xml:space="preserve">If your family is experiencing financial difficulties or exceptional circumstances, please discuss this with the </w:t>
      </w:r>
      <w:r w:rsidR="00F72F25" w:rsidRPr="00F72F25">
        <w:rPr>
          <w:rFonts w:ascii="Arial" w:hAnsi="Arial" w:cs="Arial"/>
          <w:sz w:val="22"/>
        </w:rPr>
        <w:t>Director</w:t>
      </w:r>
      <w:r w:rsidRPr="00F72F25">
        <w:rPr>
          <w:rFonts w:ascii="Arial" w:hAnsi="Arial" w:cs="Arial"/>
          <w:sz w:val="22"/>
        </w:rPr>
        <w:t xml:space="preserve">. A payment plan may be established for you.  </w:t>
      </w:r>
    </w:p>
    <w:p w14:paraId="2434C3FC" w14:textId="5114D794" w:rsidR="00FC201E" w:rsidRPr="00F72F25" w:rsidRDefault="00FC201E" w:rsidP="00FC201E">
      <w:pPr>
        <w:spacing w:after="0"/>
        <w:jc w:val="both"/>
        <w:rPr>
          <w:rFonts w:ascii="Arial" w:hAnsi="Arial" w:cs="Arial"/>
          <w:sz w:val="22"/>
        </w:rPr>
      </w:pPr>
      <w:bookmarkStart w:id="28" w:name="h.1ff3ba1f29d1" w:colFirst="0" w:colLast="0"/>
      <w:bookmarkStart w:id="29" w:name="h.18f743a39fa0" w:colFirst="0" w:colLast="0"/>
      <w:bookmarkEnd w:id="28"/>
      <w:bookmarkEnd w:id="29"/>
      <w:r w:rsidRPr="00F72F25">
        <w:rPr>
          <w:rFonts w:ascii="Arial" w:hAnsi="Arial" w:cs="Arial"/>
          <w:b/>
          <w:sz w:val="22"/>
        </w:rPr>
        <w:t>C</w:t>
      </w:r>
      <w:r w:rsidR="00076228" w:rsidRPr="00F72F25">
        <w:rPr>
          <w:rFonts w:ascii="Arial" w:hAnsi="Arial" w:cs="Arial"/>
          <w:b/>
          <w:sz w:val="22"/>
        </w:rPr>
        <w:t xml:space="preserve">hild </w:t>
      </w:r>
      <w:r w:rsidRPr="00F72F25">
        <w:rPr>
          <w:rFonts w:ascii="Arial" w:hAnsi="Arial" w:cs="Arial"/>
          <w:b/>
          <w:sz w:val="22"/>
        </w:rPr>
        <w:t>C</w:t>
      </w:r>
      <w:r w:rsidR="00076228" w:rsidRPr="00F72F25">
        <w:rPr>
          <w:rFonts w:ascii="Arial" w:hAnsi="Arial" w:cs="Arial"/>
          <w:b/>
          <w:sz w:val="22"/>
        </w:rPr>
        <w:t xml:space="preserve">are </w:t>
      </w:r>
      <w:r w:rsidRPr="00F72F25">
        <w:rPr>
          <w:rFonts w:ascii="Arial" w:hAnsi="Arial" w:cs="Arial"/>
          <w:b/>
          <w:sz w:val="22"/>
        </w:rPr>
        <w:t>S</w:t>
      </w:r>
      <w:r w:rsidR="00076228" w:rsidRPr="00F72F25">
        <w:rPr>
          <w:rFonts w:ascii="Arial" w:hAnsi="Arial" w:cs="Arial"/>
          <w:b/>
          <w:sz w:val="22"/>
        </w:rPr>
        <w:t>ubsidy (CCS)</w:t>
      </w:r>
    </w:p>
    <w:p w14:paraId="174F6421" w14:textId="27C24A3D" w:rsidR="004E0F83" w:rsidRPr="00F72F25" w:rsidRDefault="00A26BB1" w:rsidP="00770BB1">
      <w:pPr>
        <w:pStyle w:val="Heading2"/>
        <w:spacing w:after="200" w:line="276" w:lineRule="auto"/>
        <w:contextualSpacing w:val="0"/>
        <w:jc w:val="both"/>
        <w:rPr>
          <w:rFonts w:ascii="Arial" w:hAnsi="Arial" w:cs="Arial"/>
          <w:b w:val="0"/>
          <w:sz w:val="22"/>
        </w:rPr>
      </w:pPr>
      <w:bookmarkStart w:id="30" w:name="h.4a8e488f8df6" w:colFirst="0" w:colLast="0"/>
      <w:bookmarkEnd w:id="30"/>
      <w:r w:rsidRPr="00F72F25">
        <w:rPr>
          <w:rFonts w:ascii="Arial" w:hAnsi="Arial" w:cs="Arial"/>
          <w:b w:val="0"/>
          <w:sz w:val="22"/>
        </w:rPr>
        <w:t>Faith Lutheran OSHC</w:t>
      </w:r>
      <w:r w:rsidR="004E0F83" w:rsidRPr="00F72F25">
        <w:rPr>
          <w:rFonts w:ascii="Arial" w:hAnsi="Arial" w:cs="Arial"/>
          <w:b w:val="0"/>
          <w:sz w:val="22"/>
        </w:rPr>
        <w:t xml:space="preserve"> is an Approved Care Provider and eligible parents/</w:t>
      </w:r>
      <w:r w:rsidR="00A12B00" w:rsidRPr="00F72F25">
        <w:rPr>
          <w:rFonts w:ascii="Arial" w:hAnsi="Arial" w:cs="Arial"/>
          <w:b w:val="0"/>
          <w:sz w:val="22"/>
        </w:rPr>
        <w:t xml:space="preserve">guardians </w:t>
      </w:r>
      <w:r w:rsidR="004E0F83" w:rsidRPr="00F72F25">
        <w:rPr>
          <w:rFonts w:ascii="Arial" w:hAnsi="Arial" w:cs="Arial"/>
          <w:b w:val="0"/>
          <w:sz w:val="22"/>
        </w:rPr>
        <w:t xml:space="preserve">can access Child Care Subsidy </w:t>
      </w:r>
      <w:r w:rsidR="00076228" w:rsidRPr="00F72F25">
        <w:rPr>
          <w:rFonts w:ascii="Arial" w:hAnsi="Arial" w:cs="Arial"/>
          <w:b w:val="0"/>
          <w:sz w:val="22"/>
        </w:rPr>
        <w:t xml:space="preserve">(CCS) </w:t>
      </w:r>
      <w:r w:rsidR="004E0F83" w:rsidRPr="00F72F25">
        <w:rPr>
          <w:rFonts w:ascii="Arial" w:hAnsi="Arial" w:cs="Arial"/>
          <w:b w:val="0"/>
          <w:sz w:val="22"/>
        </w:rPr>
        <w:t xml:space="preserve">to assist with the payment of their fees. </w:t>
      </w:r>
      <w:r w:rsidR="00076228" w:rsidRPr="00F72F25">
        <w:rPr>
          <w:rFonts w:ascii="Arial" w:hAnsi="Arial" w:cs="Arial"/>
          <w:b w:val="0"/>
          <w:sz w:val="22"/>
        </w:rPr>
        <w:t>CC</w:t>
      </w:r>
      <w:r w:rsidR="004E0F83" w:rsidRPr="00F72F25">
        <w:rPr>
          <w:rFonts w:ascii="Arial" w:hAnsi="Arial" w:cs="Arial"/>
          <w:b w:val="0"/>
          <w:sz w:val="22"/>
        </w:rPr>
        <w:t xml:space="preserve">S reduces the amount eligible families pay for </w:t>
      </w:r>
      <w:r w:rsidR="00AF7B27" w:rsidRPr="00F72F25">
        <w:rPr>
          <w:rFonts w:ascii="Arial" w:hAnsi="Arial" w:cs="Arial"/>
          <w:b w:val="0"/>
          <w:sz w:val="22"/>
        </w:rPr>
        <w:t>childcare</w:t>
      </w:r>
      <w:r w:rsidR="004E0F83" w:rsidRPr="00F72F25">
        <w:rPr>
          <w:rFonts w:ascii="Arial" w:hAnsi="Arial" w:cs="Arial"/>
          <w:b w:val="0"/>
          <w:sz w:val="22"/>
        </w:rPr>
        <w:t xml:space="preserve"> (your ‘out of pocket’ or ‘Gap’ fee). To claim CCS, families must apply for Customer Reference Numbers (CRNs) through Centrelink. Once you have been issued with yours and your child’s CRNs</w:t>
      </w:r>
      <w:r w:rsidR="00BF1236" w:rsidRPr="00F72F25">
        <w:rPr>
          <w:rFonts w:ascii="Arial" w:hAnsi="Arial" w:cs="Arial"/>
          <w:b w:val="0"/>
          <w:sz w:val="22"/>
        </w:rPr>
        <w:t>,</w:t>
      </w:r>
      <w:r w:rsidR="004E0F83" w:rsidRPr="00F72F25">
        <w:rPr>
          <w:rFonts w:ascii="Arial" w:hAnsi="Arial" w:cs="Arial"/>
          <w:b w:val="0"/>
          <w:sz w:val="22"/>
        </w:rPr>
        <w:t xml:space="preserve"> you need to submit a claim for CC</w:t>
      </w:r>
      <w:r w:rsidR="00BF1236" w:rsidRPr="00F72F25">
        <w:rPr>
          <w:rFonts w:ascii="Arial" w:hAnsi="Arial" w:cs="Arial"/>
          <w:b w:val="0"/>
          <w:sz w:val="22"/>
        </w:rPr>
        <w:t>S</w:t>
      </w:r>
      <w:r w:rsidR="004E0F83" w:rsidRPr="00F72F25">
        <w:rPr>
          <w:rFonts w:ascii="Arial" w:hAnsi="Arial" w:cs="Arial"/>
          <w:b w:val="0"/>
          <w:sz w:val="22"/>
        </w:rPr>
        <w:t xml:space="preserve"> to Centrelink using your Centrelink online account (through MyGov). If you are assessed as eligible to receive CCS, you will need to supply the CRN and date of birth for both you and your child to the </w:t>
      </w:r>
      <w:r w:rsidR="00F72F25" w:rsidRPr="00F72F25">
        <w:rPr>
          <w:rFonts w:ascii="Arial" w:hAnsi="Arial" w:cs="Arial"/>
          <w:b w:val="0"/>
          <w:sz w:val="22"/>
        </w:rPr>
        <w:t>Director</w:t>
      </w:r>
      <w:r w:rsidR="004E0F83" w:rsidRPr="00F72F25">
        <w:rPr>
          <w:rFonts w:ascii="Arial" w:hAnsi="Arial" w:cs="Arial"/>
          <w:b w:val="0"/>
          <w:sz w:val="22"/>
        </w:rPr>
        <w:t xml:space="preserve"> so that the information can be entered into the Service’s software system</w:t>
      </w:r>
      <w:r w:rsidR="008A4FC0" w:rsidRPr="00F72F25">
        <w:rPr>
          <w:rFonts w:ascii="Arial" w:hAnsi="Arial" w:cs="Arial"/>
          <w:b w:val="0"/>
          <w:sz w:val="22"/>
        </w:rPr>
        <w:t xml:space="preserve"> </w:t>
      </w:r>
      <w:r w:rsidR="008A4FC0" w:rsidRPr="00F72F25">
        <w:rPr>
          <w:rFonts w:ascii="Arial" w:hAnsi="Arial" w:cs="Arial"/>
          <w:bCs/>
          <w:sz w:val="22"/>
        </w:rPr>
        <w:t>before</w:t>
      </w:r>
      <w:r w:rsidR="008A4FC0" w:rsidRPr="00F72F25">
        <w:rPr>
          <w:rFonts w:ascii="Arial" w:hAnsi="Arial" w:cs="Arial"/>
          <w:b w:val="0"/>
          <w:sz w:val="22"/>
        </w:rPr>
        <w:t xml:space="preserve"> the child attends the Service</w:t>
      </w:r>
      <w:r w:rsidR="004E0F83" w:rsidRPr="00F72F25">
        <w:rPr>
          <w:rFonts w:ascii="Arial" w:hAnsi="Arial" w:cs="Arial"/>
          <w:b w:val="0"/>
          <w:sz w:val="22"/>
        </w:rPr>
        <w:t xml:space="preserve">. The Service uploads </w:t>
      </w:r>
      <w:r w:rsidR="00A44901" w:rsidRPr="00F72F25">
        <w:rPr>
          <w:rFonts w:ascii="Arial" w:hAnsi="Arial" w:cs="Arial"/>
          <w:b w:val="0"/>
          <w:sz w:val="22"/>
        </w:rPr>
        <w:t xml:space="preserve">the </w:t>
      </w:r>
      <w:r w:rsidR="004E0F83" w:rsidRPr="00F72F25">
        <w:rPr>
          <w:rFonts w:ascii="Arial" w:hAnsi="Arial" w:cs="Arial"/>
          <w:b w:val="0"/>
          <w:sz w:val="22"/>
        </w:rPr>
        <w:t xml:space="preserve">child enrolment and attendance information weekly via the Service’s software system to the </w:t>
      </w:r>
      <w:r w:rsidR="00F37FBE" w:rsidRPr="00F72F25">
        <w:rPr>
          <w:rFonts w:ascii="Arial" w:hAnsi="Arial" w:cs="Arial"/>
          <w:b w:val="0"/>
          <w:sz w:val="22"/>
        </w:rPr>
        <w:t>G</w:t>
      </w:r>
      <w:r w:rsidR="004E0F83" w:rsidRPr="00F72F25">
        <w:rPr>
          <w:rFonts w:ascii="Arial" w:hAnsi="Arial" w:cs="Arial"/>
          <w:b w:val="0"/>
          <w:sz w:val="22"/>
        </w:rPr>
        <w:t>overnment’s Child Care Subsidy System. It calculates the CCS and fees charged to the family minus your CCS entitlement.</w:t>
      </w:r>
    </w:p>
    <w:p w14:paraId="17514355" w14:textId="77777777" w:rsidR="004E0F83" w:rsidRPr="00F72F25" w:rsidRDefault="004E0F83" w:rsidP="00770BB1">
      <w:pPr>
        <w:pStyle w:val="Heading2"/>
        <w:spacing w:after="200" w:line="276" w:lineRule="auto"/>
        <w:contextualSpacing w:val="0"/>
        <w:jc w:val="both"/>
        <w:rPr>
          <w:rFonts w:ascii="Arial" w:hAnsi="Arial" w:cs="Arial"/>
          <w:b w:val="0"/>
          <w:sz w:val="22"/>
        </w:rPr>
      </w:pPr>
      <w:r w:rsidRPr="00F72F25">
        <w:rPr>
          <w:rFonts w:ascii="Arial" w:hAnsi="Arial" w:cs="Arial"/>
          <w:b w:val="0"/>
          <w:sz w:val="22"/>
        </w:rPr>
        <w:t>If there are any changes made to the primary carer or CRN details (</w:t>
      </w:r>
      <w:r w:rsidRPr="00F72F25">
        <w:rPr>
          <w:rFonts w:ascii="Arial" w:hAnsi="Arial" w:cs="Arial"/>
          <w:sz w:val="22"/>
          <w:u w:val="single"/>
        </w:rPr>
        <w:t>as registered with Centrelink and linked to the Child’s CCS application</w:t>
      </w:r>
      <w:r w:rsidRPr="00F72F25">
        <w:rPr>
          <w:rFonts w:ascii="Arial" w:hAnsi="Arial" w:cs="Arial"/>
          <w:sz w:val="22"/>
        </w:rPr>
        <w:t>,</w:t>
      </w:r>
      <w:r w:rsidRPr="00F72F25">
        <w:rPr>
          <w:rFonts w:ascii="Arial" w:hAnsi="Arial" w:cs="Arial"/>
          <w:sz w:val="22"/>
          <w:u w:val="single"/>
        </w:rPr>
        <w:t xml:space="preserve"> </w:t>
      </w:r>
      <w:r w:rsidRPr="00F72F25">
        <w:rPr>
          <w:rFonts w:ascii="Arial" w:hAnsi="Arial" w:cs="Arial"/>
          <w:b w:val="0"/>
          <w:sz w:val="22"/>
        </w:rPr>
        <w:t>e.g. incorrect information has been given and needs to change), this will not be backdated past 14 days when the correct information is provided.</w:t>
      </w:r>
    </w:p>
    <w:p w14:paraId="078F9974" w14:textId="4E97DB5C" w:rsidR="004E0F83" w:rsidRPr="00F72F25" w:rsidRDefault="004E0F83" w:rsidP="00770BB1">
      <w:pPr>
        <w:contextualSpacing w:val="0"/>
        <w:jc w:val="both"/>
        <w:rPr>
          <w:rFonts w:ascii="Arial" w:hAnsi="Arial" w:cs="Arial"/>
          <w:sz w:val="22"/>
        </w:rPr>
      </w:pPr>
      <w:r w:rsidRPr="00F72F25">
        <w:rPr>
          <w:rFonts w:ascii="Arial" w:hAnsi="Arial" w:cs="Arial"/>
          <w:sz w:val="22"/>
        </w:rPr>
        <w:t xml:space="preserve">In order to receive CCS, you must enter </w:t>
      </w:r>
      <w:r w:rsidR="00614F87" w:rsidRPr="00F72F25">
        <w:rPr>
          <w:rFonts w:ascii="Arial" w:hAnsi="Arial" w:cs="Arial"/>
          <w:sz w:val="22"/>
        </w:rPr>
        <w:t xml:space="preserve">into </w:t>
      </w:r>
      <w:r w:rsidRPr="00F72F25">
        <w:rPr>
          <w:rFonts w:ascii="Arial" w:hAnsi="Arial" w:cs="Arial"/>
          <w:sz w:val="22"/>
        </w:rPr>
        <w:t xml:space="preserve">a </w:t>
      </w:r>
      <w:r w:rsidR="00614F87" w:rsidRPr="00F72F25">
        <w:rPr>
          <w:rFonts w:ascii="Arial" w:hAnsi="Arial" w:cs="Arial"/>
          <w:sz w:val="22"/>
        </w:rPr>
        <w:t xml:space="preserve">Complying Written Agreement </w:t>
      </w:r>
      <w:r w:rsidR="000C5203" w:rsidRPr="00F72F25">
        <w:rPr>
          <w:rFonts w:ascii="Arial" w:hAnsi="Arial" w:cs="Arial"/>
          <w:sz w:val="22"/>
        </w:rPr>
        <w:t>(</w:t>
      </w:r>
      <w:r w:rsidRPr="00F72F25">
        <w:rPr>
          <w:rFonts w:ascii="Arial" w:hAnsi="Arial" w:cs="Arial"/>
          <w:sz w:val="22"/>
        </w:rPr>
        <w:t>CW</w:t>
      </w:r>
      <w:r w:rsidR="000C5203" w:rsidRPr="00F72F25">
        <w:rPr>
          <w:rFonts w:ascii="Arial" w:hAnsi="Arial" w:cs="Arial"/>
          <w:sz w:val="22"/>
        </w:rPr>
        <w:t>A)</w:t>
      </w:r>
      <w:r w:rsidRPr="00F72F25">
        <w:rPr>
          <w:rFonts w:ascii="Arial" w:hAnsi="Arial" w:cs="Arial"/>
          <w:sz w:val="22"/>
        </w:rPr>
        <w:t xml:space="preserve"> with the Service, which you are required to confirm online and after </w:t>
      </w:r>
      <w:r w:rsidR="000C5203" w:rsidRPr="00F72F25">
        <w:rPr>
          <w:rFonts w:ascii="Arial" w:hAnsi="Arial" w:cs="Arial"/>
          <w:sz w:val="22"/>
        </w:rPr>
        <w:t>14</w:t>
      </w:r>
      <w:r w:rsidRPr="00F72F25">
        <w:rPr>
          <w:rFonts w:ascii="Arial" w:hAnsi="Arial" w:cs="Arial"/>
          <w:sz w:val="22"/>
        </w:rPr>
        <w:t xml:space="preserve"> weeks of non-attendance</w:t>
      </w:r>
      <w:r w:rsidR="0046006E" w:rsidRPr="00F72F25">
        <w:rPr>
          <w:rFonts w:ascii="Arial" w:hAnsi="Arial" w:cs="Arial"/>
          <w:sz w:val="22"/>
        </w:rPr>
        <w:t xml:space="preserve">. Please note that the CCS process </w:t>
      </w:r>
      <w:r w:rsidR="00072F39" w:rsidRPr="00F72F25">
        <w:rPr>
          <w:rFonts w:ascii="Arial" w:hAnsi="Arial" w:cs="Arial"/>
          <w:sz w:val="22"/>
        </w:rPr>
        <w:t>should ideally be finalised before your child’s first day of attendance to ensure you receive your entitlements.</w:t>
      </w:r>
      <w:r w:rsidR="009C064F" w:rsidRPr="00F72F25">
        <w:rPr>
          <w:rFonts w:ascii="Arial" w:hAnsi="Arial" w:cs="Arial"/>
          <w:sz w:val="22"/>
        </w:rPr>
        <w:t xml:space="preserve"> </w:t>
      </w:r>
      <w:r w:rsidR="00B929F6" w:rsidRPr="00F72F25">
        <w:rPr>
          <w:rFonts w:ascii="Arial" w:hAnsi="Arial" w:cs="Arial"/>
          <w:sz w:val="22"/>
        </w:rPr>
        <w:t>This includes the Primary Parent agreeing to the electronic CWA as well as completing their Government Enrolment through myGov</w:t>
      </w:r>
      <w:r w:rsidR="00336E43" w:rsidRPr="00F72F25">
        <w:rPr>
          <w:rFonts w:ascii="Arial" w:hAnsi="Arial" w:cs="Arial"/>
          <w:sz w:val="22"/>
        </w:rPr>
        <w:t xml:space="preserve">. </w:t>
      </w:r>
      <w:r w:rsidR="008F3034" w:rsidRPr="00F72F25">
        <w:rPr>
          <w:rFonts w:ascii="Arial" w:hAnsi="Arial" w:cs="Arial"/>
          <w:sz w:val="22"/>
        </w:rPr>
        <w:t>Failure to do so</w:t>
      </w:r>
      <w:r w:rsidR="00BA2262" w:rsidRPr="00F72F25">
        <w:rPr>
          <w:rFonts w:ascii="Arial" w:hAnsi="Arial" w:cs="Arial"/>
          <w:sz w:val="22"/>
        </w:rPr>
        <w:t xml:space="preserve"> will result </w:t>
      </w:r>
      <w:r w:rsidR="00616E34" w:rsidRPr="00F72F25">
        <w:rPr>
          <w:rFonts w:ascii="Arial" w:hAnsi="Arial" w:cs="Arial"/>
          <w:sz w:val="22"/>
        </w:rPr>
        <w:t>f</w:t>
      </w:r>
      <w:r w:rsidR="006A4C8D" w:rsidRPr="00F72F25">
        <w:rPr>
          <w:rFonts w:ascii="Arial" w:hAnsi="Arial" w:cs="Arial"/>
          <w:sz w:val="22"/>
        </w:rPr>
        <w:t xml:space="preserve">ull fees </w:t>
      </w:r>
      <w:r w:rsidR="00616E34" w:rsidRPr="00F72F25">
        <w:rPr>
          <w:rFonts w:ascii="Arial" w:hAnsi="Arial" w:cs="Arial"/>
          <w:sz w:val="22"/>
        </w:rPr>
        <w:t xml:space="preserve">being paid </w:t>
      </w:r>
      <w:r w:rsidR="006A4C8D" w:rsidRPr="00F72F25">
        <w:rPr>
          <w:rFonts w:ascii="Arial" w:hAnsi="Arial" w:cs="Arial"/>
          <w:sz w:val="22"/>
        </w:rPr>
        <w:t xml:space="preserve">until </w:t>
      </w:r>
      <w:r w:rsidR="00B0440B" w:rsidRPr="00F72F25">
        <w:rPr>
          <w:rFonts w:ascii="Arial" w:hAnsi="Arial" w:cs="Arial"/>
          <w:sz w:val="22"/>
        </w:rPr>
        <w:t xml:space="preserve">your CCS </w:t>
      </w:r>
      <w:r w:rsidR="006B06A9" w:rsidRPr="00F72F25">
        <w:rPr>
          <w:rFonts w:ascii="Arial" w:hAnsi="Arial" w:cs="Arial"/>
          <w:sz w:val="22"/>
        </w:rPr>
        <w:t>is successfully activated</w:t>
      </w:r>
      <w:r w:rsidRPr="00F72F25">
        <w:rPr>
          <w:rFonts w:ascii="Arial" w:hAnsi="Arial" w:cs="Arial"/>
          <w:sz w:val="22"/>
        </w:rPr>
        <w:t>.</w:t>
      </w:r>
    </w:p>
    <w:p w14:paraId="07FDF466" w14:textId="2EB63282" w:rsidR="000501E1" w:rsidRPr="00F72F25" w:rsidRDefault="000501E1" w:rsidP="00770BB1">
      <w:pPr>
        <w:contextualSpacing w:val="0"/>
        <w:jc w:val="both"/>
        <w:rPr>
          <w:rFonts w:ascii="Arial" w:hAnsi="Arial" w:cs="Arial"/>
          <w:sz w:val="22"/>
        </w:rPr>
      </w:pPr>
      <w:r w:rsidRPr="00F72F25">
        <w:rPr>
          <w:rFonts w:ascii="Arial" w:hAnsi="Arial" w:cs="Arial"/>
          <w:sz w:val="22"/>
        </w:rPr>
        <w:t xml:space="preserve">Parents who receive CCS have an obligation that fee payments are kept up to date. Failure to do so may result in CCS being required to be paid back to the </w:t>
      </w:r>
      <w:r w:rsidR="0067675D" w:rsidRPr="00F72F25">
        <w:rPr>
          <w:rFonts w:ascii="Arial" w:hAnsi="Arial" w:cs="Arial"/>
          <w:sz w:val="22"/>
        </w:rPr>
        <w:t>G</w:t>
      </w:r>
      <w:r w:rsidRPr="00F72F25">
        <w:rPr>
          <w:rFonts w:ascii="Arial" w:hAnsi="Arial" w:cs="Arial"/>
          <w:sz w:val="22"/>
        </w:rPr>
        <w:t>overnment</w:t>
      </w:r>
      <w:r w:rsidR="00B235DD" w:rsidRPr="00F72F25">
        <w:rPr>
          <w:rFonts w:ascii="Arial" w:hAnsi="Arial" w:cs="Arial"/>
          <w:sz w:val="22"/>
        </w:rPr>
        <w:t xml:space="preserve"> and your child’s enrolment </w:t>
      </w:r>
      <w:r w:rsidR="00A365C0" w:rsidRPr="00F72F25">
        <w:rPr>
          <w:rFonts w:ascii="Arial" w:hAnsi="Arial" w:cs="Arial"/>
          <w:sz w:val="22"/>
        </w:rPr>
        <w:t xml:space="preserve">may be </w:t>
      </w:r>
      <w:r w:rsidR="00481673" w:rsidRPr="00F72F25">
        <w:rPr>
          <w:rFonts w:ascii="Arial" w:hAnsi="Arial" w:cs="Arial"/>
          <w:sz w:val="22"/>
        </w:rPr>
        <w:t>cancelled</w:t>
      </w:r>
      <w:r w:rsidRPr="00F72F25">
        <w:rPr>
          <w:rFonts w:ascii="Arial" w:hAnsi="Arial" w:cs="Arial"/>
          <w:sz w:val="22"/>
        </w:rPr>
        <w:t>.</w:t>
      </w:r>
    </w:p>
    <w:p w14:paraId="1EBC6930" w14:textId="771883B9" w:rsidR="00017E65" w:rsidRPr="00F72F25" w:rsidRDefault="00017E65" w:rsidP="00770BB1">
      <w:pPr>
        <w:contextualSpacing w:val="0"/>
        <w:jc w:val="both"/>
        <w:rPr>
          <w:rFonts w:ascii="Arial" w:hAnsi="Arial" w:cs="Arial"/>
          <w:sz w:val="22"/>
        </w:rPr>
      </w:pPr>
    </w:p>
    <w:p w14:paraId="02823AD6" w14:textId="77777777" w:rsidR="00017E65" w:rsidRPr="00F72F25" w:rsidRDefault="00017E65" w:rsidP="00770BB1">
      <w:pPr>
        <w:contextualSpacing w:val="0"/>
        <w:jc w:val="both"/>
        <w:rPr>
          <w:rFonts w:ascii="Arial" w:hAnsi="Arial" w:cs="Arial"/>
          <w:sz w:val="22"/>
        </w:rPr>
      </w:pPr>
    </w:p>
    <w:p w14:paraId="043BAED0" w14:textId="77777777" w:rsidR="001078CF" w:rsidRPr="00F72F25" w:rsidRDefault="001078CF" w:rsidP="001078CF">
      <w:pPr>
        <w:pStyle w:val="Heading2"/>
        <w:contextualSpacing w:val="0"/>
        <w:jc w:val="both"/>
        <w:rPr>
          <w:rFonts w:ascii="Arial" w:hAnsi="Arial" w:cs="Arial"/>
          <w:bCs/>
          <w:sz w:val="22"/>
        </w:rPr>
      </w:pPr>
      <w:r w:rsidRPr="00F72F25">
        <w:rPr>
          <w:rFonts w:ascii="Arial" w:hAnsi="Arial" w:cs="Arial"/>
          <w:bCs/>
          <w:sz w:val="22"/>
        </w:rPr>
        <w:t>Shared Care</w:t>
      </w:r>
    </w:p>
    <w:p w14:paraId="2697D441" w14:textId="71412D97" w:rsidR="001078CF" w:rsidRPr="00F72F25" w:rsidRDefault="001078CF" w:rsidP="00432A40">
      <w:pPr>
        <w:pStyle w:val="Heading2"/>
        <w:spacing w:after="200" w:line="276" w:lineRule="auto"/>
        <w:contextualSpacing w:val="0"/>
        <w:jc w:val="both"/>
        <w:rPr>
          <w:rFonts w:ascii="Arial" w:hAnsi="Arial" w:cs="Arial"/>
          <w:b w:val="0"/>
          <w:sz w:val="22"/>
        </w:rPr>
      </w:pPr>
      <w:r w:rsidRPr="00F72F25">
        <w:rPr>
          <w:rFonts w:ascii="Arial" w:hAnsi="Arial" w:cs="Arial"/>
          <w:b w:val="0"/>
          <w:sz w:val="22"/>
        </w:rPr>
        <w:t xml:space="preserve">If a family shares the care of their child, that is, the child spends time living with one parent for one week, and the other parent the next week, both parents should have their own account at the Service (with separate </w:t>
      </w:r>
      <w:r w:rsidR="009C5932" w:rsidRPr="00F72F25">
        <w:rPr>
          <w:rFonts w:ascii="Arial" w:hAnsi="Arial" w:cs="Arial"/>
          <w:b w:val="0"/>
          <w:sz w:val="22"/>
        </w:rPr>
        <w:t>E</w:t>
      </w:r>
      <w:r w:rsidRPr="00F72F25">
        <w:rPr>
          <w:rFonts w:ascii="Arial" w:hAnsi="Arial" w:cs="Arial"/>
          <w:b w:val="0"/>
          <w:sz w:val="22"/>
        </w:rPr>
        <w:t xml:space="preserve">nrolment </w:t>
      </w:r>
      <w:r w:rsidR="009C5932" w:rsidRPr="00F72F25">
        <w:rPr>
          <w:rFonts w:ascii="Arial" w:hAnsi="Arial" w:cs="Arial"/>
          <w:b w:val="0"/>
          <w:sz w:val="22"/>
        </w:rPr>
        <w:t>F</w:t>
      </w:r>
      <w:r w:rsidRPr="00F72F25">
        <w:rPr>
          <w:rFonts w:ascii="Arial" w:hAnsi="Arial" w:cs="Arial"/>
          <w:b w:val="0"/>
          <w:sz w:val="22"/>
        </w:rPr>
        <w:t xml:space="preserve">orms) and separately apply for CCS. CCS calculations will be based upon each parent’s individual circumstances and their gap fees may differ. </w:t>
      </w:r>
    </w:p>
    <w:p w14:paraId="6DE2B48E" w14:textId="29B67F8B" w:rsidR="004E0F83" w:rsidRPr="00F72F25" w:rsidRDefault="004E0F83" w:rsidP="00432A40">
      <w:pPr>
        <w:pStyle w:val="Heading2"/>
        <w:spacing w:after="200" w:line="276" w:lineRule="auto"/>
        <w:contextualSpacing w:val="0"/>
        <w:jc w:val="both"/>
        <w:rPr>
          <w:rFonts w:ascii="Arial" w:hAnsi="Arial" w:cs="Arial"/>
          <w:b w:val="0"/>
          <w:sz w:val="22"/>
        </w:rPr>
      </w:pPr>
      <w:r w:rsidRPr="00F72F25">
        <w:rPr>
          <w:rFonts w:ascii="Arial" w:hAnsi="Arial" w:cs="Arial"/>
          <w:b w:val="0"/>
          <w:sz w:val="22"/>
        </w:rPr>
        <w:t xml:space="preserve">We realise this is a lot to comprehend and urge families to contact Centrelink on 13 61 50 should you require further information. </w:t>
      </w:r>
    </w:p>
    <w:p w14:paraId="7CF58E2E" w14:textId="77777777" w:rsidR="00FC201E" w:rsidRPr="00F72F25" w:rsidRDefault="00FC201E" w:rsidP="00FC201E">
      <w:pPr>
        <w:pStyle w:val="Heading2"/>
        <w:spacing w:line="276" w:lineRule="auto"/>
        <w:contextualSpacing w:val="0"/>
        <w:jc w:val="left"/>
        <w:rPr>
          <w:rFonts w:ascii="Arial" w:hAnsi="Arial" w:cs="Arial"/>
          <w:sz w:val="22"/>
        </w:rPr>
      </w:pPr>
      <w:r w:rsidRPr="00F72F25">
        <w:rPr>
          <w:rFonts w:ascii="Arial" w:eastAsia="Calibri" w:hAnsi="Arial" w:cs="Arial"/>
          <w:sz w:val="22"/>
        </w:rPr>
        <w:lastRenderedPageBreak/>
        <w:t>Absences</w:t>
      </w:r>
    </w:p>
    <w:p w14:paraId="735C80AE" w14:textId="4893CE91" w:rsidR="001D6ED1" w:rsidRPr="00F72F25" w:rsidRDefault="00FC201E" w:rsidP="00FC201E">
      <w:pPr>
        <w:tabs>
          <w:tab w:val="left" w:pos="9498"/>
        </w:tabs>
        <w:contextualSpacing w:val="0"/>
        <w:jc w:val="both"/>
        <w:rPr>
          <w:rFonts w:ascii="Arial" w:hAnsi="Arial" w:cs="Arial"/>
          <w:sz w:val="22"/>
        </w:rPr>
      </w:pPr>
      <w:r w:rsidRPr="00F72F25">
        <w:rPr>
          <w:rFonts w:ascii="Arial" w:hAnsi="Arial" w:cs="Arial"/>
          <w:sz w:val="22"/>
        </w:rPr>
        <w:t xml:space="preserve">Each child is eligible for CCS for 42 days for allowable absences from care across all approved childcare services during each financial year without the need to provide documentation, such as medical certificates. </w:t>
      </w:r>
      <w:r w:rsidR="001D6ED1" w:rsidRPr="00F72F25">
        <w:rPr>
          <w:rFonts w:ascii="Arial" w:hAnsi="Arial" w:cs="Arial"/>
          <w:sz w:val="22"/>
        </w:rPr>
        <w:t>A</w:t>
      </w:r>
      <w:r w:rsidRPr="00F72F25">
        <w:rPr>
          <w:rFonts w:ascii="Arial" w:hAnsi="Arial" w:cs="Arial"/>
          <w:sz w:val="22"/>
        </w:rPr>
        <w:t>bsences beyond the first 42 days</w:t>
      </w:r>
      <w:r w:rsidR="001D6ED1" w:rsidRPr="00F72F25">
        <w:rPr>
          <w:rFonts w:ascii="Arial" w:hAnsi="Arial" w:cs="Arial"/>
          <w:sz w:val="22"/>
        </w:rPr>
        <w:t xml:space="preserve"> (up to a maximum of 10 further absences)</w:t>
      </w:r>
      <w:r w:rsidRPr="00F72F25">
        <w:rPr>
          <w:rFonts w:ascii="Arial" w:hAnsi="Arial" w:cs="Arial"/>
          <w:sz w:val="22"/>
        </w:rPr>
        <w:t xml:space="preserve"> will only be paid for as ‘additional absences’ if parents/guardians provide evidence that the absence has occurred under a permitted circumstance. </w:t>
      </w:r>
      <w:r w:rsidR="001D6ED1" w:rsidRPr="00F72F25">
        <w:rPr>
          <w:rFonts w:ascii="Arial" w:hAnsi="Arial" w:cs="Arial"/>
          <w:sz w:val="22"/>
        </w:rPr>
        <w:t xml:space="preserve">Please note that these are total absences across all Services your child may attend; not a per </w:t>
      </w:r>
      <w:r w:rsidR="00BB0ECB" w:rsidRPr="00F72F25">
        <w:rPr>
          <w:rFonts w:ascii="Arial" w:hAnsi="Arial" w:cs="Arial"/>
          <w:sz w:val="22"/>
        </w:rPr>
        <w:t>s</w:t>
      </w:r>
      <w:r w:rsidR="001D6ED1" w:rsidRPr="00F72F25">
        <w:rPr>
          <w:rFonts w:ascii="Arial" w:hAnsi="Arial" w:cs="Arial"/>
          <w:sz w:val="22"/>
        </w:rPr>
        <w:t xml:space="preserve">ervice allowance. </w:t>
      </w:r>
    </w:p>
    <w:p w14:paraId="3EC18AB9" w14:textId="78F7DB68" w:rsidR="00350F46" w:rsidRPr="00F72F25" w:rsidRDefault="00FC201E" w:rsidP="00FC201E">
      <w:pPr>
        <w:tabs>
          <w:tab w:val="left" w:pos="9498"/>
        </w:tabs>
        <w:contextualSpacing w:val="0"/>
        <w:jc w:val="both"/>
        <w:rPr>
          <w:rFonts w:ascii="Arial" w:hAnsi="Arial" w:cs="Arial"/>
          <w:sz w:val="22"/>
          <w:u w:val="single"/>
        </w:rPr>
      </w:pPr>
      <w:r w:rsidRPr="00F72F25">
        <w:rPr>
          <w:rFonts w:ascii="Arial" w:hAnsi="Arial" w:cs="Arial"/>
          <w:sz w:val="22"/>
        </w:rPr>
        <w:t xml:space="preserve">Additional absences do not include public holidays. If the </w:t>
      </w:r>
      <w:r w:rsidR="00233189" w:rsidRPr="00F72F25">
        <w:rPr>
          <w:rFonts w:ascii="Arial" w:hAnsi="Arial" w:cs="Arial"/>
          <w:sz w:val="22"/>
        </w:rPr>
        <w:t>a</w:t>
      </w:r>
      <w:r w:rsidRPr="00F72F25">
        <w:rPr>
          <w:rFonts w:ascii="Arial" w:hAnsi="Arial" w:cs="Arial"/>
          <w:sz w:val="22"/>
        </w:rPr>
        <w:t>bsences occur at or before the child’s first day of physical attendance at t</w:t>
      </w:r>
      <w:r w:rsidR="001D6ED1" w:rsidRPr="00F72F25">
        <w:rPr>
          <w:rFonts w:ascii="Arial" w:hAnsi="Arial" w:cs="Arial"/>
          <w:sz w:val="22"/>
        </w:rPr>
        <w:t>he S</w:t>
      </w:r>
      <w:r w:rsidRPr="00F72F25">
        <w:rPr>
          <w:rFonts w:ascii="Arial" w:hAnsi="Arial" w:cs="Arial"/>
          <w:sz w:val="22"/>
        </w:rPr>
        <w:t>ervice, or directly after their final day of physical attendance, no CCS will be paid for that absence as it is considered to be a Cessation of Care.  Full fees will be charged in this instance.</w:t>
      </w:r>
      <w:r w:rsidR="004125C9" w:rsidRPr="00F72F25">
        <w:rPr>
          <w:rFonts w:ascii="Arial" w:hAnsi="Arial" w:cs="Arial"/>
          <w:sz w:val="22"/>
        </w:rPr>
        <w:t xml:space="preserve"> If CCS is applied, it will </w:t>
      </w:r>
      <w:r w:rsidR="00601AB8" w:rsidRPr="00F72F25">
        <w:rPr>
          <w:rFonts w:ascii="Arial" w:hAnsi="Arial" w:cs="Arial"/>
          <w:sz w:val="22"/>
        </w:rPr>
        <w:t>be</w:t>
      </w:r>
      <w:r w:rsidR="002A5D31" w:rsidRPr="00F72F25">
        <w:rPr>
          <w:rFonts w:ascii="Arial" w:hAnsi="Arial" w:cs="Arial"/>
          <w:sz w:val="22"/>
        </w:rPr>
        <w:t xml:space="preserve"> withdrawn by CCSS when the CCS enrolment ceases. In this instance, the account holder wi</w:t>
      </w:r>
      <w:r w:rsidR="00095442" w:rsidRPr="00F72F25">
        <w:rPr>
          <w:rFonts w:ascii="Arial" w:hAnsi="Arial" w:cs="Arial"/>
          <w:sz w:val="22"/>
        </w:rPr>
        <w:t>l</w:t>
      </w:r>
      <w:r w:rsidR="002A5D31" w:rsidRPr="00F72F25">
        <w:rPr>
          <w:rFonts w:ascii="Arial" w:hAnsi="Arial" w:cs="Arial"/>
          <w:sz w:val="22"/>
        </w:rPr>
        <w:t>l be responsib</w:t>
      </w:r>
      <w:r w:rsidR="00095442" w:rsidRPr="00F72F25">
        <w:rPr>
          <w:rFonts w:ascii="Arial" w:hAnsi="Arial" w:cs="Arial"/>
          <w:sz w:val="22"/>
        </w:rPr>
        <w:t>le</w:t>
      </w:r>
      <w:r w:rsidR="002A5D31" w:rsidRPr="00F72F25">
        <w:rPr>
          <w:rFonts w:ascii="Arial" w:hAnsi="Arial" w:cs="Arial"/>
          <w:sz w:val="22"/>
        </w:rPr>
        <w:t xml:space="preserve"> for any outstanding amounts.</w:t>
      </w:r>
      <w:r w:rsidR="003E5F4F" w:rsidRPr="00F72F25">
        <w:rPr>
          <w:rFonts w:ascii="Arial" w:hAnsi="Arial" w:cs="Arial"/>
          <w:sz w:val="22"/>
        </w:rPr>
        <w:t xml:space="preserve"> </w:t>
      </w:r>
      <w:r w:rsidR="003E5F4F" w:rsidRPr="00F72F25">
        <w:rPr>
          <w:rFonts w:ascii="Arial" w:hAnsi="Arial" w:cs="Arial"/>
          <w:sz w:val="22"/>
          <w:u w:val="single"/>
        </w:rPr>
        <w:t xml:space="preserve">Parents need </w:t>
      </w:r>
      <w:r w:rsidR="00262ADE" w:rsidRPr="00F72F25">
        <w:rPr>
          <w:rFonts w:ascii="Arial" w:hAnsi="Arial" w:cs="Arial"/>
          <w:sz w:val="22"/>
          <w:u w:val="single"/>
        </w:rPr>
        <w:t xml:space="preserve">to notify the </w:t>
      </w:r>
      <w:r w:rsidR="00BB0ECB" w:rsidRPr="00F72F25">
        <w:rPr>
          <w:rFonts w:ascii="Arial" w:hAnsi="Arial" w:cs="Arial"/>
          <w:sz w:val="22"/>
          <w:u w:val="single"/>
        </w:rPr>
        <w:t>S</w:t>
      </w:r>
      <w:r w:rsidR="00262ADE" w:rsidRPr="00F72F25">
        <w:rPr>
          <w:rFonts w:ascii="Arial" w:hAnsi="Arial" w:cs="Arial"/>
          <w:sz w:val="22"/>
          <w:u w:val="single"/>
        </w:rPr>
        <w:t>ervice of ab</w:t>
      </w:r>
      <w:r w:rsidR="00210229" w:rsidRPr="00F72F25">
        <w:rPr>
          <w:rFonts w:ascii="Arial" w:hAnsi="Arial" w:cs="Arial"/>
          <w:sz w:val="22"/>
          <w:u w:val="single"/>
        </w:rPr>
        <w:t xml:space="preserve">sences </w:t>
      </w:r>
      <w:r w:rsidR="00FC0FEF" w:rsidRPr="00F72F25">
        <w:rPr>
          <w:rFonts w:ascii="Arial" w:hAnsi="Arial" w:cs="Arial"/>
          <w:sz w:val="22"/>
          <w:u w:val="single"/>
        </w:rPr>
        <w:t>via email and not via the Xplor notifications.</w:t>
      </w:r>
    </w:p>
    <w:p w14:paraId="21F3AA42" w14:textId="77777777" w:rsidR="00350F46" w:rsidRPr="00F72F25" w:rsidRDefault="00350F46" w:rsidP="00C101AD">
      <w:pPr>
        <w:pStyle w:val="Heading2"/>
        <w:spacing w:line="276" w:lineRule="auto"/>
        <w:jc w:val="both"/>
        <w:rPr>
          <w:rFonts w:ascii="Arial" w:hAnsi="Arial" w:cs="Arial"/>
          <w:sz w:val="22"/>
        </w:rPr>
      </w:pPr>
      <w:bookmarkStart w:id="31" w:name="h.9fa14a6ab004" w:colFirst="0" w:colLast="0"/>
      <w:bookmarkEnd w:id="31"/>
      <w:r w:rsidRPr="00F72F25">
        <w:rPr>
          <w:rFonts w:ascii="Arial" w:eastAsia="Calibri" w:hAnsi="Arial" w:cs="Arial"/>
          <w:sz w:val="22"/>
        </w:rPr>
        <w:t>Discontinuing Enrolment</w:t>
      </w:r>
    </w:p>
    <w:p w14:paraId="1BD771A8" w14:textId="112351BF" w:rsidR="00B0395B" w:rsidRPr="00F72F25" w:rsidRDefault="00350F46" w:rsidP="00B0395B">
      <w:pPr>
        <w:contextualSpacing w:val="0"/>
        <w:jc w:val="both"/>
        <w:rPr>
          <w:rFonts w:ascii="Arial" w:hAnsi="Arial" w:cs="Arial"/>
          <w:b/>
          <w:i/>
          <w:sz w:val="22"/>
        </w:rPr>
      </w:pPr>
      <w:r w:rsidRPr="00F72F25">
        <w:rPr>
          <w:rFonts w:ascii="Arial" w:hAnsi="Arial" w:cs="Arial"/>
          <w:sz w:val="22"/>
        </w:rPr>
        <w:t xml:space="preserve">You are required to give </w:t>
      </w:r>
      <w:r w:rsidRPr="00F72F25">
        <w:rPr>
          <w:rFonts w:ascii="Arial" w:hAnsi="Arial" w:cs="Arial"/>
          <w:b/>
          <w:i/>
          <w:sz w:val="22"/>
        </w:rPr>
        <w:t>two weeks written notice</w:t>
      </w:r>
      <w:r w:rsidRPr="00F72F25">
        <w:rPr>
          <w:rFonts w:ascii="Arial" w:hAnsi="Arial" w:cs="Arial"/>
          <w:sz w:val="22"/>
        </w:rPr>
        <w:t xml:space="preserve"> to the </w:t>
      </w:r>
      <w:r w:rsidR="00F72F25" w:rsidRPr="00F72F25">
        <w:rPr>
          <w:rFonts w:ascii="Arial" w:hAnsi="Arial" w:cs="Arial"/>
          <w:sz w:val="22"/>
        </w:rPr>
        <w:t>Director</w:t>
      </w:r>
      <w:r w:rsidRPr="00F72F25">
        <w:rPr>
          <w:rFonts w:ascii="Arial" w:hAnsi="Arial" w:cs="Arial"/>
          <w:sz w:val="22"/>
        </w:rPr>
        <w:t xml:space="preserve"> if you are discontinuing your child’s enrolment. </w:t>
      </w:r>
      <w:r w:rsidRPr="00F72F25">
        <w:rPr>
          <w:rFonts w:ascii="Arial" w:hAnsi="Arial" w:cs="Arial"/>
          <w:b/>
          <w:i/>
          <w:sz w:val="22"/>
        </w:rPr>
        <w:t xml:space="preserve">Fees are payable up to and including end of </w:t>
      </w:r>
      <w:r w:rsidR="001A1A39" w:rsidRPr="00F72F25">
        <w:rPr>
          <w:rFonts w:ascii="Arial" w:hAnsi="Arial" w:cs="Arial"/>
          <w:b/>
          <w:i/>
          <w:sz w:val="22"/>
        </w:rPr>
        <w:t xml:space="preserve">the </w:t>
      </w:r>
      <w:r w:rsidRPr="00F72F25">
        <w:rPr>
          <w:rFonts w:ascii="Arial" w:hAnsi="Arial" w:cs="Arial"/>
          <w:b/>
          <w:i/>
          <w:sz w:val="22"/>
        </w:rPr>
        <w:t>notification date.</w:t>
      </w:r>
      <w:r w:rsidR="000B27D6" w:rsidRPr="00F72F25">
        <w:rPr>
          <w:rFonts w:ascii="Arial" w:hAnsi="Arial" w:cs="Arial"/>
          <w:b/>
          <w:i/>
          <w:sz w:val="22"/>
        </w:rPr>
        <w:t xml:space="preserve"> If you do not attend during the notice period, you will be required to pay full fees as </w:t>
      </w:r>
      <w:r w:rsidR="00FC201E" w:rsidRPr="00F72F25">
        <w:rPr>
          <w:rFonts w:ascii="Arial" w:hAnsi="Arial" w:cs="Arial"/>
          <w:b/>
          <w:i/>
          <w:sz w:val="22"/>
        </w:rPr>
        <w:t>you will not be eligible for CCS</w:t>
      </w:r>
      <w:r w:rsidR="000B27D6" w:rsidRPr="00F72F25">
        <w:rPr>
          <w:rFonts w:ascii="Arial" w:hAnsi="Arial" w:cs="Arial"/>
          <w:b/>
          <w:i/>
          <w:sz w:val="22"/>
        </w:rPr>
        <w:t>.</w:t>
      </w:r>
      <w:r w:rsidR="00B0395B" w:rsidRPr="00F72F25">
        <w:rPr>
          <w:rFonts w:ascii="Arial" w:hAnsi="Arial" w:cs="Arial"/>
          <w:b/>
          <w:i/>
          <w:sz w:val="22"/>
        </w:rPr>
        <w:t xml:space="preserve"> </w:t>
      </w:r>
    </w:p>
    <w:p w14:paraId="332FFF0B" w14:textId="293B12AA" w:rsidR="00B0395B" w:rsidRPr="00F72F25" w:rsidRDefault="00B0395B" w:rsidP="00B0395B">
      <w:pPr>
        <w:contextualSpacing w:val="0"/>
        <w:jc w:val="both"/>
        <w:rPr>
          <w:rFonts w:ascii="Arial" w:hAnsi="Arial" w:cs="Arial"/>
          <w:sz w:val="22"/>
        </w:rPr>
      </w:pPr>
      <w:r w:rsidRPr="00F72F25">
        <w:rPr>
          <w:rFonts w:ascii="Arial" w:hAnsi="Arial" w:cs="Arial"/>
          <w:b/>
          <w:i/>
          <w:sz w:val="22"/>
        </w:rPr>
        <w:t>Please note that Cessation of Care rules apply regardless of the notice period.</w:t>
      </w:r>
      <w:r w:rsidR="005D7CAF" w:rsidRPr="00F72F25">
        <w:rPr>
          <w:rFonts w:ascii="Arial" w:hAnsi="Arial" w:cs="Arial"/>
          <w:b/>
          <w:i/>
          <w:sz w:val="22"/>
        </w:rPr>
        <w:t xml:space="preserve"> </w:t>
      </w:r>
    </w:p>
    <w:p w14:paraId="1E5EC03D" w14:textId="77777777" w:rsidR="00E0440A" w:rsidRPr="00F72F25" w:rsidRDefault="00E0440A" w:rsidP="00E0440A">
      <w:pPr>
        <w:spacing w:after="120" w:line="240" w:lineRule="auto"/>
        <w:rPr>
          <w:rFonts w:ascii="Arial" w:eastAsia="Arial" w:hAnsi="Arial" w:cs="Arial"/>
          <w:b/>
          <w:color w:val="auto"/>
          <w:sz w:val="22"/>
          <w:u w:val="single"/>
        </w:rPr>
      </w:pPr>
    </w:p>
    <w:p w14:paraId="7329CC5B" w14:textId="19424506" w:rsidR="00FC201E" w:rsidRPr="00F72F25" w:rsidRDefault="00D927F4" w:rsidP="00E0440A">
      <w:pPr>
        <w:spacing w:after="120" w:line="240" w:lineRule="auto"/>
        <w:contextualSpacing w:val="0"/>
        <w:rPr>
          <w:rFonts w:ascii="Arial" w:eastAsia="Arial" w:hAnsi="Arial" w:cs="Arial"/>
          <w:b/>
          <w:color w:val="auto"/>
          <w:sz w:val="22"/>
          <w:u w:val="single"/>
        </w:rPr>
      </w:pPr>
      <w:r w:rsidRPr="00F72F25">
        <w:rPr>
          <w:rFonts w:ascii="Arial" w:eastAsia="Arial" w:hAnsi="Arial" w:cs="Arial"/>
          <w:b/>
          <w:color w:val="auto"/>
          <w:sz w:val="22"/>
          <w:u w:val="single"/>
        </w:rPr>
        <w:t>POLICIES</w:t>
      </w:r>
    </w:p>
    <w:p w14:paraId="466EDD16" w14:textId="57B4BF46" w:rsidR="00D927F4" w:rsidRPr="00F72F25" w:rsidRDefault="00A26BB1" w:rsidP="00FC201E">
      <w:pPr>
        <w:spacing w:after="60"/>
        <w:contextualSpacing w:val="0"/>
        <w:jc w:val="both"/>
        <w:rPr>
          <w:rFonts w:ascii="Arial" w:hAnsi="Arial" w:cs="Arial"/>
          <w:sz w:val="22"/>
        </w:rPr>
      </w:pPr>
      <w:bookmarkStart w:id="32" w:name="h.483b13eaf61c" w:colFirst="0" w:colLast="0"/>
      <w:bookmarkEnd w:id="32"/>
      <w:r w:rsidRPr="00F72F25">
        <w:rPr>
          <w:rFonts w:ascii="Arial" w:hAnsi="Arial" w:cs="Arial"/>
          <w:sz w:val="22"/>
        </w:rPr>
        <w:t xml:space="preserve">Faith Lutheran </w:t>
      </w:r>
      <w:r w:rsidR="00D927F4" w:rsidRPr="00F72F25">
        <w:rPr>
          <w:rFonts w:ascii="Arial" w:hAnsi="Arial" w:cs="Arial"/>
          <w:sz w:val="22"/>
        </w:rPr>
        <w:t xml:space="preserve">OSHC </w:t>
      </w:r>
      <w:r w:rsidR="00120332" w:rsidRPr="00F72F25">
        <w:rPr>
          <w:rFonts w:ascii="Arial" w:hAnsi="Arial" w:cs="Arial"/>
          <w:sz w:val="22"/>
        </w:rPr>
        <w:t xml:space="preserve">has a range of policies and procedures readily available as per regulatory requirements.  These are accessible to families and can be found </w:t>
      </w:r>
      <w:r w:rsidRPr="00F72F25">
        <w:rPr>
          <w:rFonts w:ascii="Arial" w:hAnsi="Arial" w:cs="Arial"/>
          <w:sz w:val="22"/>
        </w:rPr>
        <w:t>in the office and may be access by request</w:t>
      </w:r>
    </w:p>
    <w:p w14:paraId="2591BE97" w14:textId="28968166" w:rsidR="00FC201E" w:rsidRPr="00F72F25" w:rsidRDefault="00FC201E" w:rsidP="00E0440A">
      <w:pPr>
        <w:contextualSpacing w:val="0"/>
        <w:jc w:val="both"/>
        <w:rPr>
          <w:rFonts w:ascii="Arial" w:hAnsi="Arial" w:cs="Arial"/>
          <w:sz w:val="22"/>
        </w:rPr>
      </w:pPr>
      <w:r w:rsidRPr="00F72F25">
        <w:rPr>
          <w:rFonts w:ascii="Arial" w:hAnsi="Arial" w:cs="Arial"/>
          <w:sz w:val="22"/>
        </w:rPr>
        <w:t xml:space="preserve">A condition of enrolling your child at </w:t>
      </w:r>
      <w:r w:rsidR="00A26BB1" w:rsidRPr="00F72F25">
        <w:rPr>
          <w:rFonts w:ascii="Arial" w:hAnsi="Arial" w:cs="Arial"/>
          <w:sz w:val="22"/>
        </w:rPr>
        <w:t xml:space="preserve">Faith Lutheran </w:t>
      </w:r>
      <w:r w:rsidR="00F72F25" w:rsidRPr="00F72F25">
        <w:rPr>
          <w:rFonts w:ascii="Arial" w:hAnsi="Arial" w:cs="Arial"/>
          <w:sz w:val="22"/>
        </w:rPr>
        <w:t xml:space="preserve">OSHC, </w:t>
      </w:r>
      <w:r w:rsidRPr="00F72F25">
        <w:rPr>
          <w:rFonts w:ascii="Arial" w:hAnsi="Arial" w:cs="Arial"/>
          <w:sz w:val="22"/>
        </w:rPr>
        <w:t xml:space="preserve">is that you agree and abide by the Service’s policies. These policies cover all aspects of operation and management in accordance with regulations. The policies also incorporate the Code of Ethics produced by Early Childhood Australia. If you would like to raise an issue about a policy, please put your views in writing addressed to the </w:t>
      </w:r>
      <w:r w:rsidR="00F72F25" w:rsidRPr="00F72F25">
        <w:rPr>
          <w:rFonts w:ascii="Arial" w:hAnsi="Arial" w:cs="Arial"/>
          <w:sz w:val="22"/>
        </w:rPr>
        <w:t>Director</w:t>
      </w:r>
      <w:r w:rsidRPr="00F72F25">
        <w:rPr>
          <w:rFonts w:ascii="Arial" w:hAnsi="Arial" w:cs="Arial"/>
          <w:sz w:val="22"/>
        </w:rPr>
        <w:t xml:space="preserve"> and/or the Children’s Services Manager</w:t>
      </w:r>
      <w:r w:rsidR="00D839BF" w:rsidRPr="00F72F25">
        <w:rPr>
          <w:rFonts w:ascii="Arial" w:hAnsi="Arial" w:cs="Arial"/>
          <w:sz w:val="22"/>
        </w:rPr>
        <w:t xml:space="preserve"> (CSM)</w:t>
      </w:r>
      <w:r w:rsidRPr="00F72F25">
        <w:rPr>
          <w:rFonts w:ascii="Arial" w:hAnsi="Arial" w:cs="Arial"/>
          <w:sz w:val="22"/>
        </w:rPr>
        <w:t xml:space="preserve">. </w:t>
      </w:r>
    </w:p>
    <w:p w14:paraId="1D643489" w14:textId="77777777" w:rsidR="00FC201E" w:rsidRPr="00F72F25" w:rsidRDefault="00FC201E" w:rsidP="00FC201E">
      <w:pPr>
        <w:pStyle w:val="Heading2"/>
        <w:spacing w:line="276" w:lineRule="auto"/>
        <w:contextualSpacing w:val="0"/>
        <w:jc w:val="left"/>
        <w:rPr>
          <w:rFonts w:ascii="Arial" w:hAnsi="Arial" w:cs="Arial"/>
          <w:sz w:val="22"/>
        </w:rPr>
      </w:pPr>
      <w:r w:rsidRPr="00F72F25">
        <w:rPr>
          <w:rFonts w:ascii="Arial" w:eastAsia="Calibri" w:hAnsi="Arial" w:cs="Arial"/>
          <w:sz w:val="22"/>
        </w:rPr>
        <w:t>Inclusion Policy</w:t>
      </w:r>
    </w:p>
    <w:p w14:paraId="4A23AE76" w14:textId="1581E951" w:rsidR="00E060F6" w:rsidRPr="00F72F25" w:rsidRDefault="00FC201E" w:rsidP="00E0440A">
      <w:pPr>
        <w:contextualSpacing w:val="0"/>
        <w:jc w:val="both"/>
        <w:rPr>
          <w:rFonts w:ascii="Arial" w:hAnsi="Arial" w:cs="Arial"/>
          <w:sz w:val="22"/>
        </w:rPr>
      </w:pPr>
      <w:r w:rsidRPr="00F72F25">
        <w:rPr>
          <w:rFonts w:ascii="Arial" w:hAnsi="Arial" w:cs="Arial"/>
          <w:sz w:val="22"/>
        </w:rPr>
        <w:t>Children have a wide variety of backgrounds and experiences. We recognise the unique individuality of each child and their family and observe a policy of acceptance and respect for everyone regardless of race, creed, gender, class, culture or ability.</w:t>
      </w:r>
      <w:r w:rsidR="002E511E" w:rsidRPr="00F72F25">
        <w:rPr>
          <w:rFonts w:ascii="Arial" w:hAnsi="Arial" w:cs="Arial"/>
          <w:sz w:val="22"/>
        </w:rPr>
        <w:t xml:space="preserve"> </w:t>
      </w:r>
      <w:r w:rsidRPr="00F72F25">
        <w:rPr>
          <w:rFonts w:ascii="Arial" w:hAnsi="Arial" w:cs="Arial"/>
          <w:sz w:val="22"/>
        </w:rPr>
        <w:t xml:space="preserve">Where a child has additional needs, parents/guardians are asked to discuss their child’s requirements/expectations with the </w:t>
      </w:r>
      <w:r w:rsidR="00F72F25" w:rsidRPr="00F72F25">
        <w:rPr>
          <w:rFonts w:ascii="Arial" w:hAnsi="Arial" w:cs="Arial"/>
          <w:sz w:val="22"/>
        </w:rPr>
        <w:t>Director</w:t>
      </w:r>
      <w:r w:rsidRPr="00F72F25">
        <w:rPr>
          <w:rFonts w:ascii="Arial" w:hAnsi="Arial" w:cs="Arial"/>
          <w:sz w:val="22"/>
        </w:rPr>
        <w:t xml:space="preserve"> </w:t>
      </w:r>
      <w:r w:rsidRPr="00F72F25">
        <w:rPr>
          <w:rFonts w:ascii="Arial" w:hAnsi="Arial" w:cs="Arial"/>
          <w:sz w:val="22"/>
          <w:u w:val="single"/>
        </w:rPr>
        <w:t>prior</w:t>
      </w:r>
      <w:r w:rsidRPr="00F72F25">
        <w:rPr>
          <w:rFonts w:ascii="Arial" w:hAnsi="Arial" w:cs="Arial"/>
          <w:sz w:val="22"/>
        </w:rPr>
        <w:t xml:space="preserve"> to enrolment.  Medical/diagnostic information will be required. </w:t>
      </w:r>
      <w:r w:rsidR="00E060F6" w:rsidRPr="00F72F25">
        <w:rPr>
          <w:rFonts w:ascii="Arial" w:hAnsi="Arial" w:cs="Arial"/>
          <w:sz w:val="22"/>
        </w:rPr>
        <w:t xml:space="preserve">Families may be eligible for </w:t>
      </w:r>
      <w:r w:rsidR="00542E68" w:rsidRPr="00F72F25">
        <w:rPr>
          <w:rFonts w:ascii="Arial" w:hAnsi="Arial" w:cs="Arial"/>
          <w:sz w:val="22"/>
        </w:rPr>
        <w:t xml:space="preserve">Inclusion </w:t>
      </w:r>
      <w:r w:rsidR="00E060F6" w:rsidRPr="00F72F25">
        <w:rPr>
          <w:rFonts w:ascii="Arial" w:hAnsi="Arial" w:cs="Arial"/>
          <w:sz w:val="22"/>
        </w:rPr>
        <w:t>Support funding.</w:t>
      </w:r>
    </w:p>
    <w:p w14:paraId="083BC89C" w14:textId="474B0B81" w:rsidR="00FC201E" w:rsidRPr="00F72F25" w:rsidRDefault="00FC201E" w:rsidP="00E0440A">
      <w:pPr>
        <w:pStyle w:val="Heading2"/>
        <w:spacing w:after="200" w:line="276" w:lineRule="auto"/>
        <w:contextualSpacing w:val="0"/>
        <w:jc w:val="both"/>
        <w:rPr>
          <w:rFonts w:ascii="Arial" w:hAnsi="Arial" w:cs="Arial"/>
          <w:b w:val="0"/>
          <w:sz w:val="22"/>
        </w:rPr>
      </w:pPr>
      <w:bookmarkStart w:id="33" w:name="h.f6d146592d75" w:colFirst="0" w:colLast="0"/>
      <w:bookmarkEnd w:id="33"/>
      <w:r w:rsidRPr="00F72F25">
        <w:rPr>
          <w:rFonts w:ascii="Arial" w:eastAsia="Calibri" w:hAnsi="Arial" w:cs="Arial"/>
          <w:sz w:val="22"/>
        </w:rPr>
        <w:t>Insurance</w:t>
      </w:r>
      <w:r w:rsidRPr="00F72F25">
        <w:rPr>
          <w:rFonts w:ascii="Arial" w:eastAsia="Calibri" w:hAnsi="Arial" w:cs="Arial"/>
          <w:sz w:val="22"/>
        </w:rPr>
        <w:br/>
      </w:r>
      <w:r w:rsidRPr="00F72F25">
        <w:rPr>
          <w:rFonts w:ascii="Arial" w:hAnsi="Arial" w:cs="Arial"/>
          <w:b w:val="0"/>
          <w:sz w:val="22"/>
        </w:rPr>
        <w:t xml:space="preserve">The </w:t>
      </w:r>
      <w:r w:rsidR="00CF5858" w:rsidRPr="00F72F25">
        <w:rPr>
          <w:rFonts w:ascii="Arial" w:hAnsi="Arial" w:cs="Arial"/>
          <w:b w:val="0"/>
          <w:sz w:val="22"/>
        </w:rPr>
        <w:t xml:space="preserve">Service </w:t>
      </w:r>
      <w:r w:rsidRPr="00F72F25">
        <w:rPr>
          <w:rFonts w:ascii="Arial" w:hAnsi="Arial" w:cs="Arial"/>
          <w:b w:val="0"/>
          <w:sz w:val="22"/>
        </w:rPr>
        <w:t xml:space="preserve">is fully covered by Public and Products Liability </w:t>
      </w:r>
      <w:r w:rsidR="00A77110" w:rsidRPr="00F72F25">
        <w:rPr>
          <w:rFonts w:ascii="Arial" w:hAnsi="Arial" w:cs="Arial"/>
          <w:b w:val="0"/>
          <w:sz w:val="22"/>
        </w:rPr>
        <w:t xml:space="preserve">insurance </w:t>
      </w:r>
      <w:r w:rsidRPr="00F72F25">
        <w:rPr>
          <w:rFonts w:ascii="Arial" w:hAnsi="Arial" w:cs="Arial"/>
          <w:b w:val="0"/>
          <w:sz w:val="22"/>
        </w:rPr>
        <w:t xml:space="preserve">through the LCA Insurance Fund.  </w:t>
      </w:r>
    </w:p>
    <w:p w14:paraId="406BF122" w14:textId="365BE480" w:rsidR="00C101AD" w:rsidRPr="00F72F25" w:rsidRDefault="00B76217" w:rsidP="00C101AD">
      <w:pPr>
        <w:pStyle w:val="Heading2"/>
        <w:spacing w:line="276" w:lineRule="auto"/>
        <w:contextualSpacing w:val="0"/>
        <w:jc w:val="both"/>
        <w:rPr>
          <w:rFonts w:ascii="Arial" w:eastAsia="Calibri" w:hAnsi="Arial" w:cs="Arial"/>
          <w:sz w:val="22"/>
        </w:rPr>
      </w:pPr>
      <w:bookmarkStart w:id="34" w:name="h.33e8e1c20d4e" w:colFirst="0" w:colLast="0"/>
      <w:bookmarkEnd w:id="34"/>
      <w:r w:rsidRPr="00F72F25">
        <w:rPr>
          <w:rFonts w:ascii="Arial" w:eastAsia="Calibri" w:hAnsi="Arial" w:cs="Arial"/>
          <w:sz w:val="22"/>
        </w:rPr>
        <w:t>Feedback and Concerns</w:t>
      </w:r>
    </w:p>
    <w:p w14:paraId="080E8B2F" w14:textId="202943E3" w:rsidR="00B76217" w:rsidRPr="00F72F25" w:rsidRDefault="00F30260" w:rsidP="00C101AD">
      <w:pPr>
        <w:pStyle w:val="Heading2"/>
        <w:spacing w:line="276" w:lineRule="auto"/>
        <w:contextualSpacing w:val="0"/>
        <w:jc w:val="both"/>
        <w:rPr>
          <w:rFonts w:ascii="Arial" w:hAnsi="Arial" w:cs="Arial"/>
          <w:b w:val="0"/>
          <w:sz w:val="22"/>
        </w:rPr>
      </w:pPr>
      <w:r w:rsidRPr="00F72F25">
        <w:rPr>
          <w:rFonts w:ascii="Arial" w:hAnsi="Arial" w:cs="Arial"/>
          <w:b w:val="0"/>
          <w:sz w:val="22"/>
        </w:rPr>
        <w:t>Family</w:t>
      </w:r>
      <w:r w:rsidR="00B76217" w:rsidRPr="00F72F25">
        <w:rPr>
          <w:rFonts w:ascii="Arial" w:hAnsi="Arial" w:cs="Arial"/>
          <w:b w:val="0"/>
          <w:sz w:val="22"/>
        </w:rPr>
        <w:t xml:space="preserve"> input, comments and questions are always welcome. From time to time you may receive a survey or evaluation form asking you to provide feedback on you</w:t>
      </w:r>
      <w:r w:rsidR="008010F1" w:rsidRPr="00F72F25">
        <w:rPr>
          <w:rFonts w:ascii="Arial" w:hAnsi="Arial" w:cs="Arial"/>
          <w:b w:val="0"/>
          <w:sz w:val="22"/>
        </w:rPr>
        <w:t>r</w:t>
      </w:r>
      <w:r w:rsidR="00B76217" w:rsidRPr="00F72F25">
        <w:rPr>
          <w:rFonts w:ascii="Arial" w:hAnsi="Arial" w:cs="Arial"/>
          <w:b w:val="0"/>
          <w:sz w:val="22"/>
        </w:rPr>
        <w:t xml:space="preserve"> and your child’s experiences at the </w:t>
      </w:r>
      <w:r w:rsidRPr="00F72F25">
        <w:rPr>
          <w:rFonts w:ascii="Arial" w:hAnsi="Arial" w:cs="Arial"/>
          <w:b w:val="0"/>
          <w:sz w:val="22"/>
        </w:rPr>
        <w:t>Service</w:t>
      </w:r>
      <w:r w:rsidR="00B76217" w:rsidRPr="00F72F25">
        <w:rPr>
          <w:rFonts w:ascii="Arial" w:hAnsi="Arial" w:cs="Arial"/>
          <w:b w:val="0"/>
          <w:sz w:val="22"/>
        </w:rPr>
        <w:t xml:space="preserve">. Please take the time to read and respond to these requests as they assist us to improve the quality of our </w:t>
      </w:r>
      <w:r w:rsidR="00B0395B" w:rsidRPr="00F72F25">
        <w:rPr>
          <w:rFonts w:ascii="Arial" w:hAnsi="Arial" w:cs="Arial"/>
          <w:b w:val="0"/>
          <w:sz w:val="22"/>
        </w:rPr>
        <w:t>OSHC.</w:t>
      </w:r>
      <w:r w:rsidR="00B76217" w:rsidRPr="00F72F25">
        <w:rPr>
          <w:rFonts w:ascii="Arial" w:hAnsi="Arial" w:cs="Arial"/>
          <w:b w:val="0"/>
          <w:sz w:val="22"/>
        </w:rPr>
        <w:t xml:space="preserve"> We value constructive feedback from all stakeholders.</w:t>
      </w:r>
    </w:p>
    <w:p w14:paraId="30FE37C8" w14:textId="77777777" w:rsidR="00B76217" w:rsidRPr="00F72F25" w:rsidRDefault="00B76217" w:rsidP="00C101AD">
      <w:pPr>
        <w:tabs>
          <w:tab w:val="left" w:pos="9498"/>
        </w:tabs>
        <w:spacing w:after="0" w:line="240" w:lineRule="auto"/>
        <w:contextualSpacing w:val="0"/>
        <w:jc w:val="both"/>
        <w:rPr>
          <w:rFonts w:ascii="Arial" w:hAnsi="Arial" w:cs="Arial"/>
          <w:sz w:val="10"/>
          <w:szCs w:val="10"/>
        </w:rPr>
      </w:pPr>
    </w:p>
    <w:p w14:paraId="23AEC5DB" w14:textId="77777777" w:rsidR="00B76217" w:rsidRPr="00F72F25" w:rsidRDefault="00B76217" w:rsidP="00C101AD">
      <w:pPr>
        <w:spacing w:after="0"/>
        <w:contextualSpacing w:val="0"/>
        <w:jc w:val="both"/>
        <w:rPr>
          <w:rFonts w:ascii="Arial" w:hAnsi="Arial" w:cs="Arial"/>
          <w:sz w:val="22"/>
        </w:rPr>
      </w:pPr>
      <w:r w:rsidRPr="00F72F25">
        <w:rPr>
          <w:rFonts w:ascii="Arial" w:hAnsi="Arial" w:cs="Arial"/>
          <w:sz w:val="22"/>
        </w:rPr>
        <w:t xml:space="preserve">Open communication is the most effective means of addressing any issues.  </w:t>
      </w:r>
    </w:p>
    <w:p w14:paraId="02E92001" w14:textId="77777777" w:rsidR="00B76217" w:rsidRPr="00F72F25" w:rsidRDefault="00B76217" w:rsidP="00C101AD">
      <w:pPr>
        <w:spacing w:after="0"/>
        <w:contextualSpacing w:val="0"/>
        <w:jc w:val="both"/>
        <w:rPr>
          <w:rFonts w:ascii="Arial" w:hAnsi="Arial" w:cs="Arial"/>
          <w:sz w:val="10"/>
          <w:szCs w:val="10"/>
        </w:rPr>
      </w:pPr>
    </w:p>
    <w:p w14:paraId="447D77BE" w14:textId="77777777" w:rsidR="00B76217" w:rsidRPr="00F72F25" w:rsidRDefault="00B76217" w:rsidP="00C101AD">
      <w:pPr>
        <w:spacing w:after="0"/>
        <w:contextualSpacing w:val="0"/>
        <w:jc w:val="both"/>
        <w:rPr>
          <w:rFonts w:ascii="Arial" w:hAnsi="Arial" w:cs="Arial"/>
          <w:sz w:val="22"/>
        </w:rPr>
      </w:pPr>
      <w:r w:rsidRPr="00F72F25">
        <w:rPr>
          <w:rFonts w:ascii="Arial" w:hAnsi="Arial" w:cs="Arial"/>
          <w:sz w:val="22"/>
        </w:rPr>
        <w:lastRenderedPageBreak/>
        <w:t>The following procedure is recommended for parents</w:t>
      </w:r>
      <w:r w:rsidR="002525D6" w:rsidRPr="00F72F25">
        <w:rPr>
          <w:rFonts w:ascii="Arial" w:hAnsi="Arial" w:cs="Arial"/>
          <w:sz w:val="22"/>
        </w:rPr>
        <w:t>/guardians</w:t>
      </w:r>
      <w:r w:rsidRPr="00F72F25">
        <w:rPr>
          <w:rFonts w:ascii="Arial" w:hAnsi="Arial" w:cs="Arial"/>
          <w:sz w:val="22"/>
        </w:rPr>
        <w:t xml:space="preserve"> to follow if a concern arises:</w:t>
      </w:r>
    </w:p>
    <w:p w14:paraId="1C678267" w14:textId="77777777" w:rsidR="00C101AD" w:rsidRPr="00F72F25" w:rsidRDefault="00C101AD" w:rsidP="00C101AD">
      <w:pPr>
        <w:spacing w:after="0"/>
        <w:contextualSpacing w:val="0"/>
        <w:jc w:val="both"/>
        <w:rPr>
          <w:rFonts w:ascii="Arial" w:hAnsi="Arial" w:cs="Arial"/>
          <w:sz w:val="16"/>
          <w:szCs w:val="16"/>
        </w:rPr>
      </w:pPr>
    </w:p>
    <w:p w14:paraId="4A0273BF" w14:textId="365AECAE" w:rsidR="00FC201E" w:rsidRPr="00F72F25" w:rsidRDefault="00FC201E" w:rsidP="00EB0B85">
      <w:pPr>
        <w:numPr>
          <w:ilvl w:val="0"/>
          <w:numId w:val="17"/>
        </w:numPr>
        <w:spacing w:after="0"/>
        <w:ind w:left="360"/>
        <w:jc w:val="both"/>
        <w:rPr>
          <w:rFonts w:ascii="Arial" w:hAnsi="Arial" w:cs="Arial"/>
          <w:sz w:val="22"/>
        </w:rPr>
      </w:pPr>
      <w:r w:rsidRPr="00F72F25">
        <w:rPr>
          <w:rFonts w:ascii="Arial" w:hAnsi="Arial" w:cs="Arial"/>
          <w:sz w:val="22"/>
        </w:rPr>
        <w:t xml:space="preserve">In the first instance, please approach the </w:t>
      </w:r>
      <w:r w:rsidR="00F72F25" w:rsidRPr="00F72F25">
        <w:rPr>
          <w:rFonts w:ascii="Arial" w:hAnsi="Arial" w:cs="Arial"/>
          <w:sz w:val="22"/>
        </w:rPr>
        <w:t>Director</w:t>
      </w:r>
      <w:r w:rsidRPr="00F72F25">
        <w:rPr>
          <w:rFonts w:ascii="Arial" w:hAnsi="Arial" w:cs="Arial"/>
          <w:sz w:val="22"/>
        </w:rPr>
        <w:t xml:space="preserve"> to discuss the matter. Be willing to express how you feel clearly and be open to working with the </w:t>
      </w:r>
      <w:r w:rsidR="00F72F25" w:rsidRPr="00F72F25">
        <w:rPr>
          <w:rFonts w:ascii="Arial" w:hAnsi="Arial" w:cs="Arial"/>
          <w:sz w:val="22"/>
        </w:rPr>
        <w:t>Director</w:t>
      </w:r>
      <w:r w:rsidRPr="00F72F25">
        <w:rPr>
          <w:rFonts w:ascii="Arial" w:hAnsi="Arial" w:cs="Arial"/>
          <w:sz w:val="22"/>
        </w:rPr>
        <w:t xml:space="preserve"> to resolve this matter. This may involve more than one discussion.</w:t>
      </w:r>
    </w:p>
    <w:p w14:paraId="5B1F476B" w14:textId="77777777" w:rsidR="00FC201E" w:rsidRPr="00F72F25" w:rsidRDefault="00FC201E" w:rsidP="00FC201E">
      <w:pPr>
        <w:spacing w:after="0"/>
        <w:ind w:left="360"/>
        <w:jc w:val="both"/>
        <w:rPr>
          <w:rFonts w:ascii="Arial" w:hAnsi="Arial" w:cs="Arial"/>
          <w:sz w:val="10"/>
          <w:szCs w:val="10"/>
        </w:rPr>
      </w:pPr>
    </w:p>
    <w:p w14:paraId="5A03B653" w14:textId="77777777" w:rsidR="00FC201E" w:rsidRPr="00F72F25" w:rsidRDefault="00FC201E" w:rsidP="00EB0B85">
      <w:pPr>
        <w:numPr>
          <w:ilvl w:val="0"/>
          <w:numId w:val="17"/>
        </w:numPr>
        <w:spacing w:after="0"/>
        <w:ind w:left="360"/>
        <w:jc w:val="both"/>
        <w:rPr>
          <w:rFonts w:ascii="Arial" w:hAnsi="Arial" w:cs="Arial"/>
          <w:sz w:val="22"/>
        </w:rPr>
      </w:pPr>
      <w:r w:rsidRPr="00F72F25">
        <w:rPr>
          <w:rFonts w:ascii="Arial" w:hAnsi="Arial" w:cs="Arial"/>
          <w:sz w:val="22"/>
        </w:rPr>
        <w:t xml:space="preserve">Concerns that are unresolved can be conveyed to the Children’s Services Manager (CSM) verbally or in writing. </w:t>
      </w:r>
      <w:r w:rsidRPr="00F72F25">
        <w:rPr>
          <w:rFonts w:ascii="Arial" w:hAnsi="Arial" w:cs="Arial"/>
          <w:color w:val="auto"/>
          <w:sz w:val="22"/>
        </w:rPr>
        <w:t xml:space="preserve">Contact details for your CSM will be </w:t>
      </w:r>
      <w:r w:rsidR="00350A77" w:rsidRPr="00F72F25">
        <w:rPr>
          <w:rFonts w:ascii="Arial" w:hAnsi="Arial" w:cs="Arial"/>
          <w:color w:val="auto"/>
          <w:sz w:val="22"/>
        </w:rPr>
        <w:t>on display</w:t>
      </w:r>
      <w:r w:rsidRPr="00F72F25">
        <w:rPr>
          <w:rFonts w:ascii="Arial" w:hAnsi="Arial" w:cs="Arial"/>
          <w:color w:val="auto"/>
          <w:sz w:val="22"/>
        </w:rPr>
        <w:t xml:space="preserve"> at the Service.</w:t>
      </w:r>
    </w:p>
    <w:p w14:paraId="5B7681EA" w14:textId="77777777" w:rsidR="00FC201E" w:rsidRPr="00F72F25" w:rsidRDefault="00FC201E" w:rsidP="00FC201E">
      <w:pPr>
        <w:spacing w:after="0"/>
        <w:ind w:left="360"/>
        <w:jc w:val="both"/>
        <w:rPr>
          <w:rFonts w:ascii="Arial" w:hAnsi="Arial" w:cs="Arial"/>
          <w:sz w:val="10"/>
          <w:szCs w:val="10"/>
        </w:rPr>
      </w:pPr>
    </w:p>
    <w:p w14:paraId="703D6781" w14:textId="77777777" w:rsidR="0081765D" w:rsidRPr="00F72F25" w:rsidRDefault="0081765D" w:rsidP="0081765D">
      <w:pPr>
        <w:spacing w:after="0"/>
        <w:jc w:val="both"/>
        <w:rPr>
          <w:rFonts w:ascii="Arial" w:hAnsi="Arial" w:cs="Arial"/>
          <w:sz w:val="22"/>
        </w:rPr>
      </w:pPr>
    </w:p>
    <w:p w14:paraId="6C62E032" w14:textId="5A1634BE" w:rsidR="00FC201E" w:rsidRPr="00F72F25" w:rsidRDefault="0029049F" w:rsidP="00CE6C06">
      <w:pPr>
        <w:spacing w:after="0"/>
        <w:jc w:val="both"/>
        <w:rPr>
          <w:rFonts w:ascii="Arial" w:hAnsi="Arial" w:cs="Arial"/>
          <w:sz w:val="22"/>
        </w:rPr>
      </w:pPr>
      <w:r w:rsidRPr="00F72F25">
        <w:rPr>
          <w:rFonts w:ascii="Arial" w:hAnsi="Arial" w:cs="Arial"/>
          <w:sz w:val="22"/>
        </w:rPr>
        <w:t>Families may also contact the Regulatory Authori</w:t>
      </w:r>
      <w:r w:rsidR="008D0B3E" w:rsidRPr="00F72F25">
        <w:rPr>
          <w:rFonts w:ascii="Arial" w:hAnsi="Arial" w:cs="Arial"/>
          <w:sz w:val="22"/>
        </w:rPr>
        <w:t>t</w:t>
      </w:r>
      <w:r w:rsidRPr="00F72F25">
        <w:rPr>
          <w:rFonts w:ascii="Arial" w:hAnsi="Arial" w:cs="Arial"/>
          <w:sz w:val="22"/>
        </w:rPr>
        <w:t xml:space="preserve">y with </w:t>
      </w:r>
      <w:r w:rsidR="006A7265" w:rsidRPr="00F72F25">
        <w:rPr>
          <w:rFonts w:ascii="Arial" w:hAnsi="Arial" w:cs="Arial"/>
          <w:sz w:val="22"/>
        </w:rPr>
        <w:t>enquiries or complaints</w:t>
      </w:r>
      <w:r w:rsidR="004C344D" w:rsidRPr="00F72F25">
        <w:rPr>
          <w:rFonts w:ascii="Arial" w:hAnsi="Arial" w:cs="Arial"/>
          <w:sz w:val="22"/>
        </w:rPr>
        <w:t xml:space="preserve"> at any time. </w:t>
      </w:r>
      <w:r w:rsidR="00B93C92" w:rsidRPr="00F72F25">
        <w:rPr>
          <w:rFonts w:ascii="Arial" w:hAnsi="Arial" w:cs="Arial"/>
          <w:sz w:val="22"/>
        </w:rPr>
        <w:t xml:space="preserve"> </w:t>
      </w:r>
    </w:p>
    <w:p w14:paraId="283FD77A" w14:textId="77777777" w:rsidR="00FC201E" w:rsidRPr="00F72F25" w:rsidRDefault="00FC201E" w:rsidP="00FC201E">
      <w:pPr>
        <w:spacing w:after="0"/>
        <w:ind w:left="360"/>
        <w:jc w:val="both"/>
        <w:rPr>
          <w:rFonts w:ascii="Arial" w:hAnsi="Arial" w:cs="Arial"/>
          <w:sz w:val="10"/>
          <w:szCs w:val="10"/>
        </w:rPr>
      </w:pPr>
    </w:p>
    <w:p w14:paraId="343A19CB" w14:textId="41DE7E84" w:rsidR="00FC201E" w:rsidRPr="00F72F25" w:rsidRDefault="00BF5323" w:rsidP="00FC201E">
      <w:pPr>
        <w:spacing w:after="0"/>
        <w:ind w:left="720"/>
        <w:contextualSpacing w:val="0"/>
        <w:rPr>
          <w:rFonts w:ascii="Arial" w:hAnsi="Arial" w:cs="Arial"/>
          <w:b/>
          <w:color w:val="0000FF"/>
          <w:sz w:val="22"/>
          <w:u w:val="single"/>
        </w:rPr>
      </w:pPr>
      <w:r w:rsidRPr="00F72F25">
        <w:rPr>
          <w:rFonts w:ascii="Arial" w:hAnsi="Arial" w:cs="Arial"/>
          <w:sz w:val="22"/>
        </w:rPr>
        <w:t>Department of Education – E</w:t>
      </w:r>
      <w:r w:rsidR="00FC201E" w:rsidRPr="00F72F25">
        <w:rPr>
          <w:rFonts w:ascii="Arial" w:hAnsi="Arial" w:cs="Arial"/>
          <w:sz w:val="22"/>
        </w:rPr>
        <w:t>arly Childhood Education and Care</w:t>
      </w:r>
      <w:r w:rsidR="00FC201E" w:rsidRPr="00F72F25">
        <w:rPr>
          <w:rFonts w:ascii="Arial" w:hAnsi="Arial" w:cs="Arial"/>
          <w:sz w:val="22"/>
        </w:rPr>
        <w:br/>
      </w:r>
      <w:r w:rsidR="00FC201E" w:rsidRPr="00F72F25">
        <w:rPr>
          <w:rFonts w:ascii="Arial" w:hAnsi="Arial" w:cs="Arial"/>
          <w:b/>
          <w:sz w:val="22"/>
        </w:rPr>
        <w:t>(insert your Regulatory office details</w:t>
      </w:r>
      <w:r w:rsidR="004B4F2F" w:rsidRPr="00F72F25">
        <w:rPr>
          <w:rFonts w:ascii="Arial" w:hAnsi="Arial" w:cs="Arial"/>
          <w:b/>
          <w:sz w:val="22"/>
        </w:rPr>
        <w:t xml:space="preserve"> – Name, email address and phone number</w:t>
      </w:r>
      <w:r w:rsidR="00FC201E" w:rsidRPr="00F72F25">
        <w:rPr>
          <w:rFonts w:ascii="Arial" w:hAnsi="Arial" w:cs="Arial"/>
          <w:b/>
          <w:sz w:val="22"/>
        </w:rPr>
        <w:t>)</w:t>
      </w:r>
    </w:p>
    <w:p w14:paraId="33FC5C9C" w14:textId="77777777" w:rsidR="00B76217" w:rsidRPr="00F72F25" w:rsidRDefault="00B76217" w:rsidP="00B76217">
      <w:pPr>
        <w:spacing w:after="0"/>
        <w:ind w:left="720"/>
        <w:rPr>
          <w:rFonts w:ascii="Arial" w:hAnsi="Arial" w:cs="Arial"/>
          <w:sz w:val="10"/>
          <w:szCs w:val="10"/>
        </w:rPr>
      </w:pPr>
    </w:p>
    <w:p w14:paraId="73799AAB" w14:textId="77777777" w:rsidR="00B76217" w:rsidRPr="00F72F25" w:rsidRDefault="00B76217">
      <w:pPr>
        <w:spacing w:after="0" w:line="240" w:lineRule="auto"/>
        <w:contextualSpacing w:val="0"/>
        <w:rPr>
          <w:rFonts w:ascii="Arial" w:eastAsia="Arial" w:hAnsi="Arial" w:cs="Arial"/>
          <w:b/>
          <w:color w:val="365F91"/>
          <w:sz w:val="32"/>
          <w:u w:val="single"/>
        </w:rPr>
      </w:pPr>
    </w:p>
    <w:p w14:paraId="1B2F95B3" w14:textId="77777777" w:rsidR="00B76217" w:rsidRPr="00F72F25" w:rsidRDefault="00B76217" w:rsidP="00B76217">
      <w:pPr>
        <w:spacing w:after="0" w:line="240" w:lineRule="auto"/>
        <w:contextualSpacing w:val="0"/>
        <w:jc w:val="center"/>
        <w:rPr>
          <w:rFonts w:ascii="Arial" w:eastAsia="Arial" w:hAnsi="Arial" w:cs="Arial"/>
          <w:b/>
          <w:color w:val="365F91"/>
          <w:sz w:val="28"/>
          <w:szCs w:val="28"/>
          <w:u w:val="single"/>
        </w:rPr>
      </w:pPr>
    </w:p>
    <w:p w14:paraId="5970E8F3" w14:textId="77777777" w:rsidR="002E54B6" w:rsidRPr="00F72F25" w:rsidRDefault="002E54B6" w:rsidP="00CE6C06">
      <w:pPr>
        <w:spacing w:after="0"/>
        <w:contextualSpacing w:val="0"/>
        <w:rPr>
          <w:rFonts w:ascii="Arial" w:eastAsia="Arial" w:hAnsi="Arial" w:cs="Arial"/>
          <w:b/>
          <w:color w:val="1F497D" w:themeColor="text2"/>
          <w:szCs w:val="24"/>
          <w:u w:val="single"/>
        </w:rPr>
      </w:pPr>
    </w:p>
    <w:p w14:paraId="0B8EA602" w14:textId="04AC1A12" w:rsidR="00085C4E" w:rsidRPr="00F72F25" w:rsidRDefault="005628E2" w:rsidP="00CE6C06">
      <w:pPr>
        <w:spacing w:after="0"/>
        <w:contextualSpacing w:val="0"/>
        <w:rPr>
          <w:rFonts w:ascii="Arial" w:hAnsi="Arial" w:cs="Arial"/>
          <w:color w:val="1F497D" w:themeColor="text2"/>
          <w:szCs w:val="24"/>
        </w:rPr>
      </w:pPr>
      <w:r w:rsidRPr="00F72F25">
        <w:rPr>
          <w:rFonts w:ascii="Arial" w:eastAsia="Arial" w:hAnsi="Arial" w:cs="Arial"/>
          <w:b/>
          <w:color w:val="1F497D" w:themeColor="text2"/>
          <w:szCs w:val="24"/>
          <w:u w:val="single"/>
        </w:rPr>
        <w:t>CONCLUSION</w:t>
      </w:r>
    </w:p>
    <w:p w14:paraId="7A83541E" w14:textId="77777777" w:rsidR="00FC201E" w:rsidRPr="00F72F25" w:rsidRDefault="00FC201E" w:rsidP="00FC201E">
      <w:pPr>
        <w:spacing w:after="0"/>
        <w:contextualSpacing w:val="0"/>
        <w:rPr>
          <w:rFonts w:ascii="Arial" w:hAnsi="Arial" w:cs="Arial"/>
          <w:sz w:val="8"/>
          <w:szCs w:val="8"/>
        </w:rPr>
      </w:pPr>
    </w:p>
    <w:p w14:paraId="5C300523" w14:textId="2F648A5E" w:rsidR="00FC201E" w:rsidRPr="00F72F25" w:rsidRDefault="00B76217" w:rsidP="00F72F25">
      <w:pPr>
        <w:spacing w:after="0"/>
        <w:contextualSpacing w:val="0"/>
        <w:rPr>
          <w:rFonts w:ascii="Arial" w:hAnsi="Arial" w:cs="Arial"/>
          <w:sz w:val="12"/>
          <w:szCs w:val="12"/>
        </w:rPr>
      </w:pPr>
      <w:r w:rsidRPr="00F72F25">
        <w:rPr>
          <w:rFonts w:ascii="Arial" w:hAnsi="Arial" w:cs="Arial"/>
          <w:sz w:val="22"/>
        </w:rPr>
        <w:t xml:space="preserve">It is our hope that your family will enjoy being a part of </w:t>
      </w:r>
      <w:r w:rsidR="00F72F25" w:rsidRPr="00F72F25">
        <w:rPr>
          <w:rFonts w:ascii="Arial" w:hAnsi="Arial" w:cs="Arial"/>
          <w:sz w:val="22"/>
        </w:rPr>
        <w:t>Faith Lutheran OSHC</w:t>
      </w:r>
    </w:p>
    <w:p w14:paraId="39420281" w14:textId="4F296E52" w:rsidR="00B76217" w:rsidRPr="00F72F25" w:rsidRDefault="00B76217" w:rsidP="00EA0297">
      <w:pPr>
        <w:spacing w:after="0"/>
        <w:contextualSpacing w:val="0"/>
        <w:jc w:val="both"/>
        <w:rPr>
          <w:rFonts w:ascii="Arial" w:hAnsi="Arial" w:cs="Arial"/>
          <w:sz w:val="22"/>
        </w:rPr>
      </w:pPr>
      <w:r w:rsidRPr="00F72F25">
        <w:rPr>
          <w:rFonts w:ascii="Arial" w:hAnsi="Arial" w:cs="Arial"/>
          <w:sz w:val="22"/>
        </w:rPr>
        <w:t xml:space="preserve">Should you require further information or explanation regarding this </w:t>
      </w:r>
      <w:r w:rsidR="00EA0297" w:rsidRPr="00F72F25">
        <w:rPr>
          <w:rFonts w:ascii="Arial" w:hAnsi="Arial" w:cs="Arial"/>
          <w:sz w:val="22"/>
        </w:rPr>
        <w:t>Handbook</w:t>
      </w:r>
      <w:r w:rsidRPr="00F72F25">
        <w:rPr>
          <w:rFonts w:ascii="Arial" w:hAnsi="Arial" w:cs="Arial"/>
          <w:sz w:val="22"/>
        </w:rPr>
        <w:t xml:space="preserve">, please do not hesitate to contact us.  </w:t>
      </w:r>
    </w:p>
    <w:p w14:paraId="3466F331" w14:textId="77777777" w:rsidR="00FC201E" w:rsidRPr="00F72F25" w:rsidRDefault="00FC201E">
      <w:pPr>
        <w:contextualSpacing w:val="0"/>
        <w:rPr>
          <w:rFonts w:ascii="Arial" w:hAnsi="Arial" w:cs="Arial"/>
          <w:sz w:val="22"/>
        </w:rPr>
      </w:pPr>
      <w:r w:rsidRPr="00F72F25">
        <w:rPr>
          <w:rFonts w:ascii="Arial" w:hAnsi="Arial" w:cs="Arial"/>
          <w:sz w:val="22"/>
        </w:rPr>
        <w:br w:type="page"/>
      </w:r>
    </w:p>
    <w:p w14:paraId="6C8C80F4" w14:textId="77777777" w:rsidR="008A7601" w:rsidRPr="00F72F25" w:rsidRDefault="008A7601" w:rsidP="008A7601">
      <w:pPr>
        <w:rPr>
          <w:rFonts w:ascii="Arial" w:hAnsi="Arial" w:cs="Arial"/>
          <w:b/>
          <w:sz w:val="22"/>
          <w:u w:val="single"/>
        </w:rPr>
      </w:pPr>
      <w:r w:rsidRPr="00F72F25">
        <w:rPr>
          <w:rFonts w:ascii="Arial" w:hAnsi="Arial" w:cs="Arial"/>
          <w:b/>
          <w:sz w:val="22"/>
          <w:u w:val="single"/>
        </w:rPr>
        <w:lastRenderedPageBreak/>
        <w:t>Appendix 1</w:t>
      </w:r>
    </w:p>
    <w:p w14:paraId="653C0EE5" w14:textId="77777777" w:rsidR="008A7601" w:rsidRPr="00F72F25" w:rsidRDefault="008A7601" w:rsidP="008A7601">
      <w:pPr>
        <w:ind w:left="142"/>
        <w:rPr>
          <w:rFonts w:ascii="Arial" w:hAnsi="Arial" w:cs="Arial"/>
          <w:b/>
          <w:sz w:val="22"/>
          <w:u w:val="single"/>
        </w:rPr>
      </w:pPr>
    </w:p>
    <w:p w14:paraId="4C144394" w14:textId="77777777" w:rsidR="008A7601" w:rsidRPr="00F72F25" w:rsidRDefault="008A7601" w:rsidP="008A7601">
      <w:pPr>
        <w:ind w:left="142"/>
        <w:jc w:val="center"/>
        <w:rPr>
          <w:rFonts w:ascii="Arial" w:hAnsi="Arial" w:cs="Arial"/>
          <w:b/>
          <w:sz w:val="22"/>
          <w:u w:val="single"/>
        </w:rPr>
      </w:pPr>
      <w:r w:rsidRPr="00F72F25">
        <w:rPr>
          <w:rFonts w:ascii="Arial" w:hAnsi="Arial" w:cs="Arial"/>
          <w:b/>
          <w:sz w:val="22"/>
          <w:u w:val="single"/>
        </w:rPr>
        <w:t>STATEMENT OF COMMITMENT – CHILD PROTECTION</w:t>
      </w:r>
    </w:p>
    <w:p w14:paraId="40715D2E" w14:textId="77777777" w:rsidR="008A7601" w:rsidRPr="00F72F25" w:rsidRDefault="008A7601" w:rsidP="008A7601">
      <w:pPr>
        <w:rPr>
          <w:rFonts w:ascii="Arial" w:hAnsi="Arial" w:cs="Arial"/>
          <w:b/>
          <w:sz w:val="22"/>
          <w:u w:val="single"/>
        </w:rPr>
      </w:pPr>
    </w:p>
    <w:p w14:paraId="58109470" w14:textId="77777777" w:rsidR="008A7601" w:rsidRPr="00F72F25" w:rsidRDefault="008A7601" w:rsidP="00EB0B85">
      <w:pPr>
        <w:pStyle w:val="ListParagraph"/>
        <w:numPr>
          <w:ilvl w:val="0"/>
          <w:numId w:val="22"/>
        </w:numPr>
        <w:spacing w:after="0" w:line="240" w:lineRule="auto"/>
        <w:rPr>
          <w:rFonts w:ascii="Arial" w:hAnsi="Arial" w:cs="Arial"/>
          <w:b/>
          <w:sz w:val="22"/>
          <w:lang w:val="en-AU"/>
        </w:rPr>
      </w:pPr>
      <w:r w:rsidRPr="00F72F25">
        <w:rPr>
          <w:rFonts w:ascii="Arial" w:hAnsi="Arial" w:cs="Arial"/>
          <w:b/>
          <w:sz w:val="22"/>
          <w:lang w:val="en-AU"/>
        </w:rPr>
        <w:t>We are committed to promoting and supporting environments which:</w:t>
      </w:r>
    </w:p>
    <w:p w14:paraId="0F1B67A7" w14:textId="77777777" w:rsidR="008A7601" w:rsidRPr="00F72F25" w:rsidRDefault="008A7601" w:rsidP="00EB0B85">
      <w:pPr>
        <w:pStyle w:val="ListParagraph"/>
        <w:numPr>
          <w:ilvl w:val="0"/>
          <w:numId w:val="21"/>
        </w:numPr>
        <w:spacing w:after="0" w:line="240" w:lineRule="auto"/>
        <w:rPr>
          <w:rFonts w:ascii="Arial" w:hAnsi="Arial" w:cs="Arial"/>
          <w:sz w:val="22"/>
          <w:lang w:val="en-AU"/>
        </w:rPr>
      </w:pPr>
      <w:r w:rsidRPr="00F72F25">
        <w:rPr>
          <w:rFonts w:ascii="Arial" w:hAnsi="Arial" w:cs="Arial"/>
          <w:sz w:val="22"/>
          <w:lang w:val="en-AU"/>
        </w:rPr>
        <w:t>Protect children and young people from actual or potential harm.</w:t>
      </w:r>
    </w:p>
    <w:p w14:paraId="296438C7" w14:textId="77777777" w:rsidR="008A7601" w:rsidRPr="00F72F25" w:rsidRDefault="008A7601" w:rsidP="00EB0B85">
      <w:pPr>
        <w:pStyle w:val="ListParagraph"/>
        <w:numPr>
          <w:ilvl w:val="0"/>
          <w:numId w:val="21"/>
        </w:numPr>
        <w:spacing w:after="0" w:line="240" w:lineRule="auto"/>
        <w:rPr>
          <w:rFonts w:ascii="Arial" w:hAnsi="Arial" w:cs="Arial"/>
          <w:sz w:val="22"/>
          <w:lang w:val="en-AU"/>
        </w:rPr>
      </w:pPr>
      <w:r w:rsidRPr="00F72F25">
        <w:rPr>
          <w:rFonts w:ascii="Arial" w:hAnsi="Arial" w:cs="Arial"/>
          <w:sz w:val="22"/>
          <w:lang w:val="en-AU"/>
        </w:rPr>
        <w:t xml:space="preserve">Enable and encourage concerns to be raised and responded to openly and consistently; through </w:t>
      </w:r>
    </w:p>
    <w:p w14:paraId="04E2EC3C" w14:textId="77777777" w:rsidR="008A7601" w:rsidRPr="00F72F25" w:rsidRDefault="008A7601" w:rsidP="00EB0B85">
      <w:pPr>
        <w:pStyle w:val="ListParagraph"/>
        <w:numPr>
          <w:ilvl w:val="0"/>
          <w:numId w:val="21"/>
        </w:numPr>
        <w:spacing w:after="0" w:line="240" w:lineRule="auto"/>
        <w:rPr>
          <w:rFonts w:ascii="Arial" w:hAnsi="Arial" w:cs="Arial"/>
          <w:sz w:val="22"/>
          <w:lang w:val="en-AU"/>
        </w:rPr>
      </w:pPr>
      <w:r w:rsidRPr="00F72F25">
        <w:rPr>
          <w:rFonts w:ascii="Arial" w:hAnsi="Arial" w:cs="Arial"/>
          <w:sz w:val="22"/>
          <w:lang w:val="en-AU"/>
        </w:rPr>
        <w:t>the provision of training and education for staff, families and children.</w:t>
      </w:r>
    </w:p>
    <w:p w14:paraId="108D6748" w14:textId="77777777" w:rsidR="008A7601" w:rsidRPr="00F72F25" w:rsidRDefault="008A7601" w:rsidP="008A7601">
      <w:pPr>
        <w:rPr>
          <w:rFonts w:ascii="Arial" w:hAnsi="Arial" w:cs="Arial"/>
          <w:sz w:val="22"/>
        </w:rPr>
      </w:pPr>
    </w:p>
    <w:p w14:paraId="1BBFF273" w14:textId="77777777" w:rsidR="008A7601" w:rsidRPr="00F72F25" w:rsidRDefault="008A7601" w:rsidP="00EB0B85">
      <w:pPr>
        <w:pStyle w:val="ListParagraph"/>
        <w:numPr>
          <w:ilvl w:val="0"/>
          <w:numId w:val="22"/>
        </w:numPr>
        <w:spacing w:after="0" w:line="240" w:lineRule="auto"/>
        <w:rPr>
          <w:rFonts w:ascii="Arial" w:hAnsi="Arial" w:cs="Arial"/>
          <w:b/>
          <w:sz w:val="22"/>
          <w:lang w:val="en-AU"/>
        </w:rPr>
      </w:pPr>
      <w:r w:rsidRPr="00F72F25">
        <w:rPr>
          <w:rFonts w:ascii="Arial" w:hAnsi="Arial" w:cs="Arial"/>
          <w:b/>
          <w:sz w:val="22"/>
          <w:lang w:val="en-AU"/>
        </w:rPr>
        <w:t>We recognise that we have a duty of care and shared responsibility to:</w:t>
      </w:r>
    </w:p>
    <w:p w14:paraId="2DC4EF95" w14:textId="77777777" w:rsidR="008A7601" w:rsidRPr="00F72F25" w:rsidRDefault="008A7601" w:rsidP="00EB0B85">
      <w:pPr>
        <w:pStyle w:val="ListParagraph"/>
        <w:numPr>
          <w:ilvl w:val="0"/>
          <w:numId w:val="23"/>
        </w:numPr>
        <w:autoSpaceDE w:val="0"/>
        <w:autoSpaceDN w:val="0"/>
        <w:adjustRightInd w:val="0"/>
        <w:spacing w:after="0" w:line="240" w:lineRule="auto"/>
        <w:rPr>
          <w:rFonts w:ascii="Arial" w:hAnsi="Arial" w:cs="Arial"/>
          <w:sz w:val="22"/>
          <w:lang w:val="en-AU"/>
        </w:rPr>
      </w:pPr>
      <w:r w:rsidRPr="00F72F25">
        <w:rPr>
          <w:rFonts w:ascii="Arial" w:hAnsi="Arial" w:cs="Arial"/>
          <w:sz w:val="22"/>
          <w:lang w:val="en-AU"/>
        </w:rPr>
        <w:t>Protect all children and young people from all forms of harm and abuse.</w:t>
      </w:r>
    </w:p>
    <w:p w14:paraId="7727FDBE" w14:textId="77777777" w:rsidR="008A7601" w:rsidRPr="00F72F25" w:rsidRDefault="008A7601" w:rsidP="00EB0B85">
      <w:pPr>
        <w:pStyle w:val="ListParagraph"/>
        <w:numPr>
          <w:ilvl w:val="0"/>
          <w:numId w:val="23"/>
        </w:numPr>
        <w:spacing w:after="0" w:line="240" w:lineRule="auto"/>
        <w:rPr>
          <w:rFonts w:ascii="Arial" w:hAnsi="Arial" w:cs="Arial"/>
          <w:sz w:val="22"/>
          <w:lang w:val="en-AU"/>
        </w:rPr>
      </w:pPr>
      <w:r w:rsidRPr="00F72F25">
        <w:rPr>
          <w:rFonts w:ascii="Arial" w:hAnsi="Arial" w:cs="Arial"/>
          <w:sz w:val="22"/>
          <w:lang w:val="en-AU"/>
        </w:rPr>
        <w:t>Ensure our organisation’s culture provides a sense of safety for children and young people.</w:t>
      </w:r>
    </w:p>
    <w:p w14:paraId="543E6153" w14:textId="77777777" w:rsidR="008A7601" w:rsidRPr="00F72F25" w:rsidRDefault="008A7601" w:rsidP="008A7601">
      <w:pPr>
        <w:pStyle w:val="ListParagraph"/>
        <w:ind w:left="1080"/>
        <w:rPr>
          <w:rFonts w:ascii="Arial" w:hAnsi="Arial" w:cs="Arial"/>
          <w:sz w:val="22"/>
          <w:lang w:val="en-AU"/>
        </w:rPr>
      </w:pPr>
    </w:p>
    <w:p w14:paraId="78289E5E" w14:textId="77777777" w:rsidR="008A7601" w:rsidRPr="00F72F25" w:rsidRDefault="008A7601" w:rsidP="00EB0B85">
      <w:pPr>
        <w:pStyle w:val="ListParagraph"/>
        <w:numPr>
          <w:ilvl w:val="0"/>
          <w:numId w:val="22"/>
        </w:numPr>
        <w:spacing w:after="0" w:line="240" w:lineRule="auto"/>
        <w:rPr>
          <w:rFonts w:ascii="Arial" w:hAnsi="Arial" w:cs="Arial"/>
          <w:sz w:val="22"/>
          <w:lang w:val="en-AU"/>
        </w:rPr>
      </w:pPr>
      <w:r w:rsidRPr="00F72F25">
        <w:rPr>
          <w:rFonts w:ascii="Arial" w:hAnsi="Arial" w:cs="Arial"/>
          <w:b/>
          <w:sz w:val="22"/>
          <w:lang w:val="en-AU"/>
        </w:rPr>
        <w:t>We will endeavour to safeguard children, young people and their families in all our Services by</w:t>
      </w:r>
      <w:r w:rsidRPr="00F72F25">
        <w:rPr>
          <w:rFonts w:ascii="Arial" w:hAnsi="Arial" w:cs="Arial"/>
          <w:sz w:val="22"/>
          <w:lang w:val="en-AU"/>
        </w:rPr>
        <w:t>:</w:t>
      </w:r>
    </w:p>
    <w:p w14:paraId="49506798" w14:textId="77777777" w:rsidR="008A7601" w:rsidRPr="00F72F25" w:rsidRDefault="008A7601" w:rsidP="00EB0B85">
      <w:pPr>
        <w:pStyle w:val="ListParagraph"/>
        <w:numPr>
          <w:ilvl w:val="0"/>
          <w:numId w:val="24"/>
        </w:numPr>
        <w:autoSpaceDE w:val="0"/>
        <w:autoSpaceDN w:val="0"/>
        <w:adjustRightInd w:val="0"/>
        <w:spacing w:after="0" w:line="240" w:lineRule="auto"/>
        <w:rPr>
          <w:rFonts w:ascii="Arial" w:hAnsi="Arial" w:cs="Arial"/>
          <w:sz w:val="22"/>
          <w:lang w:val="en-AU"/>
        </w:rPr>
      </w:pPr>
      <w:r w:rsidRPr="00F72F25">
        <w:rPr>
          <w:rFonts w:ascii="Arial" w:hAnsi="Arial" w:cs="Arial"/>
          <w:sz w:val="22"/>
          <w:lang w:val="en-AU"/>
        </w:rPr>
        <w:t>Valuing, listening to, engaging with and respecting children, young people and their families.</w:t>
      </w:r>
    </w:p>
    <w:p w14:paraId="2CA31E57" w14:textId="77777777" w:rsidR="008A7601" w:rsidRPr="00F72F25" w:rsidRDefault="008A7601" w:rsidP="00EB0B85">
      <w:pPr>
        <w:pStyle w:val="ListParagraph"/>
        <w:numPr>
          <w:ilvl w:val="0"/>
          <w:numId w:val="24"/>
        </w:numPr>
        <w:autoSpaceDE w:val="0"/>
        <w:autoSpaceDN w:val="0"/>
        <w:adjustRightInd w:val="0"/>
        <w:spacing w:after="0" w:line="240" w:lineRule="auto"/>
        <w:rPr>
          <w:rFonts w:ascii="Arial" w:hAnsi="Arial" w:cs="Arial"/>
          <w:sz w:val="22"/>
          <w:lang w:val="en-AU"/>
        </w:rPr>
      </w:pPr>
      <w:r w:rsidRPr="00F72F25">
        <w:rPr>
          <w:rFonts w:ascii="Arial" w:hAnsi="Arial" w:cs="Arial"/>
          <w:sz w:val="22"/>
          <w:lang w:val="en-AU"/>
        </w:rPr>
        <w:t>Establishing and implementing best practice for working with children, young people and families, meeting all statutory obligations.</w:t>
      </w:r>
    </w:p>
    <w:p w14:paraId="08CFCD92" w14:textId="77777777" w:rsidR="008A7601" w:rsidRPr="00F72F25" w:rsidRDefault="008A7601" w:rsidP="00EB0B85">
      <w:pPr>
        <w:pStyle w:val="ListParagraph"/>
        <w:numPr>
          <w:ilvl w:val="0"/>
          <w:numId w:val="24"/>
        </w:numPr>
        <w:autoSpaceDE w:val="0"/>
        <w:autoSpaceDN w:val="0"/>
        <w:adjustRightInd w:val="0"/>
        <w:spacing w:after="0" w:line="240" w:lineRule="auto"/>
        <w:rPr>
          <w:rFonts w:ascii="Arial" w:hAnsi="Arial" w:cs="Arial"/>
          <w:sz w:val="22"/>
          <w:lang w:val="en-AU"/>
        </w:rPr>
      </w:pPr>
      <w:r w:rsidRPr="00F72F25">
        <w:rPr>
          <w:rFonts w:ascii="Arial" w:hAnsi="Arial" w:cs="Arial"/>
          <w:sz w:val="22"/>
          <w:lang w:val="en-AU"/>
        </w:rPr>
        <w:t>Developing skills that encourage children, young people and their families to speak up if they feel uncomfortable with the way they are being treated by staff, other children and/or adults, at all times.</w:t>
      </w:r>
    </w:p>
    <w:p w14:paraId="270E04FA" w14:textId="77777777" w:rsidR="008A7601" w:rsidRPr="00F72F25" w:rsidRDefault="008A7601" w:rsidP="008A7601">
      <w:pPr>
        <w:pStyle w:val="ListParagraph"/>
        <w:autoSpaceDE w:val="0"/>
        <w:autoSpaceDN w:val="0"/>
        <w:adjustRightInd w:val="0"/>
        <w:ind w:left="1080"/>
        <w:rPr>
          <w:rFonts w:ascii="Arial" w:hAnsi="Arial" w:cs="Arial"/>
          <w:sz w:val="22"/>
          <w:lang w:val="en-AU"/>
        </w:rPr>
      </w:pPr>
    </w:p>
    <w:p w14:paraId="5FE1A15E" w14:textId="77777777" w:rsidR="008A7601" w:rsidRPr="00F72F25" w:rsidRDefault="008A7601" w:rsidP="00EB0B85">
      <w:pPr>
        <w:pStyle w:val="ListParagraph"/>
        <w:numPr>
          <w:ilvl w:val="0"/>
          <w:numId w:val="22"/>
        </w:numPr>
        <w:spacing w:after="0" w:line="240" w:lineRule="auto"/>
        <w:rPr>
          <w:rFonts w:ascii="Arial" w:hAnsi="Arial" w:cs="Arial"/>
          <w:b/>
          <w:bCs/>
          <w:sz w:val="22"/>
          <w:lang w:val="en-AU"/>
        </w:rPr>
      </w:pPr>
      <w:r w:rsidRPr="00F72F25">
        <w:rPr>
          <w:rFonts w:ascii="Arial" w:hAnsi="Arial" w:cs="Arial"/>
          <w:b/>
          <w:bCs/>
          <w:sz w:val="22"/>
          <w:lang w:val="en-AU"/>
        </w:rPr>
        <w:t xml:space="preserve">In our recruitment of staff and volunteers, we will: </w:t>
      </w:r>
    </w:p>
    <w:p w14:paraId="6DF875FA" w14:textId="77777777" w:rsidR="008A7601" w:rsidRPr="00F72F25" w:rsidRDefault="008A7601" w:rsidP="00EB0B85">
      <w:pPr>
        <w:pStyle w:val="ListParagraph"/>
        <w:numPr>
          <w:ilvl w:val="0"/>
          <w:numId w:val="25"/>
        </w:numPr>
        <w:autoSpaceDE w:val="0"/>
        <w:autoSpaceDN w:val="0"/>
        <w:adjustRightInd w:val="0"/>
        <w:spacing w:after="0" w:line="240" w:lineRule="auto"/>
        <w:rPr>
          <w:rFonts w:ascii="Arial" w:hAnsi="Arial" w:cs="Arial"/>
          <w:sz w:val="22"/>
          <w:lang w:val="en-AU"/>
        </w:rPr>
      </w:pPr>
      <w:r w:rsidRPr="00F72F25">
        <w:rPr>
          <w:rFonts w:ascii="Arial" w:hAnsi="Arial" w:cs="Arial"/>
          <w:bCs/>
          <w:sz w:val="22"/>
          <w:lang w:val="en-AU"/>
        </w:rPr>
        <w:t xml:space="preserve">Follow procedures that provide for the </w:t>
      </w:r>
      <w:r w:rsidRPr="00F72F25">
        <w:rPr>
          <w:rFonts w:ascii="Arial" w:hAnsi="Arial" w:cs="Arial"/>
          <w:sz w:val="22"/>
          <w:lang w:val="en-AU"/>
        </w:rPr>
        <w:t>careful selection and recruitment of suitable employees and voluntary workers.</w:t>
      </w:r>
    </w:p>
    <w:p w14:paraId="6FD2E80F" w14:textId="77777777" w:rsidR="008A7601" w:rsidRPr="00F72F25" w:rsidRDefault="008A7601" w:rsidP="00EB0B85">
      <w:pPr>
        <w:pStyle w:val="ListParagraph"/>
        <w:numPr>
          <w:ilvl w:val="0"/>
          <w:numId w:val="25"/>
        </w:numPr>
        <w:autoSpaceDE w:val="0"/>
        <w:autoSpaceDN w:val="0"/>
        <w:adjustRightInd w:val="0"/>
        <w:spacing w:after="0" w:line="240" w:lineRule="auto"/>
        <w:rPr>
          <w:rFonts w:ascii="Arial" w:hAnsi="Arial" w:cs="Arial"/>
          <w:sz w:val="22"/>
          <w:lang w:val="en-AU"/>
        </w:rPr>
      </w:pPr>
      <w:r w:rsidRPr="00F72F25">
        <w:rPr>
          <w:rFonts w:ascii="Arial" w:hAnsi="Arial" w:cs="Arial"/>
          <w:sz w:val="22"/>
          <w:lang w:val="en-AU"/>
        </w:rPr>
        <w:t>Provide education, training, support, supervision and resources in all statutory requirements and the organisation’s policies and codes of ethics, to keep children, young people and families safe.</w:t>
      </w:r>
    </w:p>
    <w:p w14:paraId="091D8B8D" w14:textId="77777777" w:rsidR="008A7601" w:rsidRPr="00F72F25" w:rsidRDefault="008A7601" w:rsidP="008A7601">
      <w:pPr>
        <w:pStyle w:val="ListParagraph"/>
        <w:autoSpaceDE w:val="0"/>
        <w:autoSpaceDN w:val="0"/>
        <w:adjustRightInd w:val="0"/>
        <w:ind w:left="1080"/>
        <w:rPr>
          <w:rFonts w:ascii="Arial" w:hAnsi="Arial" w:cs="Arial"/>
          <w:sz w:val="22"/>
          <w:lang w:val="en-AU"/>
        </w:rPr>
      </w:pPr>
    </w:p>
    <w:p w14:paraId="4D7F5CB0" w14:textId="77777777" w:rsidR="008A7601" w:rsidRPr="00F72F25" w:rsidRDefault="008A7601" w:rsidP="00EB0B85">
      <w:pPr>
        <w:pStyle w:val="ListParagraph"/>
        <w:numPr>
          <w:ilvl w:val="0"/>
          <w:numId w:val="22"/>
        </w:numPr>
        <w:autoSpaceDE w:val="0"/>
        <w:autoSpaceDN w:val="0"/>
        <w:adjustRightInd w:val="0"/>
        <w:spacing w:after="0" w:line="240" w:lineRule="auto"/>
        <w:rPr>
          <w:rFonts w:ascii="Arial" w:hAnsi="Arial" w:cs="Arial"/>
          <w:b/>
          <w:bCs/>
          <w:sz w:val="22"/>
          <w:lang w:val="en-AU"/>
        </w:rPr>
      </w:pPr>
      <w:r w:rsidRPr="00F72F25">
        <w:rPr>
          <w:rFonts w:ascii="Arial" w:hAnsi="Arial" w:cs="Arial"/>
          <w:b/>
          <w:bCs/>
          <w:sz w:val="22"/>
          <w:lang w:val="en-AU"/>
        </w:rPr>
        <w:t>In our publicity</w:t>
      </w:r>
      <w:r w:rsidR="008113B3" w:rsidRPr="00F72F25">
        <w:rPr>
          <w:rFonts w:ascii="Arial" w:hAnsi="Arial" w:cs="Arial"/>
          <w:b/>
          <w:bCs/>
          <w:sz w:val="22"/>
          <w:lang w:val="en-AU"/>
        </w:rPr>
        <w:t>,</w:t>
      </w:r>
      <w:r w:rsidRPr="00F72F25">
        <w:rPr>
          <w:rFonts w:ascii="Arial" w:hAnsi="Arial" w:cs="Arial"/>
          <w:b/>
          <w:bCs/>
          <w:sz w:val="22"/>
          <w:lang w:val="en-AU"/>
        </w:rPr>
        <w:t xml:space="preserve"> we will:</w:t>
      </w:r>
    </w:p>
    <w:p w14:paraId="2A13BC2F" w14:textId="77777777" w:rsidR="008A7601" w:rsidRPr="00F72F25" w:rsidRDefault="008A7601" w:rsidP="00EB0B85">
      <w:pPr>
        <w:pStyle w:val="ListParagraph"/>
        <w:numPr>
          <w:ilvl w:val="0"/>
          <w:numId w:val="26"/>
        </w:numPr>
        <w:autoSpaceDE w:val="0"/>
        <w:autoSpaceDN w:val="0"/>
        <w:adjustRightInd w:val="0"/>
        <w:spacing w:after="0" w:line="240" w:lineRule="auto"/>
        <w:rPr>
          <w:rFonts w:ascii="Arial" w:hAnsi="Arial" w:cs="Arial"/>
          <w:b/>
          <w:bCs/>
          <w:sz w:val="22"/>
          <w:lang w:val="en-AU"/>
        </w:rPr>
      </w:pPr>
      <w:r w:rsidRPr="00F72F25">
        <w:rPr>
          <w:rFonts w:ascii="Arial" w:hAnsi="Arial" w:cs="Arial"/>
          <w:sz w:val="22"/>
          <w:lang w:val="en-AU"/>
        </w:rPr>
        <w:t>Share information about the organisation’s practices and mandatory responsibilities in safeguarding staff, children, young people and their families from all forms of harm and abuse.</w:t>
      </w:r>
    </w:p>
    <w:p w14:paraId="52270E4C" w14:textId="77777777" w:rsidR="008A7601" w:rsidRPr="00F72F25" w:rsidRDefault="008A7601" w:rsidP="008A7601">
      <w:pPr>
        <w:pStyle w:val="ListParagraph"/>
        <w:autoSpaceDE w:val="0"/>
        <w:autoSpaceDN w:val="0"/>
        <w:adjustRightInd w:val="0"/>
        <w:rPr>
          <w:rFonts w:ascii="Arial" w:hAnsi="Arial" w:cs="Arial"/>
          <w:b/>
          <w:bCs/>
          <w:sz w:val="22"/>
          <w:lang w:val="en-AU"/>
        </w:rPr>
      </w:pPr>
    </w:p>
    <w:p w14:paraId="3F5C4E6E" w14:textId="77777777" w:rsidR="008A7601" w:rsidRPr="00F72F25" w:rsidRDefault="008A7601" w:rsidP="00EB0B85">
      <w:pPr>
        <w:pStyle w:val="ListParagraph"/>
        <w:numPr>
          <w:ilvl w:val="0"/>
          <w:numId w:val="22"/>
        </w:numPr>
        <w:autoSpaceDE w:val="0"/>
        <w:autoSpaceDN w:val="0"/>
        <w:adjustRightInd w:val="0"/>
        <w:spacing w:after="0" w:line="240" w:lineRule="auto"/>
        <w:rPr>
          <w:rFonts w:ascii="Arial" w:hAnsi="Arial" w:cs="Arial"/>
          <w:b/>
          <w:bCs/>
          <w:sz w:val="22"/>
          <w:lang w:val="en-AU"/>
        </w:rPr>
      </w:pPr>
      <w:r w:rsidRPr="00F72F25">
        <w:rPr>
          <w:rFonts w:ascii="Arial" w:hAnsi="Arial" w:cs="Arial"/>
          <w:b/>
          <w:bCs/>
          <w:sz w:val="22"/>
          <w:lang w:val="en-AU"/>
        </w:rPr>
        <w:t>When concerns are raised, we will:</w:t>
      </w:r>
    </w:p>
    <w:p w14:paraId="53399D1D" w14:textId="77777777" w:rsidR="008A7601" w:rsidRPr="00F72F25" w:rsidRDefault="008A7601" w:rsidP="00EB0B85">
      <w:pPr>
        <w:pStyle w:val="ListParagraph"/>
        <w:numPr>
          <w:ilvl w:val="0"/>
          <w:numId w:val="26"/>
        </w:numPr>
        <w:autoSpaceDE w:val="0"/>
        <w:autoSpaceDN w:val="0"/>
        <w:adjustRightInd w:val="0"/>
        <w:spacing w:after="0" w:line="240" w:lineRule="auto"/>
        <w:rPr>
          <w:rFonts w:ascii="Arial" w:hAnsi="Arial" w:cs="Arial"/>
          <w:sz w:val="22"/>
          <w:lang w:val="en-AU"/>
        </w:rPr>
      </w:pPr>
      <w:r w:rsidRPr="00F72F25">
        <w:rPr>
          <w:rFonts w:ascii="Arial" w:hAnsi="Arial" w:cs="Arial"/>
          <w:sz w:val="22"/>
          <w:lang w:val="en-AU"/>
        </w:rPr>
        <w:t>Respond without delay to every concern that a child, young person or their family, may have been harmed, or be at risk from harm or abuse.</w:t>
      </w:r>
    </w:p>
    <w:p w14:paraId="644D427E" w14:textId="77777777" w:rsidR="008A7601" w:rsidRPr="00F72F25" w:rsidRDefault="008A7601" w:rsidP="00EB0B85">
      <w:pPr>
        <w:pStyle w:val="ListParagraph"/>
        <w:numPr>
          <w:ilvl w:val="0"/>
          <w:numId w:val="26"/>
        </w:numPr>
        <w:autoSpaceDE w:val="0"/>
        <w:autoSpaceDN w:val="0"/>
        <w:adjustRightInd w:val="0"/>
        <w:spacing w:after="0" w:line="240" w:lineRule="auto"/>
        <w:rPr>
          <w:rFonts w:ascii="Arial" w:hAnsi="Arial" w:cs="Arial"/>
          <w:sz w:val="22"/>
          <w:lang w:val="en-AU"/>
        </w:rPr>
      </w:pPr>
      <w:r w:rsidRPr="00F72F25">
        <w:rPr>
          <w:rFonts w:ascii="Arial" w:hAnsi="Arial" w:cs="Arial"/>
          <w:sz w:val="22"/>
          <w:lang w:val="en-AU"/>
        </w:rPr>
        <w:t>Work with our stakeholders and appropriate statutory bodies during an investigation into harm or abuse.</w:t>
      </w:r>
    </w:p>
    <w:p w14:paraId="02FCB744" w14:textId="77777777" w:rsidR="008A7601" w:rsidRPr="00F72F25" w:rsidRDefault="008A7601" w:rsidP="008A7601">
      <w:pPr>
        <w:pStyle w:val="ListParagraph"/>
        <w:autoSpaceDE w:val="0"/>
        <w:autoSpaceDN w:val="0"/>
        <w:adjustRightInd w:val="0"/>
        <w:ind w:left="1080"/>
        <w:rPr>
          <w:rFonts w:ascii="Arial" w:hAnsi="Arial" w:cs="Arial"/>
          <w:sz w:val="22"/>
          <w:lang w:val="en-AU"/>
        </w:rPr>
      </w:pPr>
    </w:p>
    <w:p w14:paraId="340F56DD" w14:textId="77777777" w:rsidR="008A7601" w:rsidRPr="00F72F25" w:rsidRDefault="008A7601" w:rsidP="00EB0B85">
      <w:pPr>
        <w:pStyle w:val="ListParagraph"/>
        <w:numPr>
          <w:ilvl w:val="0"/>
          <w:numId w:val="22"/>
        </w:numPr>
        <w:autoSpaceDE w:val="0"/>
        <w:autoSpaceDN w:val="0"/>
        <w:adjustRightInd w:val="0"/>
        <w:spacing w:after="0" w:line="240" w:lineRule="auto"/>
        <w:rPr>
          <w:rFonts w:ascii="Arial" w:hAnsi="Arial" w:cs="Arial"/>
          <w:b/>
          <w:bCs/>
          <w:sz w:val="22"/>
          <w:lang w:val="en-AU"/>
        </w:rPr>
      </w:pPr>
      <w:r w:rsidRPr="00F72F25">
        <w:rPr>
          <w:rFonts w:ascii="Arial" w:hAnsi="Arial" w:cs="Arial"/>
          <w:b/>
          <w:bCs/>
          <w:sz w:val="22"/>
          <w:lang w:val="en-AU"/>
        </w:rPr>
        <w:t>In responding, our organisation will:</w:t>
      </w:r>
    </w:p>
    <w:p w14:paraId="4B8427BD" w14:textId="77777777" w:rsidR="008A7601" w:rsidRPr="00F72F25" w:rsidRDefault="008A7601" w:rsidP="00EB0B85">
      <w:pPr>
        <w:pStyle w:val="ListParagraph"/>
        <w:numPr>
          <w:ilvl w:val="0"/>
          <w:numId w:val="27"/>
        </w:numPr>
        <w:autoSpaceDE w:val="0"/>
        <w:autoSpaceDN w:val="0"/>
        <w:adjustRightInd w:val="0"/>
        <w:spacing w:after="0" w:line="240" w:lineRule="auto"/>
        <w:rPr>
          <w:rFonts w:ascii="Arial" w:hAnsi="Arial" w:cs="Arial"/>
          <w:bCs/>
          <w:sz w:val="22"/>
          <w:lang w:val="en-AU"/>
        </w:rPr>
      </w:pPr>
      <w:r w:rsidRPr="00F72F25">
        <w:rPr>
          <w:rFonts w:ascii="Arial" w:hAnsi="Arial" w:cs="Arial"/>
          <w:bCs/>
          <w:sz w:val="22"/>
          <w:lang w:val="en-AU"/>
        </w:rPr>
        <w:t>Make available pastoral care to any child, young person, their families or staff involved in any allegation of harm or abuse.</w:t>
      </w:r>
    </w:p>
    <w:p w14:paraId="27F56B22" w14:textId="77777777" w:rsidR="008A7601" w:rsidRPr="00F72F25" w:rsidRDefault="008A7601" w:rsidP="00EB0B85">
      <w:pPr>
        <w:pStyle w:val="ListParagraph"/>
        <w:numPr>
          <w:ilvl w:val="0"/>
          <w:numId w:val="27"/>
        </w:numPr>
        <w:autoSpaceDE w:val="0"/>
        <w:autoSpaceDN w:val="0"/>
        <w:adjustRightInd w:val="0"/>
        <w:spacing w:after="0" w:line="240" w:lineRule="auto"/>
        <w:rPr>
          <w:rFonts w:ascii="Arial" w:hAnsi="Arial" w:cs="Arial"/>
          <w:sz w:val="22"/>
          <w:lang w:val="en-AU"/>
        </w:rPr>
      </w:pPr>
      <w:r w:rsidRPr="00F72F25">
        <w:rPr>
          <w:rFonts w:ascii="Arial" w:hAnsi="Arial" w:cs="Arial"/>
          <w:bCs/>
          <w:sz w:val="22"/>
          <w:lang w:val="en-AU"/>
        </w:rPr>
        <w:t>Facilitate connections and access to professional organisations, support agencies or para-professionals.</w:t>
      </w:r>
    </w:p>
    <w:p w14:paraId="0D1BB94B" w14:textId="77777777" w:rsidR="008A7601" w:rsidRPr="00F72F25" w:rsidRDefault="008A7601" w:rsidP="008A7601">
      <w:pPr>
        <w:autoSpaceDE w:val="0"/>
        <w:autoSpaceDN w:val="0"/>
        <w:adjustRightInd w:val="0"/>
        <w:jc w:val="center"/>
        <w:rPr>
          <w:rFonts w:ascii="Arial" w:hAnsi="Arial" w:cs="Arial"/>
          <w:sz w:val="22"/>
        </w:rPr>
      </w:pPr>
    </w:p>
    <w:p w14:paraId="7BA01FB9" w14:textId="77777777" w:rsidR="008A7601" w:rsidRPr="00A82420" w:rsidRDefault="008A7601" w:rsidP="008A7601">
      <w:pPr>
        <w:autoSpaceDE w:val="0"/>
        <w:autoSpaceDN w:val="0"/>
        <w:adjustRightInd w:val="0"/>
        <w:jc w:val="center"/>
        <w:rPr>
          <w:rFonts w:ascii="Arial" w:hAnsi="Arial" w:cs="Arial"/>
          <w:sz w:val="22"/>
        </w:rPr>
      </w:pPr>
      <w:r w:rsidRPr="00F72F25">
        <w:rPr>
          <w:rFonts w:ascii="Arial" w:hAnsi="Arial" w:cs="Arial"/>
          <w:b/>
          <w:sz w:val="22"/>
        </w:rPr>
        <w:t>We are committed to the continuing and ongoing review and implementation of our organisation’s child safe standards.</w:t>
      </w:r>
      <w:bookmarkStart w:id="35" w:name="_GoBack"/>
      <w:bookmarkEnd w:id="35"/>
    </w:p>
    <w:p w14:paraId="48EE063A" w14:textId="77777777" w:rsidR="00FC201E" w:rsidRPr="00A82420" w:rsidRDefault="00FC201E" w:rsidP="00FC201E">
      <w:pPr>
        <w:spacing w:after="0"/>
        <w:contextualSpacing w:val="0"/>
        <w:rPr>
          <w:rFonts w:ascii="Arial" w:hAnsi="Arial" w:cs="Arial"/>
          <w:sz w:val="22"/>
        </w:rPr>
      </w:pPr>
    </w:p>
    <w:p w14:paraId="6E71A906" w14:textId="77777777" w:rsidR="00B76217" w:rsidRPr="00A82420" w:rsidRDefault="00B76217" w:rsidP="00B76217">
      <w:pPr>
        <w:contextualSpacing w:val="0"/>
        <w:rPr>
          <w:rFonts w:ascii="Arial" w:hAnsi="Arial" w:cs="Arial"/>
          <w:sz w:val="22"/>
        </w:rPr>
      </w:pPr>
    </w:p>
    <w:p w14:paraId="196E2FBC" w14:textId="77777777" w:rsidR="00085C4E" w:rsidRPr="00A82420" w:rsidRDefault="00085C4E" w:rsidP="00B76217">
      <w:pPr>
        <w:contextualSpacing w:val="0"/>
        <w:rPr>
          <w:rFonts w:ascii="Arial" w:hAnsi="Arial" w:cs="Arial"/>
        </w:rPr>
      </w:pPr>
      <w:bookmarkStart w:id="36" w:name="id.92015d75a130" w:colFirst="0" w:colLast="0"/>
      <w:bookmarkEnd w:id="36"/>
    </w:p>
    <w:sectPr w:rsidR="00085C4E" w:rsidRPr="00A82420" w:rsidSect="00E6043E">
      <w:type w:val="continuous"/>
      <w:pgSz w:w="11906" w:h="16838"/>
      <w:pgMar w:top="993" w:right="1133" w:bottom="284" w:left="1440" w:header="567" w:footer="8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28388" w14:textId="77777777" w:rsidR="003117B5" w:rsidRDefault="003117B5">
      <w:pPr>
        <w:spacing w:after="0" w:line="240" w:lineRule="auto"/>
      </w:pPr>
      <w:r>
        <w:separator/>
      </w:r>
    </w:p>
  </w:endnote>
  <w:endnote w:type="continuationSeparator" w:id="0">
    <w:p w14:paraId="3B43B404" w14:textId="77777777" w:rsidR="003117B5" w:rsidRDefault="003117B5">
      <w:pPr>
        <w:spacing w:after="0" w:line="240" w:lineRule="auto"/>
      </w:pPr>
      <w:r>
        <w:continuationSeparator/>
      </w:r>
    </w:p>
  </w:endnote>
  <w:endnote w:type="continuationNotice" w:id="1">
    <w:p w14:paraId="3AEE8E63" w14:textId="77777777" w:rsidR="003117B5" w:rsidRDefault="003117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503020"/>
      <w:docPartObj>
        <w:docPartGallery w:val="Page Numbers (Bottom of Page)"/>
        <w:docPartUnique/>
      </w:docPartObj>
    </w:sdtPr>
    <w:sdtEndPr>
      <w:rPr>
        <w:rFonts w:ascii="Arial" w:hAnsi="Arial" w:cs="Arial"/>
        <w:noProof/>
        <w:sz w:val="16"/>
        <w:szCs w:val="16"/>
      </w:rPr>
    </w:sdtEndPr>
    <w:sdtContent>
      <w:p w14:paraId="03E07AC8" w14:textId="12CAAF6A" w:rsidR="00D749BF" w:rsidRPr="00A252F5" w:rsidRDefault="00D749BF">
        <w:pPr>
          <w:pStyle w:val="Footer"/>
          <w:jc w:val="right"/>
          <w:rPr>
            <w:rFonts w:ascii="Arial" w:hAnsi="Arial" w:cs="Arial"/>
            <w:sz w:val="16"/>
            <w:szCs w:val="16"/>
          </w:rPr>
        </w:pPr>
        <w:r w:rsidRPr="00A252F5">
          <w:rPr>
            <w:rFonts w:ascii="Arial" w:hAnsi="Arial" w:cs="Arial"/>
            <w:sz w:val="16"/>
            <w:szCs w:val="16"/>
          </w:rPr>
          <w:fldChar w:fldCharType="begin"/>
        </w:r>
        <w:r w:rsidRPr="00A252F5">
          <w:rPr>
            <w:rFonts w:ascii="Arial" w:hAnsi="Arial" w:cs="Arial"/>
            <w:sz w:val="16"/>
            <w:szCs w:val="16"/>
          </w:rPr>
          <w:instrText xml:space="preserve"> PAGE   \* MERGEFORMAT </w:instrText>
        </w:r>
        <w:r w:rsidRPr="00A252F5">
          <w:rPr>
            <w:rFonts w:ascii="Arial" w:hAnsi="Arial" w:cs="Arial"/>
            <w:sz w:val="16"/>
            <w:szCs w:val="16"/>
          </w:rPr>
          <w:fldChar w:fldCharType="separate"/>
        </w:r>
        <w:r w:rsidR="00F72F25">
          <w:rPr>
            <w:rFonts w:ascii="Arial" w:hAnsi="Arial" w:cs="Arial"/>
            <w:noProof/>
            <w:sz w:val="16"/>
            <w:szCs w:val="16"/>
          </w:rPr>
          <w:t>7</w:t>
        </w:r>
        <w:r w:rsidRPr="00A252F5">
          <w:rPr>
            <w:rFonts w:ascii="Arial" w:hAnsi="Arial" w:cs="Arial"/>
            <w:noProof/>
            <w:sz w:val="16"/>
            <w:szCs w:val="16"/>
          </w:rPr>
          <w:fldChar w:fldCharType="end"/>
        </w:r>
      </w:p>
    </w:sdtContent>
  </w:sdt>
  <w:p w14:paraId="55D2F763" w14:textId="77777777" w:rsidR="00D749BF" w:rsidRDefault="00D749BF">
    <w:pPr>
      <w:spacing w:after="0" w:line="240" w:lineRule="auto"/>
      <w:contextualSpacing w:val="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BB29E" w14:textId="77777777" w:rsidR="003117B5" w:rsidRDefault="003117B5">
      <w:pPr>
        <w:spacing w:after="0" w:line="240" w:lineRule="auto"/>
      </w:pPr>
      <w:r>
        <w:separator/>
      </w:r>
    </w:p>
  </w:footnote>
  <w:footnote w:type="continuationSeparator" w:id="0">
    <w:p w14:paraId="57CBE805" w14:textId="77777777" w:rsidR="003117B5" w:rsidRDefault="003117B5">
      <w:pPr>
        <w:spacing w:after="0" w:line="240" w:lineRule="auto"/>
      </w:pPr>
      <w:r>
        <w:continuationSeparator/>
      </w:r>
    </w:p>
  </w:footnote>
  <w:footnote w:type="continuationNotice" w:id="1">
    <w:p w14:paraId="07D13D51" w14:textId="77777777" w:rsidR="003117B5" w:rsidRDefault="003117B5">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038"/>
    <w:multiLevelType w:val="multilevel"/>
    <w:tmpl w:val="63CCFC1A"/>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 w15:restartNumberingAfterBreak="0">
    <w:nsid w:val="039D5AB3"/>
    <w:multiLevelType w:val="multilevel"/>
    <w:tmpl w:val="9D5C5B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05857793"/>
    <w:multiLevelType w:val="hybridMultilevel"/>
    <w:tmpl w:val="23F86A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5923B4"/>
    <w:multiLevelType w:val="multilevel"/>
    <w:tmpl w:val="DC147FC2"/>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4" w15:restartNumberingAfterBreak="0">
    <w:nsid w:val="0A977E44"/>
    <w:multiLevelType w:val="multilevel"/>
    <w:tmpl w:val="85FA625C"/>
    <w:lvl w:ilvl="0">
      <w:start w:val="1"/>
      <w:numFmt w:val="bullet"/>
      <w:lvlText w:val="●"/>
      <w:lvlJc w:val="left"/>
      <w:pPr>
        <w:ind w:left="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72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144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16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288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360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432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04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5760" w:firstLine="6480"/>
      </w:pPr>
      <w:rPr>
        <w:rFonts w:ascii="Verdana" w:eastAsia="Verdana" w:hAnsi="Verdana" w:cs="Verdana"/>
        <w:b w:val="0"/>
        <w:i w:val="0"/>
        <w:smallCaps w:val="0"/>
        <w:strike w:val="0"/>
        <w:color w:val="000000"/>
        <w:sz w:val="20"/>
        <w:u w:val="none"/>
        <w:vertAlign w:val="baseline"/>
      </w:rPr>
    </w:lvl>
  </w:abstractNum>
  <w:abstractNum w:abstractNumId="5" w15:restartNumberingAfterBreak="0">
    <w:nsid w:val="0E6623B7"/>
    <w:multiLevelType w:val="hybridMultilevel"/>
    <w:tmpl w:val="03A64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D310C1"/>
    <w:multiLevelType w:val="hybridMultilevel"/>
    <w:tmpl w:val="D95E81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463656"/>
    <w:multiLevelType w:val="hybridMultilevel"/>
    <w:tmpl w:val="EBCA58B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8EA022F"/>
    <w:multiLevelType w:val="hybridMultilevel"/>
    <w:tmpl w:val="CF081AE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97176B"/>
    <w:multiLevelType w:val="multilevel"/>
    <w:tmpl w:val="224AC984"/>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0" w15:restartNumberingAfterBreak="0">
    <w:nsid w:val="273B4748"/>
    <w:multiLevelType w:val="hybridMultilevel"/>
    <w:tmpl w:val="B09E492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7506B25"/>
    <w:multiLevelType w:val="hybridMultilevel"/>
    <w:tmpl w:val="80441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D94BC9"/>
    <w:multiLevelType w:val="hybridMultilevel"/>
    <w:tmpl w:val="BDF4E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7D2B79"/>
    <w:multiLevelType w:val="multilevel"/>
    <w:tmpl w:val="BB06729A"/>
    <w:lvl w:ilvl="0">
      <w:start w:val="1"/>
      <w:numFmt w:val="bullet"/>
      <w:lvlText w:val=""/>
      <w:lvlJc w:val="left"/>
      <w:pPr>
        <w:ind w:left="1080" w:firstLine="1080"/>
      </w:pPr>
      <w:rPr>
        <w:rFonts w:ascii="Symbol" w:hAnsi="Symbol" w:hint="default"/>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4" w15:restartNumberingAfterBreak="0">
    <w:nsid w:val="2D4C0A38"/>
    <w:multiLevelType w:val="hybridMultilevel"/>
    <w:tmpl w:val="33EC6F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D145A2"/>
    <w:multiLevelType w:val="hybridMultilevel"/>
    <w:tmpl w:val="03A64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623F12"/>
    <w:multiLevelType w:val="multilevel"/>
    <w:tmpl w:val="C008ABA0"/>
    <w:lvl w:ilvl="0">
      <w:start w:val="1"/>
      <w:numFmt w:val="bullet"/>
      <w:lvlText w:val="●"/>
      <w:lvlJc w:val="left"/>
      <w:pPr>
        <w:ind w:left="720" w:firstLine="72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mallCaps w:val="0"/>
        <w:strike w:val="0"/>
        <w:color w:val="000000"/>
        <w:sz w:val="20"/>
        <w:u w:val="none"/>
        <w:vertAlign w:val="baseline"/>
      </w:rPr>
    </w:lvl>
  </w:abstractNum>
  <w:abstractNum w:abstractNumId="17" w15:restartNumberingAfterBreak="0">
    <w:nsid w:val="39A24113"/>
    <w:multiLevelType w:val="hybridMultilevel"/>
    <w:tmpl w:val="1B48F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201B5C"/>
    <w:multiLevelType w:val="multilevel"/>
    <w:tmpl w:val="95CEAE78"/>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9" w15:restartNumberingAfterBreak="0">
    <w:nsid w:val="3AA50854"/>
    <w:multiLevelType w:val="hybridMultilevel"/>
    <w:tmpl w:val="5874F07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AFA44F2"/>
    <w:multiLevelType w:val="hybridMultilevel"/>
    <w:tmpl w:val="74EC24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33F1995"/>
    <w:multiLevelType w:val="hybridMultilevel"/>
    <w:tmpl w:val="D95E81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640786"/>
    <w:multiLevelType w:val="multilevel"/>
    <w:tmpl w:val="B94C403E"/>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3" w15:restartNumberingAfterBreak="0">
    <w:nsid w:val="44360870"/>
    <w:multiLevelType w:val="hybridMultilevel"/>
    <w:tmpl w:val="1B48F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6573EAD"/>
    <w:multiLevelType w:val="multilevel"/>
    <w:tmpl w:val="868E92DE"/>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5" w15:restartNumberingAfterBreak="0">
    <w:nsid w:val="47386388"/>
    <w:multiLevelType w:val="multilevel"/>
    <w:tmpl w:val="3088450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6" w15:restartNumberingAfterBreak="0">
    <w:nsid w:val="486E7A33"/>
    <w:multiLevelType w:val="hybridMultilevel"/>
    <w:tmpl w:val="95382A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AD4887"/>
    <w:multiLevelType w:val="hybridMultilevel"/>
    <w:tmpl w:val="3E8834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A2F39A5"/>
    <w:multiLevelType w:val="hybridMultilevel"/>
    <w:tmpl w:val="03A64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CC31570"/>
    <w:multiLevelType w:val="multilevel"/>
    <w:tmpl w:val="23F49A8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30" w15:restartNumberingAfterBreak="0">
    <w:nsid w:val="50EA6817"/>
    <w:multiLevelType w:val="multilevel"/>
    <w:tmpl w:val="FFD656B4"/>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31" w15:restartNumberingAfterBreak="0">
    <w:nsid w:val="57552520"/>
    <w:multiLevelType w:val="hybridMultilevel"/>
    <w:tmpl w:val="03A64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86C65E1"/>
    <w:multiLevelType w:val="multilevel"/>
    <w:tmpl w:val="72EC451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33" w15:restartNumberingAfterBreak="0">
    <w:nsid w:val="589766B1"/>
    <w:multiLevelType w:val="multilevel"/>
    <w:tmpl w:val="7A34AEEA"/>
    <w:lvl w:ilvl="0">
      <w:start w:val="1"/>
      <w:numFmt w:val="decimal"/>
      <w:lvlText w:val="%1."/>
      <w:lvlJc w:val="left"/>
      <w:pPr>
        <w:ind w:left="720" w:firstLine="720"/>
      </w:pPr>
      <w:rPr>
        <w:rFonts w:ascii="Arial" w:eastAsia="Times New Roman" w:hAnsi="Arial" w:cs="Arial" w:hint="default"/>
        <w:b w:val="0"/>
        <w:i w:val="0"/>
        <w:smallCaps w:val="0"/>
        <w:strike w:val="0"/>
        <w:color w:val="000000"/>
        <w:sz w:val="22"/>
        <w:szCs w:val="22"/>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34" w15:restartNumberingAfterBreak="0">
    <w:nsid w:val="58D5291A"/>
    <w:multiLevelType w:val="hybridMultilevel"/>
    <w:tmpl w:val="1B48F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B2B3ABF"/>
    <w:multiLevelType w:val="hybridMultilevel"/>
    <w:tmpl w:val="F51E12CE"/>
    <w:lvl w:ilvl="0" w:tplc="2C82D820">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C70218"/>
    <w:multiLevelType w:val="multilevel"/>
    <w:tmpl w:val="2084AEF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37" w15:restartNumberingAfterBreak="0">
    <w:nsid w:val="655C4D37"/>
    <w:multiLevelType w:val="hybridMultilevel"/>
    <w:tmpl w:val="0EA2D0E4"/>
    <w:lvl w:ilvl="0" w:tplc="F802102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6761492"/>
    <w:multiLevelType w:val="hybridMultilevel"/>
    <w:tmpl w:val="03A64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CC8796D"/>
    <w:multiLevelType w:val="multilevel"/>
    <w:tmpl w:val="4E3CD97E"/>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alibri" w:eastAsia="Calibri" w:hAnsi="Calibri" w:cs="Calibri"/>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40" w15:restartNumberingAfterBreak="0">
    <w:nsid w:val="6F0F6BBF"/>
    <w:multiLevelType w:val="hybridMultilevel"/>
    <w:tmpl w:val="B61036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F875D83"/>
    <w:multiLevelType w:val="hybridMultilevel"/>
    <w:tmpl w:val="03A64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B44867"/>
    <w:multiLevelType w:val="hybridMultilevel"/>
    <w:tmpl w:val="B4C8E83E"/>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B458F0"/>
    <w:multiLevelType w:val="hybridMultilevel"/>
    <w:tmpl w:val="03A64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26D01A5"/>
    <w:multiLevelType w:val="multilevel"/>
    <w:tmpl w:val="83B2BFDC"/>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45" w15:restartNumberingAfterBreak="0">
    <w:nsid w:val="735E3AD4"/>
    <w:multiLevelType w:val="hybridMultilevel"/>
    <w:tmpl w:val="D95E81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7D8768A"/>
    <w:multiLevelType w:val="hybridMultilevel"/>
    <w:tmpl w:val="33EC6F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9CD779E"/>
    <w:multiLevelType w:val="hybridMultilevel"/>
    <w:tmpl w:val="03A643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B251888"/>
    <w:multiLevelType w:val="hybridMultilevel"/>
    <w:tmpl w:val="1B48F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D4C1FBE"/>
    <w:multiLevelType w:val="multilevel"/>
    <w:tmpl w:val="FB9AEC92"/>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num w:numId="1">
    <w:abstractNumId w:val="22"/>
  </w:num>
  <w:num w:numId="2">
    <w:abstractNumId w:val="3"/>
  </w:num>
  <w:num w:numId="3">
    <w:abstractNumId w:val="29"/>
  </w:num>
  <w:num w:numId="4">
    <w:abstractNumId w:val="30"/>
  </w:num>
  <w:num w:numId="5">
    <w:abstractNumId w:val="25"/>
  </w:num>
  <w:num w:numId="6">
    <w:abstractNumId w:val="18"/>
  </w:num>
  <w:num w:numId="7">
    <w:abstractNumId w:val="49"/>
  </w:num>
  <w:num w:numId="8">
    <w:abstractNumId w:val="13"/>
  </w:num>
  <w:num w:numId="9">
    <w:abstractNumId w:val="9"/>
  </w:num>
  <w:num w:numId="10">
    <w:abstractNumId w:val="0"/>
  </w:num>
  <w:num w:numId="11">
    <w:abstractNumId w:val="36"/>
  </w:num>
  <w:num w:numId="12">
    <w:abstractNumId w:val="32"/>
  </w:num>
  <w:num w:numId="13">
    <w:abstractNumId w:val="11"/>
  </w:num>
  <w:num w:numId="14">
    <w:abstractNumId w:val="39"/>
  </w:num>
  <w:num w:numId="15">
    <w:abstractNumId w:val="16"/>
  </w:num>
  <w:num w:numId="16">
    <w:abstractNumId w:val="44"/>
  </w:num>
  <w:num w:numId="17">
    <w:abstractNumId w:val="27"/>
  </w:num>
  <w:num w:numId="18">
    <w:abstractNumId w:val="4"/>
  </w:num>
  <w:num w:numId="19">
    <w:abstractNumId w:val="33"/>
  </w:num>
  <w:num w:numId="20">
    <w:abstractNumId w:val="24"/>
  </w:num>
  <w:num w:numId="21">
    <w:abstractNumId w:val="20"/>
  </w:num>
  <w:num w:numId="22">
    <w:abstractNumId w:val="37"/>
  </w:num>
  <w:num w:numId="23">
    <w:abstractNumId w:val="7"/>
  </w:num>
  <w:num w:numId="24">
    <w:abstractNumId w:val="10"/>
  </w:num>
  <w:num w:numId="25">
    <w:abstractNumId w:val="19"/>
  </w:num>
  <w:num w:numId="26">
    <w:abstractNumId w:val="2"/>
  </w:num>
  <w:num w:numId="27">
    <w:abstractNumId w:val="42"/>
  </w:num>
  <w:num w:numId="28">
    <w:abstractNumId w:val="35"/>
  </w:num>
  <w:num w:numId="29">
    <w:abstractNumId w:val="12"/>
  </w:num>
  <w:num w:numId="30">
    <w:abstractNumId w:val="26"/>
  </w:num>
  <w:num w:numId="31">
    <w:abstractNumId w:val="45"/>
  </w:num>
  <w:num w:numId="32">
    <w:abstractNumId w:val="6"/>
  </w:num>
  <w:num w:numId="33">
    <w:abstractNumId w:val="21"/>
  </w:num>
  <w:num w:numId="34">
    <w:abstractNumId w:val="40"/>
  </w:num>
  <w:num w:numId="35">
    <w:abstractNumId w:val="31"/>
  </w:num>
  <w:num w:numId="36">
    <w:abstractNumId w:val="38"/>
  </w:num>
  <w:num w:numId="37">
    <w:abstractNumId w:val="5"/>
  </w:num>
  <w:num w:numId="38">
    <w:abstractNumId w:val="48"/>
  </w:num>
  <w:num w:numId="39">
    <w:abstractNumId w:val="34"/>
  </w:num>
  <w:num w:numId="40">
    <w:abstractNumId w:val="14"/>
  </w:num>
  <w:num w:numId="41">
    <w:abstractNumId w:val="46"/>
  </w:num>
  <w:num w:numId="42">
    <w:abstractNumId w:val="17"/>
  </w:num>
  <w:num w:numId="43">
    <w:abstractNumId w:val="23"/>
  </w:num>
  <w:num w:numId="44">
    <w:abstractNumId w:val="43"/>
  </w:num>
  <w:num w:numId="45">
    <w:abstractNumId w:val="15"/>
  </w:num>
  <w:num w:numId="46">
    <w:abstractNumId w:val="41"/>
  </w:num>
  <w:num w:numId="47">
    <w:abstractNumId w:val="47"/>
  </w:num>
  <w:num w:numId="48">
    <w:abstractNumId w:val="28"/>
  </w:num>
  <w:num w:numId="49">
    <w:abstractNumId w:val="1"/>
  </w:num>
  <w:num w:numId="50">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4E"/>
    <w:rsid w:val="00002D6C"/>
    <w:rsid w:val="0000301E"/>
    <w:rsid w:val="000036E3"/>
    <w:rsid w:val="00006F7A"/>
    <w:rsid w:val="00007830"/>
    <w:rsid w:val="0001287F"/>
    <w:rsid w:val="00016350"/>
    <w:rsid w:val="0001724A"/>
    <w:rsid w:val="00017E65"/>
    <w:rsid w:val="000212A4"/>
    <w:rsid w:val="000234BC"/>
    <w:rsid w:val="00024AF1"/>
    <w:rsid w:val="00024C7D"/>
    <w:rsid w:val="00030615"/>
    <w:rsid w:val="00034E23"/>
    <w:rsid w:val="000362F1"/>
    <w:rsid w:val="000422E2"/>
    <w:rsid w:val="000501E1"/>
    <w:rsid w:val="00054543"/>
    <w:rsid w:val="0006181C"/>
    <w:rsid w:val="0006243F"/>
    <w:rsid w:val="00063EE5"/>
    <w:rsid w:val="000642CC"/>
    <w:rsid w:val="0007258C"/>
    <w:rsid w:val="00072F39"/>
    <w:rsid w:val="00073A7E"/>
    <w:rsid w:val="00076228"/>
    <w:rsid w:val="000810FC"/>
    <w:rsid w:val="00081E8E"/>
    <w:rsid w:val="00081EF5"/>
    <w:rsid w:val="00083703"/>
    <w:rsid w:val="00084B17"/>
    <w:rsid w:val="00085C4E"/>
    <w:rsid w:val="000949F2"/>
    <w:rsid w:val="00095442"/>
    <w:rsid w:val="000A05C1"/>
    <w:rsid w:val="000A3D35"/>
    <w:rsid w:val="000A40F4"/>
    <w:rsid w:val="000B27D6"/>
    <w:rsid w:val="000B3A21"/>
    <w:rsid w:val="000B4661"/>
    <w:rsid w:val="000B4F3D"/>
    <w:rsid w:val="000B51D6"/>
    <w:rsid w:val="000C4036"/>
    <w:rsid w:val="000C4150"/>
    <w:rsid w:val="000C499F"/>
    <w:rsid w:val="000C5203"/>
    <w:rsid w:val="000D52B8"/>
    <w:rsid w:val="000D6B6A"/>
    <w:rsid w:val="000F0341"/>
    <w:rsid w:val="000F0ED7"/>
    <w:rsid w:val="000F456D"/>
    <w:rsid w:val="000F4BA7"/>
    <w:rsid w:val="000F5CFA"/>
    <w:rsid w:val="000F7498"/>
    <w:rsid w:val="000F75DC"/>
    <w:rsid w:val="00103AEE"/>
    <w:rsid w:val="00104E2E"/>
    <w:rsid w:val="00105A85"/>
    <w:rsid w:val="001078CF"/>
    <w:rsid w:val="00114EA2"/>
    <w:rsid w:val="001166FA"/>
    <w:rsid w:val="00116B27"/>
    <w:rsid w:val="00117BAB"/>
    <w:rsid w:val="00120332"/>
    <w:rsid w:val="00132DD9"/>
    <w:rsid w:val="001339C6"/>
    <w:rsid w:val="001368AF"/>
    <w:rsid w:val="00137592"/>
    <w:rsid w:val="00141568"/>
    <w:rsid w:val="001443EE"/>
    <w:rsid w:val="00153CC4"/>
    <w:rsid w:val="001542A9"/>
    <w:rsid w:val="001558FA"/>
    <w:rsid w:val="001563AE"/>
    <w:rsid w:val="0016117C"/>
    <w:rsid w:val="00162B6A"/>
    <w:rsid w:val="001652CD"/>
    <w:rsid w:val="00173E9A"/>
    <w:rsid w:val="00176640"/>
    <w:rsid w:val="00180533"/>
    <w:rsid w:val="00186787"/>
    <w:rsid w:val="00186D19"/>
    <w:rsid w:val="00186D6C"/>
    <w:rsid w:val="00187140"/>
    <w:rsid w:val="001878BF"/>
    <w:rsid w:val="00191DC0"/>
    <w:rsid w:val="001A1805"/>
    <w:rsid w:val="001A1A39"/>
    <w:rsid w:val="001A2B70"/>
    <w:rsid w:val="001A688E"/>
    <w:rsid w:val="001B1899"/>
    <w:rsid w:val="001B24AA"/>
    <w:rsid w:val="001B2AD1"/>
    <w:rsid w:val="001B3C24"/>
    <w:rsid w:val="001B48DB"/>
    <w:rsid w:val="001B7D75"/>
    <w:rsid w:val="001C071A"/>
    <w:rsid w:val="001C4B03"/>
    <w:rsid w:val="001C773E"/>
    <w:rsid w:val="001D3709"/>
    <w:rsid w:val="001D4C92"/>
    <w:rsid w:val="001D531A"/>
    <w:rsid w:val="001D55B7"/>
    <w:rsid w:val="001D6ED1"/>
    <w:rsid w:val="001D7C8A"/>
    <w:rsid w:val="001E3791"/>
    <w:rsid w:val="001E5154"/>
    <w:rsid w:val="001E55FC"/>
    <w:rsid w:val="001F00C3"/>
    <w:rsid w:val="001F1F78"/>
    <w:rsid w:val="001F6C22"/>
    <w:rsid w:val="0020185F"/>
    <w:rsid w:val="00202167"/>
    <w:rsid w:val="0020224A"/>
    <w:rsid w:val="00203466"/>
    <w:rsid w:val="00205CF5"/>
    <w:rsid w:val="00205D0C"/>
    <w:rsid w:val="00210229"/>
    <w:rsid w:val="0021136A"/>
    <w:rsid w:val="002141C8"/>
    <w:rsid w:val="00220BB0"/>
    <w:rsid w:val="00222A3C"/>
    <w:rsid w:val="00222C45"/>
    <w:rsid w:val="0022782E"/>
    <w:rsid w:val="0023153F"/>
    <w:rsid w:val="00232521"/>
    <w:rsid w:val="00233189"/>
    <w:rsid w:val="0024050C"/>
    <w:rsid w:val="0024078E"/>
    <w:rsid w:val="00246293"/>
    <w:rsid w:val="0024741B"/>
    <w:rsid w:val="0025239D"/>
    <w:rsid w:val="002525D6"/>
    <w:rsid w:val="00256EA4"/>
    <w:rsid w:val="00260127"/>
    <w:rsid w:val="00262ADE"/>
    <w:rsid w:val="00266920"/>
    <w:rsid w:val="002705B8"/>
    <w:rsid w:val="00271E64"/>
    <w:rsid w:val="002721EC"/>
    <w:rsid w:val="00275DB9"/>
    <w:rsid w:val="002778C7"/>
    <w:rsid w:val="00283836"/>
    <w:rsid w:val="00283BFC"/>
    <w:rsid w:val="002843EF"/>
    <w:rsid w:val="0029049F"/>
    <w:rsid w:val="00291ED9"/>
    <w:rsid w:val="00292E21"/>
    <w:rsid w:val="002935EA"/>
    <w:rsid w:val="002A01D4"/>
    <w:rsid w:val="002A089B"/>
    <w:rsid w:val="002A2614"/>
    <w:rsid w:val="002A49A0"/>
    <w:rsid w:val="002A5D31"/>
    <w:rsid w:val="002A60AD"/>
    <w:rsid w:val="002B2A6C"/>
    <w:rsid w:val="002B3C6E"/>
    <w:rsid w:val="002B3EB7"/>
    <w:rsid w:val="002B7B63"/>
    <w:rsid w:val="002D0E1A"/>
    <w:rsid w:val="002D3E4C"/>
    <w:rsid w:val="002D566D"/>
    <w:rsid w:val="002D5BC5"/>
    <w:rsid w:val="002E0FDE"/>
    <w:rsid w:val="002E2784"/>
    <w:rsid w:val="002E2EE8"/>
    <w:rsid w:val="002E511E"/>
    <w:rsid w:val="002E54B6"/>
    <w:rsid w:val="002E6AF6"/>
    <w:rsid w:val="002F0966"/>
    <w:rsid w:val="002F11DD"/>
    <w:rsid w:val="002F1AD7"/>
    <w:rsid w:val="002F57E5"/>
    <w:rsid w:val="002F68E2"/>
    <w:rsid w:val="00300178"/>
    <w:rsid w:val="003023CD"/>
    <w:rsid w:val="00303514"/>
    <w:rsid w:val="00303E06"/>
    <w:rsid w:val="00304ACA"/>
    <w:rsid w:val="00304DD6"/>
    <w:rsid w:val="00304E7D"/>
    <w:rsid w:val="00306C60"/>
    <w:rsid w:val="00310A4F"/>
    <w:rsid w:val="0031131B"/>
    <w:rsid w:val="003117B5"/>
    <w:rsid w:val="00321E0B"/>
    <w:rsid w:val="00323218"/>
    <w:rsid w:val="00323A14"/>
    <w:rsid w:val="00333A27"/>
    <w:rsid w:val="00336E43"/>
    <w:rsid w:val="00337036"/>
    <w:rsid w:val="00347533"/>
    <w:rsid w:val="0035005A"/>
    <w:rsid w:val="00350A77"/>
    <w:rsid w:val="00350F46"/>
    <w:rsid w:val="003611C4"/>
    <w:rsid w:val="00364333"/>
    <w:rsid w:val="00366053"/>
    <w:rsid w:val="00366CAD"/>
    <w:rsid w:val="00367E73"/>
    <w:rsid w:val="0037227D"/>
    <w:rsid w:val="00372AF3"/>
    <w:rsid w:val="00377EED"/>
    <w:rsid w:val="00380F39"/>
    <w:rsid w:val="0038597E"/>
    <w:rsid w:val="00390604"/>
    <w:rsid w:val="0039418D"/>
    <w:rsid w:val="003947E8"/>
    <w:rsid w:val="0039638E"/>
    <w:rsid w:val="003972A9"/>
    <w:rsid w:val="003A0E34"/>
    <w:rsid w:val="003A3757"/>
    <w:rsid w:val="003B1119"/>
    <w:rsid w:val="003B4D33"/>
    <w:rsid w:val="003B656D"/>
    <w:rsid w:val="003C249C"/>
    <w:rsid w:val="003C3541"/>
    <w:rsid w:val="003C41E3"/>
    <w:rsid w:val="003D0E3F"/>
    <w:rsid w:val="003D2E31"/>
    <w:rsid w:val="003D3C26"/>
    <w:rsid w:val="003D493B"/>
    <w:rsid w:val="003E1FF7"/>
    <w:rsid w:val="003E4456"/>
    <w:rsid w:val="003E5F4F"/>
    <w:rsid w:val="003E7F45"/>
    <w:rsid w:val="003F0519"/>
    <w:rsid w:val="003F1AE2"/>
    <w:rsid w:val="003F39B9"/>
    <w:rsid w:val="003F3B69"/>
    <w:rsid w:val="003F561A"/>
    <w:rsid w:val="003F6455"/>
    <w:rsid w:val="00403780"/>
    <w:rsid w:val="004047F7"/>
    <w:rsid w:val="00405763"/>
    <w:rsid w:val="00410E3F"/>
    <w:rsid w:val="004125C9"/>
    <w:rsid w:val="0041461F"/>
    <w:rsid w:val="0041749D"/>
    <w:rsid w:val="00417A24"/>
    <w:rsid w:val="00420A5A"/>
    <w:rsid w:val="00421009"/>
    <w:rsid w:val="0042642B"/>
    <w:rsid w:val="00427BDC"/>
    <w:rsid w:val="00432A40"/>
    <w:rsid w:val="00434EB8"/>
    <w:rsid w:val="00435D3A"/>
    <w:rsid w:val="004379CD"/>
    <w:rsid w:val="00441BCC"/>
    <w:rsid w:val="00442A18"/>
    <w:rsid w:val="004454A1"/>
    <w:rsid w:val="0046006E"/>
    <w:rsid w:val="00460E70"/>
    <w:rsid w:val="00465F7A"/>
    <w:rsid w:val="0046675F"/>
    <w:rsid w:val="00471743"/>
    <w:rsid w:val="004755EC"/>
    <w:rsid w:val="00481673"/>
    <w:rsid w:val="004852CA"/>
    <w:rsid w:val="004862B3"/>
    <w:rsid w:val="00486A2B"/>
    <w:rsid w:val="004906F6"/>
    <w:rsid w:val="00492570"/>
    <w:rsid w:val="0049462C"/>
    <w:rsid w:val="00494B4B"/>
    <w:rsid w:val="004979CA"/>
    <w:rsid w:val="004A311A"/>
    <w:rsid w:val="004A46EE"/>
    <w:rsid w:val="004A56F5"/>
    <w:rsid w:val="004A75ED"/>
    <w:rsid w:val="004A7887"/>
    <w:rsid w:val="004B20D7"/>
    <w:rsid w:val="004B4F2F"/>
    <w:rsid w:val="004B5027"/>
    <w:rsid w:val="004B73F8"/>
    <w:rsid w:val="004C038F"/>
    <w:rsid w:val="004C344D"/>
    <w:rsid w:val="004D06CA"/>
    <w:rsid w:val="004D1CEB"/>
    <w:rsid w:val="004D4081"/>
    <w:rsid w:val="004D4886"/>
    <w:rsid w:val="004D56AE"/>
    <w:rsid w:val="004E0F83"/>
    <w:rsid w:val="004E1229"/>
    <w:rsid w:val="004F2871"/>
    <w:rsid w:val="004F3751"/>
    <w:rsid w:val="00501FFF"/>
    <w:rsid w:val="00503C5C"/>
    <w:rsid w:val="005064ED"/>
    <w:rsid w:val="00507C87"/>
    <w:rsid w:val="0051220A"/>
    <w:rsid w:val="00512220"/>
    <w:rsid w:val="00512BC9"/>
    <w:rsid w:val="00521811"/>
    <w:rsid w:val="00521938"/>
    <w:rsid w:val="00527035"/>
    <w:rsid w:val="00533686"/>
    <w:rsid w:val="00534180"/>
    <w:rsid w:val="00540EC1"/>
    <w:rsid w:val="00542E68"/>
    <w:rsid w:val="00543802"/>
    <w:rsid w:val="00546A9D"/>
    <w:rsid w:val="00553107"/>
    <w:rsid w:val="00555BB2"/>
    <w:rsid w:val="00561DF3"/>
    <w:rsid w:val="005628E2"/>
    <w:rsid w:val="00562F68"/>
    <w:rsid w:val="00564D8C"/>
    <w:rsid w:val="005732E0"/>
    <w:rsid w:val="005737A5"/>
    <w:rsid w:val="005762A7"/>
    <w:rsid w:val="00584D42"/>
    <w:rsid w:val="005857C1"/>
    <w:rsid w:val="005A1FD0"/>
    <w:rsid w:val="005B0A1B"/>
    <w:rsid w:val="005B3273"/>
    <w:rsid w:val="005B7D41"/>
    <w:rsid w:val="005C14E9"/>
    <w:rsid w:val="005D0971"/>
    <w:rsid w:val="005D3230"/>
    <w:rsid w:val="005D44C8"/>
    <w:rsid w:val="005D6B2E"/>
    <w:rsid w:val="005D7CAF"/>
    <w:rsid w:val="005E5CDD"/>
    <w:rsid w:val="005E64AA"/>
    <w:rsid w:val="005E76C3"/>
    <w:rsid w:val="005F37E1"/>
    <w:rsid w:val="005F46F4"/>
    <w:rsid w:val="00601AB8"/>
    <w:rsid w:val="0060507F"/>
    <w:rsid w:val="0060557C"/>
    <w:rsid w:val="00607140"/>
    <w:rsid w:val="00614F87"/>
    <w:rsid w:val="00616E34"/>
    <w:rsid w:val="006174D1"/>
    <w:rsid w:val="006325E4"/>
    <w:rsid w:val="006347D3"/>
    <w:rsid w:val="00635D65"/>
    <w:rsid w:val="006424E0"/>
    <w:rsid w:val="00643EF1"/>
    <w:rsid w:val="00654B1A"/>
    <w:rsid w:val="00656E77"/>
    <w:rsid w:val="0065756A"/>
    <w:rsid w:val="00662281"/>
    <w:rsid w:val="0067675D"/>
    <w:rsid w:val="0068083A"/>
    <w:rsid w:val="00680BE8"/>
    <w:rsid w:val="00681C9C"/>
    <w:rsid w:val="00683723"/>
    <w:rsid w:val="00683D9B"/>
    <w:rsid w:val="00685ADB"/>
    <w:rsid w:val="00690454"/>
    <w:rsid w:val="00691E31"/>
    <w:rsid w:val="00692194"/>
    <w:rsid w:val="0069238D"/>
    <w:rsid w:val="00693858"/>
    <w:rsid w:val="00695F78"/>
    <w:rsid w:val="006A310B"/>
    <w:rsid w:val="006A4C8D"/>
    <w:rsid w:val="006A4D0A"/>
    <w:rsid w:val="006A7265"/>
    <w:rsid w:val="006B06A9"/>
    <w:rsid w:val="006B2642"/>
    <w:rsid w:val="006B3844"/>
    <w:rsid w:val="006B4B3F"/>
    <w:rsid w:val="006B6FB7"/>
    <w:rsid w:val="006C1263"/>
    <w:rsid w:val="006C1CE0"/>
    <w:rsid w:val="006C311A"/>
    <w:rsid w:val="006C3ACF"/>
    <w:rsid w:val="006C4C87"/>
    <w:rsid w:val="006C5E51"/>
    <w:rsid w:val="006C6A03"/>
    <w:rsid w:val="006C72A7"/>
    <w:rsid w:val="006C740C"/>
    <w:rsid w:val="006C7702"/>
    <w:rsid w:val="006C79E7"/>
    <w:rsid w:val="006D0298"/>
    <w:rsid w:val="006D1252"/>
    <w:rsid w:val="006D3998"/>
    <w:rsid w:val="006E514E"/>
    <w:rsid w:val="006E78AA"/>
    <w:rsid w:val="006E7ACE"/>
    <w:rsid w:val="006F071E"/>
    <w:rsid w:val="007052B3"/>
    <w:rsid w:val="007073B0"/>
    <w:rsid w:val="00715A23"/>
    <w:rsid w:val="00720401"/>
    <w:rsid w:val="0072144C"/>
    <w:rsid w:val="007231FA"/>
    <w:rsid w:val="00726B61"/>
    <w:rsid w:val="0073328D"/>
    <w:rsid w:val="00734FEF"/>
    <w:rsid w:val="00735B9D"/>
    <w:rsid w:val="0074165A"/>
    <w:rsid w:val="0074466E"/>
    <w:rsid w:val="00744B9F"/>
    <w:rsid w:val="007466A0"/>
    <w:rsid w:val="00751844"/>
    <w:rsid w:val="0075520B"/>
    <w:rsid w:val="007600B5"/>
    <w:rsid w:val="007621DE"/>
    <w:rsid w:val="00766741"/>
    <w:rsid w:val="00770BB1"/>
    <w:rsid w:val="007722A0"/>
    <w:rsid w:val="0077535D"/>
    <w:rsid w:val="007874C7"/>
    <w:rsid w:val="00791430"/>
    <w:rsid w:val="0079322F"/>
    <w:rsid w:val="007933DA"/>
    <w:rsid w:val="00794661"/>
    <w:rsid w:val="007958F1"/>
    <w:rsid w:val="00796956"/>
    <w:rsid w:val="007A500A"/>
    <w:rsid w:val="007A6032"/>
    <w:rsid w:val="007C1EFE"/>
    <w:rsid w:val="007C49AB"/>
    <w:rsid w:val="007C540D"/>
    <w:rsid w:val="007D056C"/>
    <w:rsid w:val="007E497E"/>
    <w:rsid w:val="007E7AED"/>
    <w:rsid w:val="007F0365"/>
    <w:rsid w:val="007F2559"/>
    <w:rsid w:val="007F2ED4"/>
    <w:rsid w:val="007F6EAA"/>
    <w:rsid w:val="008010F1"/>
    <w:rsid w:val="008040F4"/>
    <w:rsid w:val="00804B2B"/>
    <w:rsid w:val="00806B19"/>
    <w:rsid w:val="00807059"/>
    <w:rsid w:val="008070A2"/>
    <w:rsid w:val="00807EF2"/>
    <w:rsid w:val="008113B3"/>
    <w:rsid w:val="00811718"/>
    <w:rsid w:val="008151FC"/>
    <w:rsid w:val="008160D6"/>
    <w:rsid w:val="00817377"/>
    <w:rsid w:val="0081765D"/>
    <w:rsid w:val="00822A25"/>
    <w:rsid w:val="00826863"/>
    <w:rsid w:val="0083023D"/>
    <w:rsid w:val="008328EB"/>
    <w:rsid w:val="0083297D"/>
    <w:rsid w:val="00844164"/>
    <w:rsid w:val="00845E29"/>
    <w:rsid w:val="00855A74"/>
    <w:rsid w:val="008565DD"/>
    <w:rsid w:val="00862CF8"/>
    <w:rsid w:val="00863855"/>
    <w:rsid w:val="008711E1"/>
    <w:rsid w:val="00875B99"/>
    <w:rsid w:val="00876E6B"/>
    <w:rsid w:val="00877B24"/>
    <w:rsid w:val="00882299"/>
    <w:rsid w:val="0088415B"/>
    <w:rsid w:val="00886E3F"/>
    <w:rsid w:val="00891375"/>
    <w:rsid w:val="00892CF0"/>
    <w:rsid w:val="008A07A3"/>
    <w:rsid w:val="008A0E6E"/>
    <w:rsid w:val="008A4FC0"/>
    <w:rsid w:val="008A515C"/>
    <w:rsid w:val="008A68F2"/>
    <w:rsid w:val="008A7601"/>
    <w:rsid w:val="008B09FB"/>
    <w:rsid w:val="008B351D"/>
    <w:rsid w:val="008B61F9"/>
    <w:rsid w:val="008C01EC"/>
    <w:rsid w:val="008D0B3E"/>
    <w:rsid w:val="008D3DB3"/>
    <w:rsid w:val="008E07BD"/>
    <w:rsid w:val="008E0B06"/>
    <w:rsid w:val="008E6681"/>
    <w:rsid w:val="008F215C"/>
    <w:rsid w:val="008F3034"/>
    <w:rsid w:val="008F479A"/>
    <w:rsid w:val="008F4DF1"/>
    <w:rsid w:val="008F5A0A"/>
    <w:rsid w:val="008F7A59"/>
    <w:rsid w:val="00901834"/>
    <w:rsid w:val="00910089"/>
    <w:rsid w:val="009108AC"/>
    <w:rsid w:val="00914217"/>
    <w:rsid w:val="00914C9B"/>
    <w:rsid w:val="0091510D"/>
    <w:rsid w:val="00915A19"/>
    <w:rsid w:val="00917DE2"/>
    <w:rsid w:val="00922EAB"/>
    <w:rsid w:val="009240C0"/>
    <w:rsid w:val="00927D7B"/>
    <w:rsid w:val="00931466"/>
    <w:rsid w:val="009328B2"/>
    <w:rsid w:val="00933B13"/>
    <w:rsid w:val="00936C18"/>
    <w:rsid w:val="009452EA"/>
    <w:rsid w:val="009477F4"/>
    <w:rsid w:val="009479F1"/>
    <w:rsid w:val="00951CA0"/>
    <w:rsid w:val="00952AD3"/>
    <w:rsid w:val="00953174"/>
    <w:rsid w:val="0095486D"/>
    <w:rsid w:val="00954B90"/>
    <w:rsid w:val="00971B67"/>
    <w:rsid w:val="00972823"/>
    <w:rsid w:val="00983A57"/>
    <w:rsid w:val="00983B4A"/>
    <w:rsid w:val="00986AB9"/>
    <w:rsid w:val="00991CD3"/>
    <w:rsid w:val="009925AB"/>
    <w:rsid w:val="0099500B"/>
    <w:rsid w:val="009A0791"/>
    <w:rsid w:val="009A0F62"/>
    <w:rsid w:val="009A37E0"/>
    <w:rsid w:val="009A3AFD"/>
    <w:rsid w:val="009B287E"/>
    <w:rsid w:val="009B52D2"/>
    <w:rsid w:val="009C064F"/>
    <w:rsid w:val="009C1EB4"/>
    <w:rsid w:val="009C27C9"/>
    <w:rsid w:val="009C5932"/>
    <w:rsid w:val="009D0402"/>
    <w:rsid w:val="009D0D25"/>
    <w:rsid w:val="009D306A"/>
    <w:rsid w:val="009D767E"/>
    <w:rsid w:val="009E0693"/>
    <w:rsid w:val="009E1FDC"/>
    <w:rsid w:val="009F3FEB"/>
    <w:rsid w:val="009F50D2"/>
    <w:rsid w:val="009F79EF"/>
    <w:rsid w:val="00A1027E"/>
    <w:rsid w:val="00A11E11"/>
    <w:rsid w:val="00A12B00"/>
    <w:rsid w:val="00A1558A"/>
    <w:rsid w:val="00A17095"/>
    <w:rsid w:val="00A24AE3"/>
    <w:rsid w:val="00A252F5"/>
    <w:rsid w:val="00A26BB1"/>
    <w:rsid w:val="00A303A9"/>
    <w:rsid w:val="00A30ABC"/>
    <w:rsid w:val="00A31B81"/>
    <w:rsid w:val="00A330E1"/>
    <w:rsid w:val="00A33277"/>
    <w:rsid w:val="00A34307"/>
    <w:rsid w:val="00A362BE"/>
    <w:rsid w:val="00A365C0"/>
    <w:rsid w:val="00A379CC"/>
    <w:rsid w:val="00A40281"/>
    <w:rsid w:val="00A412E1"/>
    <w:rsid w:val="00A44751"/>
    <w:rsid w:val="00A44901"/>
    <w:rsid w:val="00A452BE"/>
    <w:rsid w:val="00A5071E"/>
    <w:rsid w:val="00A53221"/>
    <w:rsid w:val="00A5443C"/>
    <w:rsid w:val="00A66785"/>
    <w:rsid w:val="00A71137"/>
    <w:rsid w:val="00A71F33"/>
    <w:rsid w:val="00A731C8"/>
    <w:rsid w:val="00A73C87"/>
    <w:rsid w:val="00A77110"/>
    <w:rsid w:val="00A82420"/>
    <w:rsid w:val="00A85EE5"/>
    <w:rsid w:val="00A86A9E"/>
    <w:rsid w:val="00A9120A"/>
    <w:rsid w:val="00A91415"/>
    <w:rsid w:val="00A92451"/>
    <w:rsid w:val="00A95D65"/>
    <w:rsid w:val="00AA259D"/>
    <w:rsid w:val="00AA3E00"/>
    <w:rsid w:val="00AC4D81"/>
    <w:rsid w:val="00AD0942"/>
    <w:rsid w:val="00AD0B92"/>
    <w:rsid w:val="00AE16B0"/>
    <w:rsid w:val="00AE2C22"/>
    <w:rsid w:val="00AE3D80"/>
    <w:rsid w:val="00AE5845"/>
    <w:rsid w:val="00AE5E31"/>
    <w:rsid w:val="00AF02E5"/>
    <w:rsid w:val="00AF3149"/>
    <w:rsid w:val="00AF6CEA"/>
    <w:rsid w:val="00AF7B27"/>
    <w:rsid w:val="00B0395B"/>
    <w:rsid w:val="00B0440B"/>
    <w:rsid w:val="00B04C02"/>
    <w:rsid w:val="00B051AC"/>
    <w:rsid w:val="00B06C80"/>
    <w:rsid w:val="00B15EE3"/>
    <w:rsid w:val="00B16866"/>
    <w:rsid w:val="00B16CED"/>
    <w:rsid w:val="00B1740E"/>
    <w:rsid w:val="00B235DD"/>
    <w:rsid w:val="00B257E6"/>
    <w:rsid w:val="00B37635"/>
    <w:rsid w:val="00B401E6"/>
    <w:rsid w:val="00B40BAB"/>
    <w:rsid w:val="00B44A38"/>
    <w:rsid w:val="00B454E0"/>
    <w:rsid w:val="00B45716"/>
    <w:rsid w:val="00B50E62"/>
    <w:rsid w:val="00B60E2A"/>
    <w:rsid w:val="00B62310"/>
    <w:rsid w:val="00B6460B"/>
    <w:rsid w:val="00B669A0"/>
    <w:rsid w:val="00B70033"/>
    <w:rsid w:val="00B75337"/>
    <w:rsid w:val="00B76217"/>
    <w:rsid w:val="00B7783A"/>
    <w:rsid w:val="00B8156E"/>
    <w:rsid w:val="00B8204C"/>
    <w:rsid w:val="00B873A2"/>
    <w:rsid w:val="00B9242E"/>
    <w:rsid w:val="00B929F6"/>
    <w:rsid w:val="00B93A1E"/>
    <w:rsid w:val="00B93C92"/>
    <w:rsid w:val="00B93E6F"/>
    <w:rsid w:val="00B963AB"/>
    <w:rsid w:val="00BA2262"/>
    <w:rsid w:val="00BA6B7D"/>
    <w:rsid w:val="00BA6E2C"/>
    <w:rsid w:val="00BA7887"/>
    <w:rsid w:val="00BB0ECB"/>
    <w:rsid w:val="00BB3DF7"/>
    <w:rsid w:val="00BB6F7A"/>
    <w:rsid w:val="00BB73FC"/>
    <w:rsid w:val="00BC2C6A"/>
    <w:rsid w:val="00BC338D"/>
    <w:rsid w:val="00BC3A0C"/>
    <w:rsid w:val="00BC4ECC"/>
    <w:rsid w:val="00BD2165"/>
    <w:rsid w:val="00BD4B69"/>
    <w:rsid w:val="00BE1990"/>
    <w:rsid w:val="00BE6B4A"/>
    <w:rsid w:val="00BE73DB"/>
    <w:rsid w:val="00BF0B44"/>
    <w:rsid w:val="00BF1236"/>
    <w:rsid w:val="00BF48DD"/>
    <w:rsid w:val="00BF5323"/>
    <w:rsid w:val="00BF6674"/>
    <w:rsid w:val="00C01444"/>
    <w:rsid w:val="00C0423D"/>
    <w:rsid w:val="00C04307"/>
    <w:rsid w:val="00C101AD"/>
    <w:rsid w:val="00C13D3F"/>
    <w:rsid w:val="00C21330"/>
    <w:rsid w:val="00C21B69"/>
    <w:rsid w:val="00C278DE"/>
    <w:rsid w:val="00C30DD2"/>
    <w:rsid w:val="00C330B5"/>
    <w:rsid w:val="00C3453B"/>
    <w:rsid w:val="00C35E7A"/>
    <w:rsid w:val="00C36623"/>
    <w:rsid w:val="00C4071E"/>
    <w:rsid w:val="00C433EA"/>
    <w:rsid w:val="00C4666D"/>
    <w:rsid w:val="00C46BFB"/>
    <w:rsid w:val="00C47274"/>
    <w:rsid w:val="00C50644"/>
    <w:rsid w:val="00C5614E"/>
    <w:rsid w:val="00C664D2"/>
    <w:rsid w:val="00C70292"/>
    <w:rsid w:val="00C74C64"/>
    <w:rsid w:val="00C809E5"/>
    <w:rsid w:val="00C81ACC"/>
    <w:rsid w:val="00C87074"/>
    <w:rsid w:val="00C87AB6"/>
    <w:rsid w:val="00C951F4"/>
    <w:rsid w:val="00C96D46"/>
    <w:rsid w:val="00C97266"/>
    <w:rsid w:val="00CA163B"/>
    <w:rsid w:val="00CB212F"/>
    <w:rsid w:val="00CB25B3"/>
    <w:rsid w:val="00CB7B79"/>
    <w:rsid w:val="00CB7F0B"/>
    <w:rsid w:val="00CC0E67"/>
    <w:rsid w:val="00CD2615"/>
    <w:rsid w:val="00CD6B4D"/>
    <w:rsid w:val="00CE3C11"/>
    <w:rsid w:val="00CE6C06"/>
    <w:rsid w:val="00CF46F0"/>
    <w:rsid w:val="00CF5858"/>
    <w:rsid w:val="00D01740"/>
    <w:rsid w:val="00D019A2"/>
    <w:rsid w:val="00D052DF"/>
    <w:rsid w:val="00D063D1"/>
    <w:rsid w:val="00D108DD"/>
    <w:rsid w:val="00D12508"/>
    <w:rsid w:val="00D14D13"/>
    <w:rsid w:val="00D16A3C"/>
    <w:rsid w:val="00D17143"/>
    <w:rsid w:val="00D222BB"/>
    <w:rsid w:val="00D23B2D"/>
    <w:rsid w:val="00D23C00"/>
    <w:rsid w:val="00D31983"/>
    <w:rsid w:val="00D31F9A"/>
    <w:rsid w:val="00D3675A"/>
    <w:rsid w:val="00D41068"/>
    <w:rsid w:val="00D46F52"/>
    <w:rsid w:val="00D52948"/>
    <w:rsid w:val="00D53DAE"/>
    <w:rsid w:val="00D61076"/>
    <w:rsid w:val="00D62EA5"/>
    <w:rsid w:val="00D636C9"/>
    <w:rsid w:val="00D637B8"/>
    <w:rsid w:val="00D641AB"/>
    <w:rsid w:val="00D6515C"/>
    <w:rsid w:val="00D67976"/>
    <w:rsid w:val="00D749BF"/>
    <w:rsid w:val="00D76F7A"/>
    <w:rsid w:val="00D77265"/>
    <w:rsid w:val="00D77DB8"/>
    <w:rsid w:val="00D817E3"/>
    <w:rsid w:val="00D8223F"/>
    <w:rsid w:val="00D82389"/>
    <w:rsid w:val="00D839BF"/>
    <w:rsid w:val="00D86088"/>
    <w:rsid w:val="00D863C8"/>
    <w:rsid w:val="00D927F4"/>
    <w:rsid w:val="00DA06E3"/>
    <w:rsid w:val="00DA1D06"/>
    <w:rsid w:val="00DA27BE"/>
    <w:rsid w:val="00DA4BB5"/>
    <w:rsid w:val="00DA62EC"/>
    <w:rsid w:val="00DB00F8"/>
    <w:rsid w:val="00DB280D"/>
    <w:rsid w:val="00DB2A21"/>
    <w:rsid w:val="00DB4D1E"/>
    <w:rsid w:val="00DB5C5A"/>
    <w:rsid w:val="00DB5E5B"/>
    <w:rsid w:val="00DB650A"/>
    <w:rsid w:val="00DC17D8"/>
    <w:rsid w:val="00DC6210"/>
    <w:rsid w:val="00DD4090"/>
    <w:rsid w:val="00DD4C2B"/>
    <w:rsid w:val="00DD5EB0"/>
    <w:rsid w:val="00DE212A"/>
    <w:rsid w:val="00DE3906"/>
    <w:rsid w:val="00DE478A"/>
    <w:rsid w:val="00DE60DC"/>
    <w:rsid w:val="00DE658D"/>
    <w:rsid w:val="00DF55D4"/>
    <w:rsid w:val="00E020B5"/>
    <w:rsid w:val="00E0440A"/>
    <w:rsid w:val="00E060F6"/>
    <w:rsid w:val="00E17A6E"/>
    <w:rsid w:val="00E20D1D"/>
    <w:rsid w:val="00E21FE5"/>
    <w:rsid w:val="00E234FB"/>
    <w:rsid w:val="00E242E0"/>
    <w:rsid w:val="00E24824"/>
    <w:rsid w:val="00E2511A"/>
    <w:rsid w:val="00E25272"/>
    <w:rsid w:val="00E27D3E"/>
    <w:rsid w:val="00E35C45"/>
    <w:rsid w:val="00E424A6"/>
    <w:rsid w:val="00E50B22"/>
    <w:rsid w:val="00E60117"/>
    <w:rsid w:val="00E6043E"/>
    <w:rsid w:val="00E66957"/>
    <w:rsid w:val="00E66E59"/>
    <w:rsid w:val="00E7379F"/>
    <w:rsid w:val="00E73AAE"/>
    <w:rsid w:val="00E740F9"/>
    <w:rsid w:val="00E82EBC"/>
    <w:rsid w:val="00E83976"/>
    <w:rsid w:val="00E9096F"/>
    <w:rsid w:val="00E90C67"/>
    <w:rsid w:val="00E92A82"/>
    <w:rsid w:val="00E96F00"/>
    <w:rsid w:val="00EA0297"/>
    <w:rsid w:val="00EA163B"/>
    <w:rsid w:val="00EA3A46"/>
    <w:rsid w:val="00EA679B"/>
    <w:rsid w:val="00EB0B85"/>
    <w:rsid w:val="00EB32EC"/>
    <w:rsid w:val="00EB4AC6"/>
    <w:rsid w:val="00EB6C59"/>
    <w:rsid w:val="00EB7159"/>
    <w:rsid w:val="00EC25C9"/>
    <w:rsid w:val="00EC31EF"/>
    <w:rsid w:val="00ED5513"/>
    <w:rsid w:val="00ED5949"/>
    <w:rsid w:val="00EE02FD"/>
    <w:rsid w:val="00EE03B0"/>
    <w:rsid w:val="00EE1D3F"/>
    <w:rsid w:val="00EE2C2A"/>
    <w:rsid w:val="00EE322E"/>
    <w:rsid w:val="00EE70C2"/>
    <w:rsid w:val="00EF0DC0"/>
    <w:rsid w:val="00EF215C"/>
    <w:rsid w:val="00EF2204"/>
    <w:rsid w:val="00F04228"/>
    <w:rsid w:val="00F04A52"/>
    <w:rsid w:val="00F107CB"/>
    <w:rsid w:val="00F10A24"/>
    <w:rsid w:val="00F115EB"/>
    <w:rsid w:val="00F157F5"/>
    <w:rsid w:val="00F16007"/>
    <w:rsid w:val="00F2142A"/>
    <w:rsid w:val="00F22C0D"/>
    <w:rsid w:val="00F232CD"/>
    <w:rsid w:val="00F25DC6"/>
    <w:rsid w:val="00F30260"/>
    <w:rsid w:val="00F3788C"/>
    <w:rsid w:val="00F37FBE"/>
    <w:rsid w:val="00F4199A"/>
    <w:rsid w:val="00F57D80"/>
    <w:rsid w:val="00F6027F"/>
    <w:rsid w:val="00F63584"/>
    <w:rsid w:val="00F63F89"/>
    <w:rsid w:val="00F64FAF"/>
    <w:rsid w:val="00F71393"/>
    <w:rsid w:val="00F72F25"/>
    <w:rsid w:val="00F81F6A"/>
    <w:rsid w:val="00F82CB9"/>
    <w:rsid w:val="00F91899"/>
    <w:rsid w:val="00F95CB7"/>
    <w:rsid w:val="00FA1B75"/>
    <w:rsid w:val="00FA1CCE"/>
    <w:rsid w:val="00FB3004"/>
    <w:rsid w:val="00FB3AC1"/>
    <w:rsid w:val="00FC0FEF"/>
    <w:rsid w:val="00FC201E"/>
    <w:rsid w:val="00FC30DD"/>
    <w:rsid w:val="00FC3C21"/>
    <w:rsid w:val="00FC3C5C"/>
    <w:rsid w:val="00FC414C"/>
    <w:rsid w:val="00FC5A1A"/>
    <w:rsid w:val="00FC64AF"/>
    <w:rsid w:val="00FD2156"/>
    <w:rsid w:val="00FD2BAE"/>
    <w:rsid w:val="00FD4294"/>
    <w:rsid w:val="00FD7006"/>
    <w:rsid w:val="00FE060D"/>
    <w:rsid w:val="00FE1D06"/>
    <w:rsid w:val="00FE24EC"/>
    <w:rsid w:val="00FE4864"/>
    <w:rsid w:val="00FE56F8"/>
    <w:rsid w:val="00FF0467"/>
    <w:rsid w:val="00FF04EA"/>
    <w:rsid w:val="00FF5152"/>
    <w:rsid w:val="00FF7C54"/>
    <w:rsid w:val="072A71AF"/>
    <w:rsid w:val="1C077EF3"/>
    <w:rsid w:val="2A7B7968"/>
    <w:rsid w:val="326D62F0"/>
    <w:rsid w:val="6D20105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A458D"/>
  <w15:docId w15:val="{DEF9A6C3-F8A1-4885-A9F9-E136FA94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contextualSpacing/>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pPr>
      <w:spacing w:before="480" w:after="0"/>
      <w:outlineLvl w:val="0"/>
    </w:pPr>
    <w:rPr>
      <w:rFonts w:ascii="Cambria" w:eastAsia="Cambria" w:hAnsi="Cambria" w:cs="Cambria"/>
      <w:b/>
      <w:color w:val="365F91"/>
      <w:sz w:val="28"/>
    </w:rPr>
  </w:style>
  <w:style w:type="paragraph" w:styleId="Heading2">
    <w:name w:val="heading 2"/>
    <w:basedOn w:val="Normal"/>
    <w:next w:val="Normal"/>
    <w:link w:val="Heading2Char"/>
    <w:uiPriority w:val="9"/>
    <w:qFormat/>
    <w:pPr>
      <w:spacing w:after="0" w:line="240" w:lineRule="auto"/>
      <w:jc w:val="center"/>
      <w:outlineLvl w:val="1"/>
    </w:pPr>
    <w:rPr>
      <w:b/>
      <w:sz w:val="28"/>
    </w:rPr>
  </w:style>
  <w:style w:type="paragraph" w:styleId="Heading3">
    <w:name w:val="heading 3"/>
    <w:basedOn w:val="Normal"/>
    <w:next w:val="Normal"/>
    <w:link w:val="Heading3Char"/>
    <w:uiPriority w:val="9"/>
    <w:qFormat/>
    <w:pPr>
      <w:spacing w:before="240" w:after="60"/>
      <w:outlineLvl w:val="2"/>
    </w:pPr>
    <w:rPr>
      <w:rFonts w:ascii="Arial" w:eastAsia="Arial" w:hAnsi="Arial" w:cs="Arial"/>
      <w:b/>
      <w:sz w:val="26"/>
    </w:rPr>
  </w:style>
  <w:style w:type="paragraph" w:styleId="Heading4">
    <w:name w:val="heading 4"/>
    <w:basedOn w:val="Normal"/>
    <w:next w:val="Normal"/>
    <w:link w:val="Heading4Char"/>
    <w:uiPriority w:val="9"/>
    <w:qFormat/>
    <w:pPr>
      <w:spacing w:before="200" w:after="0"/>
      <w:outlineLvl w:val="3"/>
    </w:pPr>
    <w:rPr>
      <w:rFonts w:ascii="Cambria" w:eastAsia="Cambria" w:hAnsi="Cambria" w:cs="Cambria"/>
      <w:b/>
      <w:i/>
      <w:color w:val="4F81BD"/>
    </w:rPr>
  </w:style>
  <w:style w:type="paragraph" w:styleId="Heading5">
    <w:name w:val="heading 5"/>
    <w:basedOn w:val="Normal"/>
    <w:next w:val="Normal"/>
    <w:link w:val="Heading5Char"/>
    <w:uiPriority w:val="9"/>
    <w:qFormat/>
    <w:pPr>
      <w:spacing w:after="0" w:line="240" w:lineRule="auto"/>
      <w:outlineLvl w:val="4"/>
    </w:pPr>
    <w:rPr>
      <w:i/>
    </w:rPr>
  </w:style>
  <w:style w:type="paragraph" w:styleId="Heading6">
    <w:name w:val="heading 6"/>
    <w:basedOn w:val="Normal"/>
    <w:next w:val="Normal"/>
    <w:link w:val="Heading6Char"/>
    <w:qFormat/>
    <w:pPr>
      <w:spacing w:before="200" w:after="0"/>
      <w:outlineLvl w:val="5"/>
    </w:pPr>
    <w:rPr>
      <w:rFonts w:ascii="Cambria" w:eastAsia="Cambria" w:hAnsi="Cambria" w:cs="Cambria"/>
      <w:i/>
      <w:color w:val="243F60"/>
    </w:rPr>
  </w:style>
  <w:style w:type="paragraph" w:styleId="Heading7">
    <w:name w:val="heading 7"/>
    <w:basedOn w:val="Normal"/>
    <w:next w:val="Normal"/>
    <w:link w:val="Heading7Char"/>
    <w:uiPriority w:val="9"/>
    <w:semiHidden/>
    <w:unhideWhenUsed/>
    <w:qFormat/>
    <w:rsid w:val="00D749BF"/>
    <w:pPr>
      <w:tabs>
        <w:tab w:val="num" w:pos="5040"/>
      </w:tabs>
      <w:spacing w:before="240" w:after="60" w:line="240" w:lineRule="auto"/>
      <w:ind w:left="5040" w:hanging="720"/>
      <w:contextualSpacing w:val="0"/>
      <w:outlineLvl w:val="6"/>
    </w:pPr>
    <w:rPr>
      <w:rFonts w:asciiTheme="minorHAnsi" w:eastAsiaTheme="minorEastAsia" w:hAnsiTheme="minorHAnsi" w:cstheme="minorBidi"/>
      <w:color w:val="auto"/>
      <w:szCs w:val="24"/>
      <w:lang w:val="en-US" w:eastAsia="en-US"/>
    </w:rPr>
  </w:style>
  <w:style w:type="paragraph" w:styleId="Heading8">
    <w:name w:val="heading 8"/>
    <w:basedOn w:val="Normal"/>
    <w:next w:val="Normal"/>
    <w:link w:val="Heading8Char"/>
    <w:uiPriority w:val="9"/>
    <w:semiHidden/>
    <w:unhideWhenUsed/>
    <w:qFormat/>
    <w:rsid w:val="00D749BF"/>
    <w:pPr>
      <w:tabs>
        <w:tab w:val="num" w:pos="5760"/>
      </w:tabs>
      <w:spacing w:before="240" w:after="60" w:line="240" w:lineRule="auto"/>
      <w:ind w:left="5760" w:hanging="720"/>
      <w:contextualSpacing w:val="0"/>
      <w:outlineLvl w:val="7"/>
    </w:pPr>
    <w:rPr>
      <w:rFonts w:asciiTheme="minorHAnsi" w:eastAsiaTheme="minorEastAsia" w:hAnsiTheme="minorHAnsi" w:cstheme="minorBidi"/>
      <w:i/>
      <w:iCs/>
      <w:color w:val="auto"/>
      <w:szCs w:val="24"/>
      <w:lang w:val="en-US" w:eastAsia="en-US"/>
    </w:rPr>
  </w:style>
  <w:style w:type="paragraph" w:styleId="Heading9">
    <w:name w:val="heading 9"/>
    <w:basedOn w:val="Normal"/>
    <w:next w:val="Normal"/>
    <w:link w:val="Heading9Char"/>
    <w:uiPriority w:val="9"/>
    <w:semiHidden/>
    <w:unhideWhenUsed/>
    <w:qFormat/>
    <w:rsid w:val="00D749BF"/>
    <w:pPr>
      <w:tabs>
        <w:tab w:val="num" w:pos="6480"/>
      </w:tabs>
      <w:spacing w:before="240" w:after="60" w:line="240" w:lineRule="auto"/>
      <w:ind w:left="6480" w:hanging="720"/>
      <w:contextualSpacing w:val="0"/>
      <w:outlineLvl w:val="8"/>
    </w:pPr>
    <w:rPr>
      <w:rFonts w:asciiTheme="majorHAnsi" w:eastAsiaTheme="majorEastAsia" w:hAnsiTheme="majorHAnsi" w:cstheme="majorBidi"/>
      <w:color w:val="auto"/>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9BF"/>
    <w:rPr>
      <w:rFonts w:ascii="Cambria" w:eastAsia="Cambria" w:hAnsi="Cambria" w:cs="Cambria"/>
      <w:b/>
      <w:color w:val="365F91"/>
      <w:sz w:val="28"/>
    </w:rPr>
  </w:style>
  <w:style w:type="character" w:customStyle="1" w:styleId="Heading2Char">
    <w:name w:val="Heading 2 Char"/>
    <w:basedOn w:val="DefaultParagraphFont"/>
    <w:link w:val="Heading2"/>
    <w:uiPriority w:val="9"/>
    <w:rsid w:val="00826863"/>
    <w:rPr>
      <w:rFonts w:ascii="Times New Roman" w:eastAsia="Times New Roman" w:hAnsi="Times New Roman" w:cs="Times New Roman"/>
      <w:b/>
      <w:color w:val="000000"/>
      <w:sz w:val="28"/>
    </w:rPr>
  </w:style>
  <w:style w:type="character" w:customStyle="1" w:styleId="Heading3Char">
    <w:name w:val="Heading 3 Char"/>
    <w:basedOn w:val="DefaultParagraphFont"/>
    <w:link w:val="Heading3"/>
    <w:uiPriority w:val="9"/>
    <w:rsid w:val="00D749BF"/>
    <w:rPr>
      <w:rFonts w:ascii="Arial" w:eastAsia="Arial" w:hAnsi="Arial" w:cs="Arial"/>
      <w:b/>
      <w:color w:val="000000"/>
      <w:sz w:val="26"/>
    </w:rPr>
  </w:style>
  <w:style w:type="character" w:customStyle="1" w:styleId="Heading4Char">
    <w:name w:val="Heading 4 Char"/>
    <w:basedOn w:val="DefaultParagraphFont"/>
    <w:link w:val="Heading4"/>
    <w:uiPriority w:val="9"/>
    <w:rsid w:val="00D749BF"/>
    <w:rPr>
      <w:rFonts w:ascii="Cambria" w:eastAsia="Cambria" w:hAnsi="Cambria" w:cs="Cambria"/>
      <w:b/>
      <w:i/>
      <w:color w:val="4F81BD"/>
      <w:sz w:val="24"/>
    </w:rPr>
  </w:style>
  <w:style w:type="character" w:customStyle="1" w:styleId="Heading5Char">
    <w:name w:val="Heading 5 Char"/>
    <w:basedOn w:val="DefaultParagraphFont"/>
    <w:link w:val="Heading5"/>
    <w:uiPriority w:val="9"/>
    <w:rsid w:val="00D749BF"/>
    <w:rPr>
      <w:rFonts w:ascii="Times New Roman" w:eastAsia="Times New Roman" w:hAnsi="Times New Roman" w:cs="Times New Roman"/>
      <w:i/>
      <w:color w:val="000000"/>
      <w:sz w:val="24"/>
    </w:rPr>
  </w:style>
  <w:style w:type="character" w:customStyle="1" w:styleId="Heading6Char">
    <w:name w:val="Heading 6 Char"/>
    <w:basedOn w:val="DefaultParagraphFont"/>
    <w:link w:val="Heading6"/>
    <w:rsid w:val="00D749BF"/>
    <w:rPr>
      <w:rFonts w:ascii="Cambria" w:eastAsia="Cambria" w:hAnsi="Cambria" w:cs="Cambria"/>
      <w:i/>
      <w:color w:val="243F60"/>
      <w:sz w:val="24"/>
    </w:rPr>
  </w:style>
  <w:style w:type="character" w:customStyle="1" w:styleId="Heading7Char">
    <w:name w:val="Heading 7 Char"/>
    <w:basedOn w:val="DefaultParagraphFont"/>
    <w:link w:val="Heading7"/>
    <w:uiPriority w:val="9"/>
    <w:semiHidden/>
    <w:rsid w:val="00D749BF"/>
    <w:rPr>
      <w:sz w:val="24"/>
      <w:szCs w:val="24"/>
      <w:lang w:val="en-US" w:eastAsia="en-US"/>
    </w:rPr>
  </w:style>
  <w:style w:type="character" w:customStyle="1" w:styleId="Heading8Char">
    <w:name w:val="Heading 8 Char"/>
    <w:basedOn w:val="DefaultParagraphFont"/>
    <w:link w:val="Heading8"/>
    <w:uiPriority w:val="9"/>
    <w:semiHidden/>
    <w:rsid w:val="00D749BF"/>
    <w:rPr>
      <w:i/>
      <w:iCs/>
      <w:sz w:val="24"/>
      <w:szCs w:val="24"/>
      <w:lang w:val="en-US" w:eastAsia="en-US"/>
    </w:rPr>
  </w:style>
  <w:style w:type="character" w:customStyle="1" w:styleId="Heading9Char">
    <w:name w:val="Heading 9 Char"/>
    <w:basedOn w:val="DefaultParagraphFont"/>
    <w:link w:val="Heading9"/>
    <w:uiPriority w:val="9"/>
    <w:semiHidden/>
    <w:rsid w:val="00D749BF"/>
    <w:rPr>
      <w:rFonts w:asciiTheme="majorHAnsi" w:eastAsiaTheme="majorEastAsia" w:hAnsiTheme="majorHAnsi" w:cstheme="majorBidi"/>
      <w:lang w:val="en-US" w:eastAsia="en-US"/>
    </w:rPr>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003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6E3"/>
    <w:rPr>
      <w:rFonts w:ascii="Tahoma" w:eastAsia="Times New Roman" w:hAnsi="Tahoma" w:cs="Tahoma"/>
      <w:color w:val="000000"/>
      <w:sz w:val="16"/>
      <w:szCs w:val="16"/>
    </w:rPr>
  </w:style>
  <w:style w:type="paragraph" w:styleId="ListParagraph">
    <w:name w:val="List Paragraph"/>
    <w:basedOn w:val="Normal"/>
    <w:uiPriority w:val="34"/>
    <w:qFormat/>
    <w:rsid w:val="00034E23"/>
    <w:pPr>
      <w:ind w:left="720"/>
    </w:pPr>
    <w:rPr>
      <w:lang w:val="en-US" w:eastAsia="en-US"/>
    </w:rPr>
  </w:style>
  <w:style w:type="paragraph" w:styleId="Header">
    <w:name w:val="header"/>
    <w:basedOn w:val="Normal"/>
    <w:link w:val="HeaderChar"/>
    <w:uiPriority w:val="99"/>
    <w:unhideWhenUsed/>
    <w:rsid w:val="00D86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8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D86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88"/>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F30260"/>
    <w:rPr>
      <w:color w:val="0000FF" w:themeColor="hyperlink"/>
      <w:u w:val="single"/>
    </w:rPr>
  </w:style>
  <w:style w:type="paragraph" w:styleId="CommentText">
    <w:name w:val="annotation text"/>
    <w:basedOn w:val="Normal"/>
    <w:link w:val="CommentTextChar"/>
    <w:uiPriority w:val="99"/>
    <w:semiHidden/>
    <w:unhideWhenUsed/>
    <w:rsid w:val="004D4886"/>
    <w:pPr>
      <w:spacing w:line="240" w:lineRule="auto"/>
    </w:pPr>
    <w:rPr>
      <w:sz w:val="20"/>
      <w:szCs w:val="20"/>
    </w:rPr>
  </w:style>
  <w:style w:type="character" w:customStyle="1" w:styleId="CommentTextChar">
    <w:name w:val="Comment Text Char"/>
    <w:basedOn w:val="DefaultParagraphFont"/>
    <w:link w:val="CommentText"/>
    <w:uiPriority w:val="99"/>
    <w:semiHidden/>
    <w:rsid w:val="004D4886"/>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4D4886"/>
    <w:rPr>
      <w:sz w:val="16"/>
      <w:szCs w:val="16"/>
    </w:rPr>
  </w:style>
  <w:style w:type="paragraph" w:styleId="CommentSubject">
    <w:name w:val="annotation subject"/>
    <w:basedOn w:val="CommentText"/>
    <w:next w:val="CommentText"/>
    <w:link w:val="CommentSubjectChar"/>
    <w:uiPriority w:val="99"/>
    <w:semiHidden/>
    <w:unhideWhenUsed/>
    <w:rsid w:val="000B3A21"/>
    <w:rPr>
      <w:b/>
      <w:bCs/>
    </w:rPr>
  </w:style>
  <w:style w:type="character" w:customStyle="1" w:styleId="CommentSubjectChar">
    <w:name w:val="Comment Subject Char"/>
    <w:basedOn w:val="CommentTextChar"/>
    <w:link w:val="CommentSubject"/>
    <w:uiPriority w:val="99"/>
    <w:semiHidden/>
    <w:rsid w:val="000B3A21"/>
    <w:rPr>
      <w:rFonts w:ascii="Times New Roman" w:eastAsia="Times New Roman" w:hAnsi="Times New Roman" w:cs="Times New Roman"/>
      <w:b/>
      <w:bCs/>
      <w:color w:val="000000"/>
      <w:sz w:val="20"/>
      <w:szCs w:val="20"/>
    </w:rPr>
  </w:style>
  <w:style w:type="character" w:customStyle="1" w:styleId="UnresolvedMention">
    <w:name w:val="Unresolved Mention"/>
    <w:basedOn w:val="DefaultParagraphFont"/>
    <w:uiPriority w:val="99"/>
    <w:semiHidden/>
    <w:unhideWhenUsed/>
    <w:rsid w:val="00927D7B"/>
    <w:rPr>
      <w:color w:val="605E5C"/>
      <w:shd w:val="clear" w:color="auto" w:fill="E1DFDD"/>
    </w:rPr>
  </w:style>
  <w:style w:type="paragraph" w:styleId="NoSpacing">
    <w:name w:val="No Spacing"/>
    <w:link w:val="NoSpacingChar"/>
    <w:uiPriority w:val="1"/>
    <w:qFormat/>
    <w:rsid w:val="00D749BF"/>
    <w:pPr>
      <w:spacing w:after="0" w:line="240" w:lineRule="auto"/>
    </w:pPr>
    <w:rPr>
      <w:lang w:val="en-US" w:eastAsia="en-US"/>
    </w:rPr>
  </w:style>
  <w:style w:type="character" w:customStyle="1" w:styleId="NoSpacingChar">
    <w:name w:val="No Spacing Char"/>
    <w:basedOn w:val="DefaultParagraphFont"/>
    <w:link w:val="NoSpacing"/>
    <w:uiPriority w:val="1"/>
    <w:rsid w:val="00D749B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913829">
      <w:bodyDiv w:val="1"/>
      <w:marLeft w:val="0"/>
      <w:marRight w:val="0"/>
      <w:marTop w:val="0"/>
      <w:marBottom w:val="0"/>
      <w:divBdr>
        <w:top w:val="none" w:sz="0" w:space="0" w:color="auto"/>
        <w:left w:val="none" w:sz="0" w:space="0" w:color="auto"/>
        <w:bottom w:val="none" w:sz="0" w:space="0" w:color="auto"/>
        <w:right w:val="none" w:sz="0" w:space="0" w:color="auto"/>
      </w:divBdr>
    </w:div>
    <w:div w:id="489832139">
      <w:bodyDiv w:val="1"/>
      <w:marLeft w:val="0"/>
      <w:marRight w:val="0"/>
      <w:marTop w:val="0"/>
      <w:marBottom w:val="0"/>
      <w:divBdr>
        <w:top w:val="none" w:sz="0" w:space="0" w:color="auto"/>
        <w:left w:val="none" w:sz="0" w:space="0" w:color="auto"/>
        <w:bottom w:val="none" w:sz="0" w:space="0" w:color="auto"/>
        <w:right w:val="none" w:sz="0" w:space="0" w:color="auto"/>
      </w:divBdr>
    </w:div>
    <w:div w:id="617951753">
      <w:bodyDiv w:val="1"/>
      <w:marLeft w:val="0"/>
      <w:marRight w:val="0"/>
      <w:marTop w:val="0"/>
      <w:marBottom w:val="0"/>
      <w:divBdr>
        <w:top w:val="none" w:sz="0" w:space="0" w:color="auto"/>
        <w:left w:val="none" w:sz="0" w:space="0" w:color="auto"/>
        <w:bottom w:val="none" w:sz="0" w:space="0" w:color="auto"/>
        <w:right w:val="none" w:sz="0" w:space="0" w:color="auto"/>
      </w:divBdr>
    </w:div>
    <w:div w:id="706567739">
      <w:bodyDiv w:val="1"/>
      <w:marLeft w:val="0"/>
      <w:marRight w:val="0"/>
      <w:marTop w:val="0"/>
      <w:marBottom w:val="0"/>
      <w:divBdr>
        <w:top w:val="none" w:sz="0" w:space="0" w:color="auto"/>
        <w:left w:val="none" w:sz="0" w:space="0" w:color="auto"/>
        <w:bottom w:val="none" w:sz="0" w:space="0" w:color="auto"/>
        <w:right w:val="none" w:sz="0" w:space="0" w:color="auto"/>
      </w:divBdr>
    </w:div>
    <w:div w:id="737214772">
      <w:bodyDiv w:val="1"/>
      <w:marLeft w:val="0"/>
      <w:marRight w:val="0"/>
      <w:marTop w:val="0"/>
      <w:marBottom w:val="0"/>
      <w:divBdr>
        <w:top w:val="none" w:sz="0" w:space="0" w:color="auto"/>
        <w:left w:val="none" w:sz="0" w:space="0" w:color="auto"/>
        <w:bottom w:val="none" w:sz="0" w:space="0" w:color="auto"/>
        <w:right w:val="none" w:sz="0" w:space="0" w:color="auto"/>
      </w:divBdr>
    </w:div>
    <w:div w:id="755247836">
      <w:bodyDiv w:val="1"/>
      <w:marLeft w:val="0"/>
      <w:marRight w:val="0"/>
      <w:marTop w:val="0"/>
      <w:marBottom w:val="0"/>
      <w:divBdr>
        <w:top w:val="none" w:sz="0" w:space="0" w:color="auto"/>
        <w:left w:val="none" w:sz="0" w:space="0" w:color="auto"/>
        <w:bottom w:val="none" w:sz="0" w:space="0" w:color="auto"/>
        <w:right w:val="none" w:sz="0" w:space="0" w:color="auto"/>
      </w:divBdr>
    </w:div>
    <w:div w:id="1123965402">
      <w:bodyDiv w:val="1"/>
      <w:marLeft w:val="0"/>
      <w:marRight w:val="0"/>
      <w:marTop w:val="0"/>
      <w:marBottom w:val="0"/>
      <w:divBdr>
        <w:top w:val="none" w:sz="0" w:space="0" w:color="auto"/>
        <w:left w:val="none" w:sz="0" w:space="0" w:color="auto"/>
        <w:bottom w:val="none" w:sz="0" w:space="0" w:color="auto"/>
        <w:right w:val="none" w:sz="0" w:space="0" w:color="auto"/>
      </w:divBdr>
    </w:div>
    <w:div w:id="1124428176">
      <w:bodyDiv w:val="1"/>
      <w:marLeft w:val="0"/>
      <w:marRight w:val="0"/>
      <w:marTop w:val="0"/>
      <w:marBottom w:val="0"/>
      <w:divBdr>
        <w:top w:val="none" w:sz="0" w:space="0" w:color="auto"/>
        <w:left w:val="none" w:sz="0" w:space="0" w:color="auto"/>
        <w:bottom w:val="none" w:sz="0" w:space="0" w:color="auto"/>
        <w:right w:val="none" w:sz="0" w:space="0" w:color="auto"/>
      </w:divBdr>
    </w:div>
    <w:div w:id="1213804431">
      <w:bodyDiv w:val="1"/>
      <w:marLeft w:val="0"/>
      <w:marRight w:val="0"/>
      <w:marTop w:val="0"/>
      <w:marBottom w:val="0"/>
      <w:divBdr>
        <w:top w:val="none" w:sz="0" w:space="0" w:color="auto"/>
        <w:left w:val="none" w:sz="0" w:space="0" w:color="auto"/>
        <w:bottom w:val="none" w:sz="0" w:space="0" w:color="auto"/>
        <w:right w:val="none" w:sz="0" w:space="0" w:color="auto"/>
      </w:divBdr>
    </w:div>
    <w:div w:id="1551259005">
      <w:bodyDiv w:val="1"/>
      <w:marLeft w:val="0"/>
      <w:marRight w:val="0"/>
      <w:marTop w:val="0"/>
      <w:marBottom w:val="0"/>
      <w:divBdr>
        <w:top w:val="none" w:sz="0" w:space="0" w:color="auto"/>
        <w:left w:val="none" w:sz="0" w:space="0" w:color="auto"/>
        <w:bottom w:val="none" w:sz="0" w:space="0" w:color="auto"/>
        <w:right w:val="none" w:sz="0" w:space="0" w:color="auto"/>
      </w:divBdr>
    </w:div>
    <w:div w:id="1687051103">
      <w:bodyDiv w:val="1"/>
      <w:marLeft w:val="0"/>
      <w:marRight w:val="0"/>
      <w:marTop w:val="0"/>
      <w:marBottom w:val="0"/>
      <w:divBdr>
        <w:top w:val="none" w:sz="0" w:space="0" w:color="auto"/>
        <w:left w:val="none" w:sz="0" w:space="0" w:color="auto"/>
        <w:bottom w:val="none" w:sz="0" w:space="0" w:color="auto"/>
        <w:right w:val="none" w:sz="0" w:space="0" w:color="auto"/>
      </w:divBdr>
    </w:div>
    <w:div w:id="1721897522">
      <w:bodyDiv w:val="1"/>
      <w:marLeft w:val="0"/>
      <w:marRight w:val="0"/>
      <w:marTop w:val="0"/>
      <w:marBottom w:val="0"/>
      <w:divBdr>
        <w:top w:val="none" w:sz="0" w:space="0" w:color="auto"/>
        <w:left w:val="none" w:sz="0" w:space="0" w:color="auto"/>
        <w:bottom w:val="none" w:sz="0" w:space="0" w:color="auto"/>
        <w:right w:val="none" w:sz="0" w:space="0" w:color="auto"/>
      </w:divBdr>
    </w:div>
    <w:div w:id="1839074787">
      <w:bodyDiv w:val="1"/>
      <w:marLeft w:val="0"/>
      <w:marRight w:val="0"/>
      <w:marTop w:val="0"/>
      <w:marBottom w:val="0"/>
      <w:divBdr>
        <w:top w:val="none" w:sz="0" w:space="0" w:color="auto"/>
        <w:left w:val="none" w:sz="0" w:space="0" w:color="auto"/>
        <w:bottom w:val="none" w:sz="0" w:space="0" w:color="auto"/>
        <w:right w:val="none" w:sz="0" w:space="0" w:color="auto"/>
      </w:divBdr>
    </w:div>
    <w:div w:id="200678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cirs.org.au/public/no-jab-no-play-no-jab-no-pa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se.gov.au/child-care-package/ccp-resources-providers/child-care-provider-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03C3417592DB4A8542A098C59F5746" ma:contentTypeVersion="13" ma:contentTypeDescription="Create a new document." ma:contentTypeScope="" ma:versionID="fce360f755356f6b3f959e6ea0a7d1e2">
  <xsd:schema xmlns:xsd="http://www.w3.org/2001/XMLSchema" xmlns:xs="http://www.w3.org/2001/XMLSchema" xmlns:p="http://schemas.microsoft.com/office/2006/metadata/properties" xmlns:ns2="a3bba706-7a54-48c3-9520-291a2525b55a" xmlns:ns3="70fb82c5-f57b-4f4d-9164-b21464add624" targetNamespace="http://schemas.microsoft.com/office/2006/metadata/properties" ma:root="true" ma:fieldsID="7b5fd4af8cec73201a31a1677810d208" ns2:_="" ns3:_="">
    <xsd:import namespace="a3bba706-7a54-48c3-9520-291a2525b55a"/>
    <xsd:import namespace="70fb82c5-f57b-4f4d-9164-b21464add6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ba706-7a54-48c3-9520-291a2525b55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fb82c5-f57b-4f4d-9164-b21464add6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9E85B-3AA1-4CE4-B85A-E0DBD5B62809}">
  <ds:schemaRefs>
    <ds:schemaRef ds:uri="http://schemas.microsoft.com/office/2006/metadata/properties"/>
    <ds:schemaRef ds:uri="http://schemas.microsoft.com/office/infopath/2007/PartnerControls"/>
    <ds:schemaRef ds:uri="588ef6ab-0a19-49aa-981a-9adc41fcccc7"/>
  </ds:schemaRefs>
</ds:datastoreItem>
</file>

<file path=customXml/itemProps2.xml><?xml version="1.0" encoding="utf-8"?>
<ds:datastoreItem xmlns:ds="http://schemas.openxmlformats.org/officeDocument/2006/customXml" ds:itemID="{BEAD360C-4584-4928-9AE5-B93F6D9688DE}"/>
</file>

<file path=customXml/itemProps3.xml><?xml version="1.0" encoding="utf-8"?>
<ds:datastoreItem xmlns:ds="http://schemas.openxmlformats.org/officeDocument/2006/customXml" ds:itemID="{488CD2D5-C730-45E5-A138-64A160221862}">
  <ds:schemaRefs>
    <ds:schemaRef ds:uri="http://schemas.microsoft.com/sharepoint/v3/contenttype/forms"/>
  </ds:schemaRefs>
</ds:datastoreItem>
</file>

<file path=customXml/itemProps4.xml><?xml version="1.0" encoding="utf-8"?>
<ds:datastoreItem xmlns:ds="http://schemas.openxmlformats.org/officeDocument/2006/customXml" ds:itemID="{761ABBA8-8B91-4BEE-8ECA-FDD29DF4F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6554</Words>
  <Characters>37363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oshceducators handbook 2012 - final .docx.docx</vt:lpstr>
    </vt:vector>
  </TitlesOfParts>
  <Company/>
  <LinksUpToDate>false</LinksUpToDate>
  <CharactersWithSpaces>43830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oshceducators handbook 2012 - final .docx.docx</dc:title>
  <dc:subject/>
  <dc:creator>Lyndal</dc:creator>
  <cp:keywords/>
  <cp:lastModifiedBy>Katrina Hardie</cp:lastModifiedBy>
  <cp:revision>2</cp:revision>
  <cp:lastPrinted>2021-09-03T01:42:00Z</cp:lastPrinted>
  <dcterms:created xsi:type="dcterms:W3CDTF">2021-10-21T22:48:00Z</dcterms:created>
  <dcterms:modified xsi:type="dcterms:W3CDTF">2021-10-21T22:48:00Z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0x0101001303C3417592DB4A8542A098C59F5746</vt:lpwstr>
  </property>
  <property fmtid="{D5CDD505-2E9C-101B-9397-08002B2CF9AE}" pid="3" name="ApprovedProviders">
    <vt:bool>true</vt:bool>
  </property>
  <property fmtid="{D5CDD505-2E9C-101B-9397-08002B2CF9AE}" pid="4" name="Stakeholders">
    <vt:bool>false</vt:bool>
  </property>
  <property fmtid="{D5CDD505-2E9C-101B-9397-08002B2CF9AE}" pid="5" name="Status">
    <vt:lpwstr>Ready to Publish</vt:lpwstr>
  </property>
  <property fmtid="{D5CDD505-2E9C-101B-9397-08002B2CF9AE}" pid="6" name="Operations">
    <vt:bool>false</vt:bool>
  </property>
  <property fmtid="{D5CDD505-2E9C-101B-9397-08002B2CF9AE}" pid="7" name="Governance">
    <vt:bool>false</vt:bool>
  </property>
  <property fmtid="{D5CDD505-2E9C-101B-9397-08002B2CF9AE}" pid="8" name="CentrallyManaged">
    <vt:bool>true</vt:bool>
  </property>
  <property fmtid="{D5CDD505-2E9C-101B-9397-08002B2CF9AE}" pid="9" name="TaxKeyword">
    <vt:lpwstr/>
  </property>
</Properties>
</file>